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AB3" w:rsidRPr="001312E9" w:rsidRDefault="00D87D09" w:rsidP="002A7E2A">
      <w:pPr>
        <w:rPr>
          <w:rFonts w:ascii="Arial" w:hAnsi="Arial" w:cs="Arial"/>
          <w:b/>
          <w:bCs/>
          <w:szCs w:val="22"/>
          <w:lang w:eastAsia="de-DE"/>
        </w:rPr>
      </w:pPr>
      <w:bookmarkStart w:id="0" w:name="_GoBack"/>
      <w:bookmarkEnd w:id="0"/>
      <w:r w:rsidRPr="001312E9">
        <w:rPr>
          <w:rFonts w:ascii="Arial" w:hAnsi="Arial" w:cs="Arial"/>
          <w:b/>
          <w:bCs/>
          <w:szCs w:val="22"/>
          <w:lang w:eastAsia="de-DE"/>
        </w:rPr>
        <w:t xml:space="preserve">DRAFT ANNEX to ISPM 27:2006 – Genus </w:t>
      </w:r>
      <w:r w:rsidRPr="001312E9">
        <w:rPr>
          <w:rFonts w:ascii="Arial" w:hAnsi="Arial" w:cs="Arial"/>
          <w:b/>
          <w:bCs/>
          <w:i/>
          <w:iCs/>
          <w:szCs w:val="22"/>
          <w:lang w:eastAsia="de-DE"/>
        </w:rPr>
        <w:t>Liriomyza</w:t>
      </w:r>
      <w:r w:rsidRPr="001312E9">
        <w:rPr>
          <w:rFonts w:ascii="Arial" w:hAnsi="Arial" w:cs="Arial"/>
          <w:b/>
          <w:bCs/>
          <w:szCs w:val="22"/>
          <w:lang w:eastAsia="de-DE"/>
        </w:rPr>
        <w:t xml:space="preserve"> (2006-017)</w:t>
      </w:r>
    </w:p>
    <w:p w:rsidR="002A7E2A" w:rsidRDefault="002A7E2A" w:rsidP="002A7E2A">
      <w:pPr>
        <w:rPr>
          <w:b/>
          <w:bCs/>
          <w:szCs w:val="22"/>
          <w:lang w:val="en-NZ"/>
        </w:rPr>
      </w:pPr>
    </w:p>
    <w:p w:rsidR="002A7E2A" w:rsidRPr="00B111AF" w:rsidRDefault="002A7E2A" w:rsidP="002A7E2A">
      <w:pPr>
        <w:rPr>
          <w:b/>
          <w:bCs/>
          <w:szCs w:val="22"/>
          <w:lang w:val="en-NZ"/>
        </w:rPr>
      </w:pPr>
      <w:r w:rsidRPr="002A7E2A">
        <w:rPr>
          <w:b/>
          <w:bCs/>
          <w:szCs w:val="22"/>
          <w:lang w:val="en-NZ"/>
        </w:rPr>
        <w:t>Status box (this is not an official part of the standard and it will be modified after adoption)</w:t>
      </w:r>
    </w:p>
    <w:tbl>
      <w:tblPr>
        <w:tblW w:w="5000" w:type="pct"/>
        <w:tblCellSpacing w:w="7" w:type="dxa"/>
        <w:tblBorders>
          <w:top w:val="outset" w:sz="6" w:space="0" w:color="00000A"/>
          <w:left w:val="outset" w:sz="6" w:space="0" w:color="00000A"/>
          <w:bottom w:val="outset" w:sz="6" w:space="0" w:color="00000A"/>
          <w:right w:val="outset" w:sz="6" w:space="0" w:color="00000A"/>
        </w:tblBorders>
        <w:tblCellMar>
          <w:top w:w="30" w:type="dxa"/>
          <w:left w:w="30" w:type="dxa"/>
          <w:bottom w:w="30" w:type="dxa"/>
          <w:right w:w="30" w:type="dxa"/>
        </w:tblCellMar>
        <w:tblLook w:val="04A0" w:firstRow="1" w:lastRow="0" w:firstColumn="1" w:lastColumn="0" w:noHBand="0" w:noVBand="1"/>
      </w:tblPr>
      <w:tblGrid>
        <w:gridCol w:w="2742"/>
        <w:gridCol w:w="6447"/>
      </w:tblGrid>
      <w:tr w:rsidR="005E2AB3" w:rsidRPr="00B111AF"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Date of this document</w:t>
            </w:r>
            <w:r w:rsidRPr="00B111AF">
              <w:rPr>
                <w:rFonts w:ascii="Arial" w:hAnsi="Arial" w:cs="Arial"/>
                <w:sz w:val="18"/>
                <w:szCs w:val="18"/>
                <w:lang w:val="en-NZ"/>
              </w:rPr>
              <w:t xml:space="preserve"> </w:t>
            </w:r>
          </w:p>
        </w:tc>
        <w:tc>
          <w:tcPr>
            <w:tcW w:w="6425"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974DC0">
            <w:pPr>
              <w:pStyle w:val="NormalWeb"/>
              <w:spacing w:before="29" w:beforeAutospacing="0"/>
              <w:rPr>
                <w:rFonts w:ascii="Arial" w:hAnsi="Arial" w:cs="Arial"/>
                <w:sz w:val="18"/>
                <w:szCs w:val="18"/>
                <w:lang w:val="en-NZ"/>
              </w:rPr>
            </w:pPr>
            <w:r>
              <w:rPr>
                <w:rFonts w:ascii="Arial" w:hAnsi="Arial" w:cs="Arial"/>
                <w:sz w:val="18"/>
                <w:szCs w:val="18"/>
                <w:lang w:val="en-NZ"/>
              </w:rPr>
              <w:t>2014-</w:t>
            </w:r>
            <w:r w:rsidR="00974DC0">
              <w:rPr>
                <w:rFonts w:ascii="Arial" w:hAnsi="Arial" w:cs="Arial"/>
                <w:sz w:val="18"/>
                <w:szCs w:val="18"/>
                <w:lang w:val="en-NZ"/>
              </w:rPr>
              <w:t>06-12</w:t>
            </w:r>
          </w:p>
        </w:tc>
      </w:tr>
      <w:tr w:rsidR="005E2AB3" w:rsidRPr="00B111AF"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Document category</w:t>
            </w:r>
            <w:r w:rsidRPr="00B111AF">
              <w:rPr>
                <w:rFonts w:ascii="Arial" w:hAnsi="Arial" w:cs="Arial"/>
                <w:sz w:val="18"/>
                <w:szCs w:val="18"/>
                <w:lang w:val="en-NZ"/>
              </w:rPr>
              <w:t xml:space="preserve"> </w:t>
            </w:r>
          </w:p>
        </w:tc>
        <w:tc>
          <w:tcPr>
            <w:tcW w:w="6425"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sz w:val="18"/>
                <w:szCs w:val="18"/>
                <w:lang w:val="en-NZ"/>
              </w:rPr>
              <w:t>Draft new annex to ISPM 27:2006 (</w:t>
            </w:r>
            <w:r w:rsidRPr="00B111AF">
              <w:rPr>
                <w:rFonts w:ascii="Arial" w:hAnsi="Arial" w:cs="Arial"/>
                <w:i/>
                <w:iCs/>
                <w:sz w:val="18"/>
                <w:szCs w:val="18"/>
                <w:lang w:val="en-NZ"/>
              </w:rPr>
              <w:t>Diagnostic protocols for regulated pests)</w:t>
            </w:r>
            <w:r w:rsidRPr="00B111AF">
              <w:rPr>
                <w:rFonts w:ascii="Arial" w:hAnsi="Arial" w:cs="Arial"/>
                <w:sz w:val="18"/>
                <w:szCs w:val="18"/>
                <w:lang w:val="en-NZ"/>
              </w:rPr>
              <w:t xml:space="preserve"> </w:t>
            </w:r>
          </w:p>
        </w:tc>
      </w:tr>
      <w:tr w:rsidR="005E2AB3" w:rsidRPr="00B111AF"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Current document stage</w:t>
            </w:r>
            <w:r w:rsidRPr="00B111AF">
              <w:rPr>
                <w:rFonts w:ascii="Arial" w:hAnsi="Arial" w:cs="Arial"/>
                <w:sz w:val="18"/>
                <w:szCs w:val="18"/>
                <w:lang w:val="en-NZ"/>
              </w:rPr>
              <w:t xml:space="preserve"> </w:t>
            </w:r>
          </w:p>
        </w:tc>
        <w:tc>
          <w:tcPr>
            <w:tcW w:w="6425" w:type="dxa"/>
            <w:tcBorders>
              <w:top w:val="outset" w:sz="6" w:space="0" w:color="00000A"/>
              <w:left w:val="outset" w:sz="6" w:space="0" w:color="00000A"/>
              <w:bottom w:val="outset" w:sz="6" w:space="0" w:color="00000A"/>
              <w:right w:val="outset" w:sz="6" w:space="0" w:color="00000A"/>
            </w:tcBorders>
            <w:hideMark/>
          </w:tcPr>
          <w:p w:rsidR="005E2AB3" w:rsidRPr="00B111AF" w:rsidRDefault="00974DC0" w:rsidP="00974DC0">
            <w:pPr>
              <w:pStyle w:val="NormalWeb"/>
              <w:spacing w:before="29" w:beforeAutospacing="0"/>
              <w:rPr>
                <w:rFonts w:ascii="Arial" w:hAnsi="Arial" w:cs="Arial"/>
                <w:sz w:val="18"/>
                <w:szCs w:val="18"/>
                <w:lang w:val="en-NZ"/>
              </w:rPr>
            </w:pPr>
            <w:r w:rsidRPr="00974DC0">
              <w:rPr>
                <w:rFonts w:ascii="Arial" w:hAnsi="Arial" w:cs="Arial"/>
                <w:sz w:val="18"/>
                <w:szCs w:val="18"/>
                <w:lang w:val="en-NZ"/>
              </w:rPr>
              <w:t>To TPDP meeting, June 2014</w:t>
            </w:r>
          </w:p>
        </w:tc>
      </w:tr>
      <w:tr w:rsidR="005E2AB3" w:rsidRPr="00B111AF"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 xml:space="preserve">Major stages </w:t>
            </w:r>
          </w:p>
        </w:tc>
        <w:tc>
          <w:tcPr>
            <w:tcW w:w="6425" w:type="dxa"/>
            <w:tcBorders>
              <w:top w:val="outset" w:sz="6" w:space="0" w:color="00000A"/>
              <w:left w:val="outset" w:sz="6" w:space="0" w:color="00000A"/>
              <w:bottom w:val="outset" w:sz="6" w:space="0" w:color="00000A"/>
              <w:right w:val="outset" w:sz="6" w:space="0" w:color="00000A"/>
            </w:tcBorders>
            <w:hideMark/>
          </w:tcPr>
          <w:p w:rsidR="005724FB" w:rsidRDefault="005724FB" w:rsidP="005724FB">
            <w:pPr>
              <w:pStyle w:val="NormalWeb"/>
              <w:spacing w:before="29" w:beforeAutospacing="0" w:after="29" w:afterAutospacing="0"/>
              <w:rPr>
                <w:rFonts w:ascii="Arial" w:hAnsi="Arial" w:cs="Arial"/>
                <w:sz w:val="18"/>
                <w:szCs w:val="18"/>
                <w:lang w:val="en-NZ"/>
              </w:rPr>
            </w:pPr>
            <w:r w:rsidRPr="00CF2F76">
              <w:rPr>
                <w:rFonts w:ascii="Arial" w:hAnsi="Arial" w:cs="Arial"/>
                <w:sz w:val="18"/>
                <w:szCs w:val="18"/>
                <w:lang w:val="en-NZ"/>
              </w:rPr>
              <w:t>2006-11</w:t>
            </w:r>
            <w:r>
              <w:rPr>
                <w:rFonts w:ascii="Arial" w:hAnsi="Arial" w:cs="Arial"/>
                <w:sz w:val="18"/>
                <w:szCs w:val="18"/>
                <w:lang w:val="en-NZ"/>
              </w:rPr>
              <w:t>:</w:t>
            </w:r>
            <w:r w:rsidRPr="00CF2F76">
              <w:rPr>
                <w:rFonts w:ascii="Arial" w:hAnsi="Arial" w:cs="Arial"/>
                <w:sz w:val="18"/>
                <w:szCs w:val="18"/>
                <w:lang w:val="en-NZ"/>
              </w:rPr>
              <w:t xml:space="preserve"> </w:t>
            </w:r>
            <w:r w:rsidRPr="000B5A65">
              <w:rPr>
                <w:rFonts w:ascii="Arial" w:hAnsi="Arial" w:cs="Arial"/>
                <w:sz w:val="18"/>
                <w:szCs w:val="18"/>
              </w:rPr>
              <w:t xml:space="preserve">SC </w:t>
            </w:r>
            <w:r>
              <w:rPr>
                <w:rFonts w:ascii="Arial" w:hAnsi="Arial" w:cs="Arial"/>
                <w:sz w:val="18"/>
                <w:szCs w:val="18"/>
              </w:rPr>
              <w:t>added o</w:t>
            </w:r>
            <w:r w:rsidRPr="000B5A65">
              <w:rPr>
                <w:rFonts w:ascii="Arial" w:hAnsi="Arial" w:cs="Arial"/>
                <w:sz w:val="18"/>
                <w:szCs w:val="18"/>
              </w:rPr>
              <w:t>riginal subject</w:t>
            </w:r>
            <w:r>
              <w:rPr>
                <w:rFonts w:ascii="Arial" w:hAnsi="Arial" w:cs="Arial"/>
                <w:sz w:val="18"/>
                <w:szCs w:val="18"/>
              </w:rPr>
              <w:t>:</w:t>
            </w:r>
            <w:r>
              <w:rPr>
                <w:rFonts w:ascii="Arial" w:hAnsi="Arial" w:cs="Arial"/>
                <w:i/>
                <w:iCs/>
                <w:sz w:val="18"/>
                <w:szCs w:val="18"/>
                <w:lang w:val="en-NZ"/>
              </w:rPr>
              <w:t xml:space="preserve"> Liriomyza </w:t>
            </w:r>
            <w:r w:rsidRPr="005E2AB3">
              <w:rPr>
                <w:rFonts w:ascii="Arial" w:hAnsi="Arial" w:cs="Arial"/>
                <w:iCs/>
                <w:sz w:val="18"/>
                <w:szCs w:val="18"/>
                <w:lang w:val="en-NZ"/>
              </w:rPr>
              <w:t>spp.</w:t>
            </w:r>
            <w:r w:rsidRPr="00B111AF">
              <w:rPr>
                <w:rFonts w:ascii="Arial" w:hAnsi="Arial" w:cs="Arial"/>
                <w:i/>
                <w:iCs/>
                <w:sz w:val="18"/>
                <w:szCs w:val="18"/>
                <w:lang w:val="en-NZ"/>
              </w:rPr>
              <w:t xml:space="preserve"> </w:t>
            </w:r>
            <w:r w:rsidRPr="00B111AF">
              <w:rPr>
                <w:rFonts w:ascii="Arial" w:hAnsi="Arial" w:cs="Arial"/>
                <w:sz w:val="18"/>
                <w:szCs w:val="18"/>
                <w:lang w:val="en-NZ"/>
              </w:rPr>
              <w:t>(</w:t>
            </w:r>
            <w:r>
              <w:rPr>
                <w:rFonts w:ascii="Arial" w:hAnsi="Arial" w:cs="Arial"/>
                <w:sz w:val="18"/>
                <w:szCs w:val="18"/>
                <w:lang w:val="en-NZ"/>
              </w:rPr>
              <w:t>2006-017</w:t>
            </w:r>
            <w:r w:rsidRPr="00B111AF">
              <w:rPr>
                <w:rFonts w:ascii="Arial" w:hAnsi="Arial" w:cs="Arial"/>
                <w:sz w:val="18"/>
                <w:szCs w:val="18"/>
                <w:lang w:val="en-NZ"/>
              </w:rPr>
              <w:t>)</w:t>
            </w:r>
          </w:p>
          <w:p w:rsidR="005E2AB3" w:rsidRDefault="00A602B8" w:rsidP="005724FB">
            <w:pPr>
              <w:pStyle w:val="NormalWeb"/>
              <w:spacing w:before="29" w:beforeAutospacing="0" w:after="29" w:afterAutospacing="0"/>
              <w:rPr>
                <w:rFonts w:ascii="Arial" w:hAnsi="Arial" w:cs="Arial"/>
                <w:sz w:val="18"/>
                <w:szCs w:val="18"/>
                <w:lang w:val="en-NZ"/>
              </w:rPr>
            </w:pPr>
            <w:r>
              <w:rPr>
                <w:rFonts w:ascii="Arial" w:hAnsi="Arial" w:cs="Arial"/>
                <w:sz w:val="18"/>
                <w:szCs w:val="18"/>
                <w:lang w:val="en-NZ"/>
              </w:rPr>
              <w:t>2007-03</w:t>
            </w:r>
            <w:r w:rsidR="005724FB">
              <w:rPr>
                <w:rFonts w:ascii="Arial" w:hAnsi="Arial" w:cs="Arial"/>
                <w:sz w:val="18"/>
                <w:szCs w:val="18"/>
                <w:lang w:val="en-NZ"/>
              </w:rPr>
              <w:t xml:space="preserve">: </w:t>
            </w:r>
            <w:r w:rsidR="005724FB" w:rsidRPr="00CF2F76">
              <w:rPr>
                <w:rFonts w:ascii="Arial" w:hAnsi="Arial" w:cs="Arial"/>
                <w:sz w:val="18"/>
                <w:szCs w:val="18"/>
                <w:lang w:val="en-NZ"/>
              </w:rPr>
              <w:t>CPM-2 (200</w:t>
            </w:r>
            <w:r w:rsidR="005724FB">
              <w:rPr>
                <w:rFonts w:ascii="Arial" w:hAnsi="Arial" w:cs="Arial"/>
                <w:sz w:val="18"/>
                <w:szCs w:val="18"/>
                <w:lang w:val="en-NZ"/>
              </w:rPr>
              <w:t xml:space="preserve">7) added topic </w:t>
            </w:r>
            <w:r w:rsidR="005724FB">
              <w:rPr>
                <w:rFonts w:ascii="Arial" w:hAnsi="Arial" w:cs="Arial"/>
                <w:sz w:val="18"/>
                <w:szCs w:val="18"/>
              </w:rPr>
              <w:t xml:space="preserve">to the work programme </w:t>
            </w:r>
            <w:r w:rsidR="005724FB">
              <w:rPr>
                <w:rFonts w:ascii="Arial" w:hAnsi="Arial" w:cs="Arial"/>
                <w:sz w:val="18"/>
                <w:szCs w:val="18"/>
                <w:lang w:val="en-NZ"/>
              </w:rPr>
              <w:t>(Insects and mites)</w:t>
            </w:r>
          </w:p>
          <w:p w:rsidR="007A7F7D" w:rsidRPr="00B111AF" w:rsidRDefault="00B44366" w:rsidP="00B44366">
            <w:pPr>
              <w:pStyle w:val="NormalWeb"/>
              <w:spacing w:before="29" w:beforeAutospacing="0" w:after="29" w:afterAutospacing="0"/>
              <w:rPr>
                <w:rFonts w:ascii="Arial" w:hAnsi="Arial" w:cs="Arial"/>
                <w:sz w:val="18"/>
                <w:szCs w:val="18"/>
                <w:lang w:val="en-NZ"/>
              </w:rPr>
            </w:pPr>
            <w:r>
              <w:rPr>
                <w:rFonts w:ascii="Arial" w:hAnsi="Arial" w:cs="Arial"/>
                <w:sz w:val="18"/>
                <w:szCs w:val="18"/>
                <w:lang w:val="en-NZ"/>
              </w:rPr>
              <w:t>2014-02: E</w:t>
            </w:r>
            <w:r w:rsidR="007A7F7D">
              <w:rPr>
                <w:rFonts w:ascii="Arial" w:hAnsi="Arial" w:cs="Arial"/>
                <w:sz w:val="18"/>
                <w:szCs w:val="18"/>
                <w:lang w:val="en-NZ"/>
              </w:rPr>
              <w:t xml:space="preserve">xpert consultation </w:t>
            </w:r>
          </w:p>
        </w:tc>
      </w:tr>
      <w:tr w:rsidR="005E2AB3" w:rsidRPr="00B44366"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Discipline leads history</w:t>
            </w:r>
            <w:r w:rsidRPr="00B111AF">
              <w:rPr>
                <w:rFonts w:ascii="Arial" w:hAnsi="Arial" w:cs="Arial"/>
                <w:sz w:val="18"/>
                <w:szCs w:val="18"/>
                <w:lang w:val="en-NZ"/>
              </w:rPr>
              <w:t xml:space="preserve"> </w:t>
            </w:r>
          </w:p>
        </w:tc>
        <w:tc>
          <w:tcPr>
            <w:tcW w:w="6425" w:type="dxa"/>
            <w:tcBorders>
              <w:top w:val="outset" w:sz="6" w:space="0" w:color="00000A"/>
              <w:left w:val="outset" w:sz="6" w:space="0" w:color="00000A"/>
              <w:bottom w:val="outset" w:sz="6" w:space="0" w:color="00000A"/>
              <w:right w:val="outset" w:sz="6" w:space="0" w:color="00000A"/>
            </w:tcBorders>
            <w:hideMark/>
          </w:tcPr>
          <w:p w:rsidR="005E2AB3" w:rsidRPr="005E2AB3" w:rsidRDefault="005E2AB3" w:rsidP="002A7E2A">
            <w:pPr>
              <w:pStyle w:val="NormalWeb"/>
              <w:spacing w:before="29" w:beforeAutospacing="0" w:after="29" w:afterAutospacing="0"/>
              <w:rPr>
                <w:rFonts w:ascii="Arial" w:hAnsi="Arial" w:cs="Arial"/>
                <w:sz w:val="18"/>
                <w:szCs w:val="18"/>
                <w:lang w:val="it-IT"/>
              </w:rPr>
            </w:pPr>
            <w:r w:rsidRPr="002A7E2A">
              <w:rPr>
                <w:rFonts w:ascii="Arial" w:hAnsi="Arial" w:cs="Arial"/>
                <w:sz w:val="18"/>
                <w:szCs w:val="18"/>
                <w:lang w:val="it-IT"/>
              </w:rPr>
              <w:t>2008-</w:t>
            </w:r>
            <w:r w:rsidR="002A7E2A" w:rsidRPr="002A7E2A">
              <w:rPr>
                <w:rFonts w:ascii="Arial" w:hAnsi="Arial" w:cs="Arial"/>
                <w:sz w:val="18"/>
                <w:szCs w:val="18"/>
                <w:lang w:val="it-IT"/>
              </w:rPr>
              <w:t>11</w:t>
            </w:r>
            <w:r w:rsidRPr="002A7E2A">
              <w:rPr>
                <w:rFonts w:ascii="Arial" w:hAnsi="Arial" w:cs="Arial"/>
                <w:sz w:val="18"/>
                <w:szCs w:val="18"/>
                <w:lang w:val="it-IT"/>
              </w:rPr>
              <w:t xml:space="preserve"> SC Ana Lía TERRA (UY)</w:t>
            </w:r>
            <w:r w:rsidRPr="005E2AB3">
              <w:rPr>
                <w:rFonts w:ascii="Arial" w:hAnsi="Arial" w:cs="Arial"/>
                <w:sz w:val="18"/>
                <w:szCs w:val="18"/>
                <w:lang w:val="it-IT"/>
              </w:rPr>
              <w:t xml:space="preserve"> </w:t>
            </w:r>
          </w:p>
        </w:tc>
      </w:tr>
      <w:tr w:rsidR="005E2AB3" w:rsidRPr="005E2AB3"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 xml:space="preserve">Consultation on technical level </w:t>
            </w:r>
          </w:p>
        </w:tc>
        <w:tc>
          <w:tcPr>
            <w:tcW w:w="6425"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after="29" w:afterAutospacing="0"/>
              <w:rPr>
                <w:rFonts w:ascii="Arial" w:hAnsi="Arial" w:cs="Arial"/>
                <w:sz w:val="18"/>
                <w:szCs w:val="18"/>
                <w:lang w:val="en-NZ"/>
              </w:rPr>
            </w:pPr>
            <w:r w:rsidRPr="00B111AF">
              <w:rPr>
                <w:rFonts w:ascii="Arial" w:hAnsi="Arial" w:cs="Arial"/>
                <w:sz w:val="18"/>
                <w:szCs w:val="18"/>
                <w:lang w:val="en-NZ"/>
              </w:rPr>
              <w:t xml:space="preserve">The first draft of this protocol was written by: </w:t>
            </w:r>
          </w:p>
          <w:p w:rsidR="005E2AB3" w:rsidRDefault="007105BA" w:rsidP="00400F1A">
            <w:pPr>
              <w:numPr>
                <w:ilvl w:val="0"/>
                <w:numId w:val="6"/>
              </w:numPr>
              <w:spacing w:after="200"/>
              <w:rPr>
                <w:rFonts w:ascii="Arial" w:hAnsi="Arial" w:cs="Arial"/>
                <w:sz w:val="18"/>
                <w:szCs w:val="18"/>
              </w:rPr>
            </w:pPr>
            <w:r>
              <w:rPr>
                <w:rFonts w:ascii="Arial" w:hAnsi="Arial" w:cs="Arial"/>
                <w:sz w:val="18"/>
                <w:szCs w:val="18"/>
              </w:rPr>
              <w:t xml:space="preserve">Mr </w:t>
            </w:r>
            <w:r w:rsidR="005E2AB3" w:rsidRPr="005E2AB3">
              <w:rPr>
                <w:rFonts w:ascii="Arial" w:hAnsi="Arial" w:cs="Arial"/>
                <w:sz w:val="18"/>
                <w:szCs w:val="18"/>
              </w:rPr>
              <w:t>Mallik Malipatil (AU) (lead author)</w:t>
            </w:r>
          </w:p>
          <w:p w:rsidR="005E2AB3" w:rsidRDefault="007105BA" w:rsidP="00400F1A">
            <w:pPr>
              <w:numPr>
                <w:ilvl w:val="0"/>
                <w:numId w:val="6"/>
              </w:numPr>
              <w:spacing w:after="200"/>
              <w:rPr>
                <w:rFonts w:ascii="Arial" w:hAnsi="Arial" w:cs="Arial"/>
                <w:sz w:val="18"/>
                <w:szCs w:val="18"/>
              </w:rPr>
            </w:pPr>
            <w:r>
              <w:rPr>
                <w:rFonts w:ascii="Arial" w:hAnsi="Arial" w:cs="Arial"/>
                <w:sz w:val="18"/>
                <w:szCs w:val="18"/>
              </w:rPr>
              <w:t xml:space="preserve">Mr </w:t>
            </w:r>
            <w:r w:rsidR="005E2AB3">
              <w:rPr>
                <w:rFonts w:ascii="Arial" w:hAnsi="Arial" w:cs="Arial"/>
                <w:sz w:val="18"/>
                <w:szCs w:val="18"/>
              </w:rPr>
              <w:t>Dom Collins (UK)</w:t>
            </w:r>
          </w:p>
          <w:p w:rsidR="00FF02E7" w:rsidRPr="005E2AB3" w:rsidRDefault="007105BA" w:rsidP="00400F1A">
            <w:pPr>
              <w:numPr>
                <w:ilvl w:val="0"/>
                <w:numId w:val="6"/>
              </w:numPr>
              <w:spacing w:after="200"/>
              <w:rPr>
                <w:rFonts w:ascii="Arial" w:hAnsi="Arial" w:cs="Arial"/>
                <w:sz w:val="18"/>
                <w:szCs w:val="18"/>
              </w:rPr>
            </w:pPr>
            <w:r>
              <w:rPr>
                <w:rFonts w:ascii="Arial" w:hAnsi="Arial" w:cs="Arial"/>
                <w:sz w:val="18"/>
                <w:szCs w:val="18"/>
              </w:rPr>
              <w:t xml:space="preserve">Mr </w:t>
            </w:r>
            <w:r w:rsidR="00FF02E7">
              <w:rPr>
                <w:rFonts w:ascii="Arial" w:hAnsi="Arial" w:cs="Arial"/>
                <w:sz w:val="18"/>
                <w:szCs w:val="18"/>
              </w:rPr>
              <w:t>Mark Blacket (AU)</w:t>
            </w:r>
          </w:p>
        </w:tc>
      </w:tr>
      <w:tr w:rsidR="005E2AB3" w:rsidRPr="00B111AF"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t>Main discussion points during development of the diagnostic protocol</w:t>
            </w:r>
            <w:r w:rsidRPr="00B111AF">
              <w:rPr>
                <w:rFonts w:ascii="Arial" w:hAnsi="Arial" w:cs="Arial"/>
                <w:sz w:val="18"/>
                <w:szCs w:val="18"/>
                <w:lang w:val="en-NZ"/>
              </w:rPr>
              <w:t xml:space="preserve"> </w:t>
            </w:r>
          </w:p>
        </w:tc>
        <w:tc>
          <w:tcPr>
            <w:tcW w:w="6425" w:type="dxa"/>
            <w:tcBorders>
              <w:top w:val="outset" w:sz="6" w:space="0" w:color="00000A"/>
              <w:left w:val="outset" w:sz="6" w:space="0" w:color="00000A"/>
              <w:bottom w:val="outset" w:sz="6" w:space="0" w:color="00000A"/>
              <w:right w:val="outset" w:sz="6" w:space="0" w:color="00000A"/>
            </w:tcBorders>
            <w:hideMark/>
          </w:tcPr>
          <w:p w:rsidR="00C63A2C" w:rsidRDefault="001C3E41" w:rsidP="001312E9">
            <w:pPr>
              <w:pStyle w:val="IPPArialTable"/>
              <w:rPr>
                <w:rFonts w:cs="Arial"/>
                <w:bCs/>
                <w:color w:val="333333"/>
                <w:szCs w:val="17"/>
                <w:lang w:eastAsia="en-AU"/>
              </w:rPr>
            </w:pPr>
            <w:r w:rsidRPr="00400F1A">
              <w:t>The following reviewers provided comments on the draft version of this document:</w:t>
            </w:r>
          </w:p>
          <w:p w:rsidR="00C63A2C" w:rsidRDefault="001C3E41" w:rsidP="001312E9">
            <w:pPr>
              <w:pStyle w:val="IPPArialTable"/>
              <w:rPr>
                <w:rFonts w:cs="Arial"/>
                <w:bCs/>
                <w:color w:val="333333"/>
                <w:szCs w:val="17"/>
                <w:lang w:eastAsia="en-AU"/>
              </w:rPr>
            </w:pPr>
            <w:r w:rsidRPr="00400F1A">
              <w:t>1. Stephen Gaimari ( California Department of Food and Agriculture)</w:t>
            </w:r>
            <w:r w:rsidR="00CD68E9" w:rsidRPr="00400F1A">
              <w:t>.</w:t>
            </w:r>
            <w:r w:rsidRPr="00400F1A">
              <w:t xml:space="preserve"> </w:t>
            </w:r>
          </w:p>
          <w:p w:rsidR="00C63A2C" w:rsidRDefault="00CD68E9" w:rsidP="001312E9">
            <w:pPr>
              <w:pStyle w:val="IPPArialTable"/>
              <w:rPr>
                <w:rFonts w:cs="Arial"/>
                <w:bCs/>
                <w:color w:val="333333"/>
                <w:szCs w:val="17"/>
                <w:lang w:eastAsia="en-AU"/>
              </w:rPr>
            </w:pPr>
            <w:r w:rsidRPr="00400F1A">
              <w:rPr>
                <w:b/>
                <w:bCs/>
                <w:color w:val="000000"/>
              </w:rPr>
              <w:br/>
              <w:t>Comment:</w:t>
            </w:r>
            <w:r w:rsidRPr="00400F1A">
              <w:rPr>
                <w:color w:val="000000"/>
              </w:rPr>
              <w:t xml:space="preserve"> Overall this looks like a very useful protocol, with some suggestions below. 4.1.4.1. [60] – might be useful to also include Lonsdale (2011), as he has detailed descriptions and illustrations for </w:t>
            </w:r>
            <w:r w:rsidR="00D87D09" w:rsidRPr="001312E9">
              <w:rPr>
                <w:i/>
                <w:iCs/>
                <w:color w:val="000000"/>
              </w:rPr>
              <w:t xml:space="preserve">L. huidobrensis, L. sativae </w:t>
            </w:r>
            <w:r w:rsidRPr="00400F1A">
              <w:rPr>
                <w:color w:val="000000"/>
              </w:rPr>
              <w:t xml:space="preserve">and </w:t>
            </w:r>
            <w:r w:rsidR="00D87D09" w:rsidRPr="001312E9">
              <w:rPr>
                <w:i/>
                <w:iCs/>
                <w:color w:val="000000"/>
              </w:rPr>
              <w:t>L. trifolii</w:t>
            </w:r>
            <w:r w:rsidRPr="00400F1A">
              <w:rPr>
                <w:color w:val="000000"/>
              </w:rPr>
              <w:t xml:space="preserve">. 4.1.4.1 [60] – "More detailed descriptions of the morphology..." should this be " More detailed descriptions and illustrations of the morphology" 4.1.4.1 [61] – "works of Spencer, (although these are, unfortunately, usually quite difficult to obtain)" – I'll only note that Spencer's works are largely available online for free or for purchase (through publishers, like Wiley). 4.1.4.1 [64, and preceding tables] – I like the synopsis of characters, although I didn't go through the details relative to the cited works. However, for at least the three species covered by Lonsdale (2011), you should consult and cite that work to verify those of the earlier works. 4.2 – have you seen the RAPD-PCR method of Chiu et al. (2000) [Chiu YC, Wu WJ, Shiao SF &amp; Shih CJ (2000). The application of RAPD-PCR to develop rapid diagnostic technique for identification of 6 species of Liriomyza spp. Chinese Journal of Entomology 20: 293-309 (in Chinese).]. The paper can be downloaded at </w:t>
            </w:r>
            <w:hyperlink r:id="rId9" w:history="1">
              <w:r w:rsidRPr="00400F1A">
                <w:rPr>
                  <w:color w:val="0000FF"/>
                  <w:u w:val="single"/>
                </w:rPr>
                <w:t>http://keys.lucidcentral.org/keys/v3/leafminers/c200404.pdf</w:t>
              </w:r>
            </w:hyperlink>
            <w:r w:rsidRPr="00400F1A">
              <w:rPr>
                <w:color w:val="000000"/>
              </w:rPr>
              <w:t xml:space="preserve">. Also see the list of references at </w:t>
            </w:r>
            <w:hyperlink r:id="rId10" w:history="1">
              <w:r w:rsidRPr="00400F1A">
                <w:rPr>
                  <w:color w:val="0000FF"/>
                  <w:u w:val="single"/>
                </w:rPr>
                <w:t>http://keys.lucidcentral.org/keys/v3/leafminers/molecular.htm</w:t>
              </w:r>
            </w:hyperlink>
            <w:r w:rsidRPr="00400F1A">
              <w:rPr>
                <w:color w:val="000000"/>
              </w:rPr>
              <w:t>. There may be some other papers that would be worth citing (such as some of Scheffer), even though they only each focus on a subset of these taxa, or on distinguishing species pairs. This is relevant, for example, for larval samples where the posterior spiracle breaks them up into two groups that can be addressed directly. Figure 1a, 1b – note, these are both VENTRAL views. The dorsal view would be better, because it more accurately depicts the positions of the anterior spiracles. Figure 7 – some wing veins mislabeled. 1) "second crossvein" = crossvein dm-cu. 2) "M3+4" = CuA1. 3) if you make reference in the text to the "a" and "b" marked on the figure, these should refer to the ultimate and penultimate sections, respectively, of CuA1 (not M3+4). Figures 9, 10 – some of these are rather blurry. I understand the difficulty of getting good photos at 400X, but I am sure it can be done more clearly. Figures, general comment – I think this protocol should have more figures. There are numerous very subtle differences listed in the tables. Especially with this subtle differentiation, comparative photographs should be provided. These should be much easier to get good quality, in focus images. Also, figures of the two larval/puparial groups (with respect to the posterior spiracle structure) should be presented – the differences are very clear when you see a picture.</w:t>
            </w:r>
          </w:p>
          <w:p w:rsidR="00C63A2C" w:rsidRPr="001312E9" w:rsidRDefault="00D87D09" w:rsidP="001312E9">
            <w:pPr>
              <w:pStyle w:val="IPPArialTable"/>
              <w:rPr>
                <w:bCs/>
                <w:i/>
              </w:rPr>
            </w:pPr>
            <w:r w:rsidRPr="001312E9">
              <w:rPr>
                <w:color w:val="000000"/>
              </w:rPr>
              <w:t>[</w:t>
            </w:r>
            <w:r w:rsidRPr="001312E9">
              <w:rPr>
                <w:b/>
                <w:i/>
                <w:color w:val="000000"/>
              </w:rPr>
              <w:t>authors response</w:t>
            </w:r>
            <w:r w:rsidR="00974DC0" w:rsidRPr="00400F1A">
              <w:rPr>
                <w:i/>
                <w:color w:val="000000"/>
              </w:rPr>
              <w:t>:</w:t>
            </w:r>
            <w:r w:rsidRPr="001312E9">
              <w:rPr>
                <w:i/>
                <w:color w:val="000000"/>
              </w:rPr>
              <w:t xml:space="preserve"> most of the comments are valuable and have been  </w:t>
            </w:r>
            <w:r w:rsidRPr="001312E9">
              <w:rPr>
                <w:i/>
                <w:color w:val="000000"/>
              </w:rPr>
              <w:lastRenderedPageBreak/>
              <w:t xml:space="preserve">incorporated. Venation of Fig. 7 has  been updated to include both old and new vein terminology to make it compatible with Figure 6 which has old terminology. Agree figure quality can be improved, but don’t know where to get them from, is this reviewer able to provide some, worth checking?] </w:t>
            </w:r>
          </w:p>
          <w:p w:rsidR="00C63A2C" w:rsidRDefault="00552E62" w:rsidP="001312E9">
            <w:pPr>
              <w:pStyle w:val="IPPArialTable"/>
              <w:rPr>
                <w:bCs/>
              </w:rPr>
            </w:pPr>
            <w:r w:rsidRPr="00400F1A">
              <w:rPr>
                <w:bCs/>
              </w:rPr>
              <w:t xml:space="preserve"> </w:t>
            </w:r>
          </w:p>
          <w:p w:rsidR="00C63A2C" w:rsidRDefault="001C3E41" w:rsidP="001312E9">
            <w:pPr>
              <w:pStyle w:val="IPPArialTable"/>
              <w:rPr>
                <w:bCs/>
              </w:rPr>
            </w:pPr>
            <w:r w:rsidRPr="00400F1A">
              <w:t>2. Anthony Rice (Commonwealth of Australia Department of Agriculture)</w:t>
            </w:r>
          </w:p>
          <w:p w:rsidR="00C63A2C" w:rsidRDefault="00CD68E9" w:rsidP="001312E9">
            <w:pPr>
              <w:pStyle w:val="IPPArialTable"/>
              <w:rPr>
                <w:bCs/>
                <w:i/>
              </w:rPr>
            </w:pPr>
            <w:r w:rsidRPr="00400F1A">
              <w:rPr>
                <w:color w:val="000000"/>
              </w:rPr>
              <w:t xml:space="preserve">This is a great resource. For a first draft it is well put together and will be invaluable as a reference and teaching aid for Biosecurity staff. I have attached the document with some suggested changes included. I cannot comment on the molucular diagnostics as this is not my area. Some better images of male terminalia using montaging software would help improve the document </w:t>
            </w:r>
          </w:p>
          <w:p w:rsidR="00C63A2C" w:rsidRPr="001312E9" w:rsidRDefault="00D87D09" w:rsidP="001312E9">
            <w:pPr>
              <w:pStyle w:val="IPPArialTable"/>
              <w:rPr>
                <w:bCs/>
                <w:i/>
              </w:rPr>
            </w:pPr>
            <w:r w:rsidRPr="001312E9">
              <w:rPr>
                <w:i/>
                <w:color w:val="000000"/>
              </w:rPr>
              <w:t>[</w:t>
            </w:r>
            <w:r w:rsidRPr="001312E9">
              <w:rPr>
                <w:b/>
                <w:i/>
                <w:color w:val="000000"/>
              </w:rPr>
              <w:t>authors response:</w:t>
            </w:r>
            <w:r w:rsidRPr="001312E9">
              <w:rPr>
                <w:i/>
                <w:color w:val="000000"/>
              </w:rPr>
              <w:t xml:space="preserve"> some suggestions incorporated; we don’t have access to any better quality images of male terminalia, but shall we try obtaining these through country consultation?] </w:t>
            </w:r>
          </w:p>
          <w:p w:rsidR="00C63A2C" w:rsidRDefault="001C3E41" w:rsidP="001312E9">
            <w:pPr>
              <w:pStyle w:val="IPPArialTable"/>
              <w:rPr>
                <w:bCs/>
              </w:rPr>
            </w:pPr>
            <w:r w:rsidRPr="00400F1A">
              <w:t xml:space="preserve">3. Mirko Montuori (Yokohama Plant Protection Station, MAFF, Japan) </w:t>
            </w:r>
          </w:p>
          <w:p w:rsidR="00C63A2C" w:rsidRPr="001312E9" w:rsidRDefault="00CD68E9" w:rsidP="001312E9">
            <w:pPr>
              <w:pStyle w:val="IPPArialTable"/>
              <w:rPr>
                <w:bCs/>
                <w:i/>
                <w:lang w:eastAsia="en-GB"/>
              </w:rPr>
            </w:pPr>
            <w:r w:rsidRPr="00400F1A">
              <w:rPr>
                <w:color w:val="000000"/>
              </w:rPr>
              <w:t xml:space="preserve"> As for the identification between L. huidobrensis and L. strigata in the Fig 9, two bulbs of distiphallus are widely touched in the midline in L. strigata, whereas, these are touched in one portion of the rims in the midline in L. huidobrensis. Is my understanding correct? If so, I suggest the authors show the difference in Fig 9 using arrow markings </w:t>
            </w:r>
          </w:p>
          <w:p w:rsidR="00C63A2C" w:rsidRDefault="00D87D09" w:rsidP="001312E9">
            <w:pPr>
              <w:pStyle w:val="IPPArialTable"/>
              <w:rPr>
                <w:bCs/>
                <w:i/>
                <w:highlight w:val="yellow"/>
              </w:rPr>
            </w:pPr>
            <w:r w:rsidRPr="001312E9">
              <w:rPr>
                <w:i/>
                <w:color w:val="000000"/>
              </w:rPr>
              <w:t>[</w:t>
            </w:r>
            <w:r w:rsidRPr="001312E9">
              <w:rPr>
                <w:b/>
                <w:i/>
                <w:color w:val="000000"/>
              </w:rPr>
              <w:t>authors response</w:t>
            </w:r>
            <w:r w:rsidR="00974DC0" w:rsidRPr="00400F1A">
              <w:rPr>
                <w:i/>
                <w:color w:val="000000"/>
              </w:rPr>
              <w:t>:</w:t>
            </w:r>
            <w:r w:rsidRPr="001312E9">
              <w:rPr>
                <w:i/>
                <w:color w:val="000000"/>
              </w:rPr>
              <w:t xml:space="preserve"> This reviewer’s understanding is correct, but thought the figure as it is pretty clear and does not require the arrow] </w:t>
            </w:r>
          </w:p>
          <w:p w:rsidR="00C63A2C" w:rsidRDefault="001C3E41" w:rsidP="001312E9">
            <w:pPr>
              <w:pStyle w:val="IPPArialTable"/>
              <w:rPr>
                <w:bCs/>
              </w:rPr>
            </w:pPr>
            <w:r w:rsidRPr="00400F1A">
              <w:t xml:space="preserve">4. Ramona Vaitkevica (State Plant Protection Service of Latvia). </w:t>
            </w:r>
          </w:p>
          <w:p w:rsidR="00C63A2C" w:rsidRDefault="00D87D09" w:rsidP="001312E9">
            <w:pPr>
              <w:pStyle w:val="IPPArialTable"/>
              <w:rPr>
                <w:rFonts w:cs="Arial"/>
                <w:lang w:val="en-NZ"/>
              </w:rPr>
            </w:pPr>
            <w:r w:rsidRPr="001312E9">
              <w:rPr>
                <w:i/>
              </w:rPr>
              <w:t>[</w:t>
            </w:r>
            <w:r w:rsidRPr="001312E9">
              <w:rPr>
                <w:b/>
                <w:i/>
              </w:rPr>
              <w:t>authors response:</w:t>
            </w:r>
            <w:r w:rsidRPr="001312E9">
              <w:rPr>
                <w:i/>
              </w:rPr>
              <w:t xml:space="preserve"> we have considered and incorporated the corrections in this version of the draft]</w:t>
            </w:r>
          </w:p>
        </w:tc>
      </w:tr>
      <w:tr w:rsidR="005E2AB3" w:rsidRPr="00B111AF" w:rsidTr="005724FB">
        <w:trPr>
          <w:tblCellSpacing w:w="7" w:type="dxa"/>
        </w:trPr>
        <w:tc>
          <w:tcPr>
            <w:tcW w:w="2721" w:type="dxa"/>
            <w:tcBorders>
              <w:top w:val="outset" w:sz="6" w:space="0" w:color="00000A"/>
              <w:left w:val="outset" w:sz="6" w:space="0" w:color="00000A"/>
              <w:bottom w:val="outset" w:sz="6" w:space="0" w:color="00000A"/>
              <w:right w:val="outset" w:sz="6" w:space="0" w:color="00000A"/>
            </w:tcBorders>
            <w:hideMark/>
          </w:tcPr>
          <w:p w:rsidR="005E2AB3" w:rsidRPr="00B111AF" w:rsidRDefault="005E2AB3" w:rsidP="00333E79">
            <w:pPr>
              <w:pStyle w:val="NormalWeb"/>
              <w:spacing w:before="29" w:beforeAutospacing="0"/>
              <w:rPr>
                <w:rFonts w:ascii="Arial" w:hAnsi="Arial" w:cs="Arial"/>
                <w:sz w:val="18"/>
                <w:szCs w:val="18"/>
                <w:lang w:val="en-NZ"/>
              </w:rPr>
            </w:pPr>
            <w:r w:rsidRPr="00B111AF">
              <w:rPr>
                <w:rFonts w:ascii="Arial" w:hAnsi="Arial" w:cs="Arial"/>
                <w:b/>
                <w:bCs/>
                <w:sz w:val="18"/>
                <w:szCs w:val="18"/>
                <w:lang w:val="en-NZ"/>
              </w:rPr>
              <w:lastRenderedPageBreak/>
              <w:t>Notes</w:t>
            </w:r>
            <w:r w:rsidRPr="00B111AF">
              <w:rPr>
                <w:rFonts w:ascii="Arial" w:hAnsi="Arial" w:cs="Arial"/>
                <w:sz w:val="18"/>
                <w:szCs w:val="18"/>
                <w:lang w:val="en-NZ"/>
              </w:rPr>
              <w:t xml:space="preserve"> </w:t>
            </w:r>
          </w:p>
        </w:tc>
        <w:tc>
          <w:tcPr>
            <w:tcW w:w="6425" w:type="dxa"/>
            <w:tcBorders>
              <w:top w:val="outset" w:sz="6" w:space="0" w:color="00000A"/>
              <w:left w:val="outset" w:sz="6" w:space="0" w:color="00000A"/>
              <w:bottom w:val="outset" w:sz="6" w:space="0" w:color="00000A"/>
              <w:right w:val="outset" w:sz="6" w:space="0" w:color="00000A"/>
            </w:tcBorders>
            <w:hideMark/>
          </w:tcPr>
          <w:p w:rsidR="00C63A2C" w:rsidRDefault="005E2AB3" w:rsidP="001312E9">
            <w:pPr>
              <w:pStyle w:val="IPPArialTable"/>
              <w:rPr>
                <w:rFonts w:cs="Arial"/>
                <w:color w:val="333333"/>
                <w:szCs w:val="17"/>
                <w:lang w:val="en-NZ"/>
              </w:rPr>
            </w:pPr>
            <w:r>
              <w:rPr>
                <w:rFonts w:cs="Arial"/>
                <w:lang w:val="en-NZ"/>
              </w:rPr>
              <w:t xml:space="preserve">This is a draft document. </w:t>
            </w:r>
          </w:p>
        </w:tc>
      </w:tr>
    </w:tbl>
    <w:p w:rsidR="00C63A2C" w:rsidRDefault="00C63A2C" w:rsidP="001312E9">
      <w:pPr>
        <w:pStyle w:val="IPPContentsHead"/>
      </w:pPr>
    </w:p>
    <w:p w:rsidR="00C63A2C" w:rsidRDefault="00250294" w:rsidP="001312E9">
      <w:pPr>
        <w:pStyle w:val="IPPContentsHead"/>
      </w:pPr>
      <w:r>
        <w:t>Contents</w:t>
      </w:r>
    </w:p>
    <w:p w:rsidR="00250294" w:rsidRDefault="00D87D09">
      <w:pPr>
        <w:pStyle w:val="TOC2"/>
        <w:rPr>
          <w:rFonts w:asciiTheme="minorHAnsi" w:eastAsiaTheme="minorEastAsia" w:hAnsiTheme="minorHAnsi" w:cstheme="minorBidi"/>
          <w:noProof/>
          <w:szCs w:val="22"/>
          <w:lang w:eastAsia="zh-CN"/>
        </w:rPr>
      </w:pPr>
      <w:r>
        <w:fldChar w:fldCharType="begin"/>
      </w:r>
      <w:r w:rsidR="00250294">
        <w:instrText xml:space="preserve"> TOC \o "1-3" \h \z \u </w:instrText>
      </w:r>
      <w:r>
        <w:fldChar w:fldCharType="separate"/>
      </w:r>
      <w:hyperlink w:anchor="_Toc390340971" w:history="1">
        <w:r w:rsidR="00250294" w:rsidRPr="00CD04C8">
          <w:rPr>
            <w:rStyle w:val="Hyperlink"/>
            <w:noProof/>
          </w:rPr>
          <w:t>1.</w:t>
        </w:r>
        <w:r w:rsidR="00250294">
          <w:rPr>
            <w:rFonts w:asciiTheme="minorHAnsi" w:eastAsiaTheme="minorEastAsia" w:hAnsiTheme="minorHAnsi" w:cstheme="minorBidi"/>
            <w:noProof/>
            <w:szCs w:val="22"/>
            <w:lang w:eastAsia="zh-CN"/>
          </w:rPr>
          <w:tab/>
        </w:r>
        <w:r w:rsidR="00250294" w:rsidRPr="00CD04C8">
          <w:rPr>
            <w:rStyle w:val="Hyperlink"/>
            <w:noProof/>
          </w:rPr>
          <w:t>Pest Information</w:t>
        </w:r>
        <w:r w:rsidR="00250294">
          <w:rPr>
            <w:noProof/>
            <w:webHidden/>
          </w:rPr>
          <w:tab/>
        </w:r>
        <w:r>
          <w:rPr>
            <w:noProof/>
            <w:webHidden/>
          </w:rPr>
          <w:fldChar w:fldCharType="begin"/>
        </w:r>
        <w:r w:rsidR="00250294">
          <w:rPr>
            <w:noProof/>
            <w:webHidden/>
          </w:rPr>
          <w:instrText xml:space="preserve"> PAGEREF _Toc390340971 \h </w:instrText>
        </w:r>
        <w:r>
          <w:rPr>
            <w:noProof/>
            <w:webHidden/>
          </w:rPr>
        </w:r>
        <w:r>
          <w:rPr>
            <w:noProof/>
            <w:webHidden/>
          </w:rPr>
          <w:fldChar w:fldCharType="separate"/>
        </w:r>
        <w:r w:rsidR="00250294">
          <w:rPr>
            <w:noProof/>
            <w:webHidden/>
          </w:rPr>
          <w:t>3</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72" w:history="1">
        <w:r w:rsidR="00250294" w:rsidRPr="00CD04C8">
          <w:rPr>
            <w:rStyle w:val="Hyperlink"/>
            <w:noProof/>
          </w:rPr>
          <w:t>2.</w:t>
        </w:r>
        <w:r w:rsidR="00250294">
          <w:rPr>
            <w:rFonts w:asciiTheme="minorHAnsi" w:eastAsiaTheme="minorEastAsia" w:hAnsiTheme="minorHAnsi" w:cstheme="minorBidi"/>
            <w:noProof/>
            <w:szCs w:val="22"/>
            <w:lang w:eastAsia="zh-CN"/>
          </w:rPr>
          <w:tab/>
        </w:r>
        <w:r w:rsidR="00250294" w:rsidRPr="00CD04C8">
          <w:rPr>
            <w:rStyle w:val="Hyperlink"/>
            <w:noProof/>
          </w:rPr>
          <w:t>Taxonomic Information</w:t>
        </w:r>
        <w:r w:rsidR="00250294">
          <w:rPr>
            <w:noProof/>
            <w:webHidden/>
          </w:rPr>
          <w:tab/>
        </w:r>
        <w:r>
          <w:rPr>
            <w:noProof/>
            <w:webHidden/>
          </w:rPr>
          <w:fldChar w:fldCharType="begin"/>
        </w:r>
        <w:r w:rsidR="00250294">
          <w:rPr>
            <w:noProof/>
            <w:webHidden/>
          </w:rPr>
          <w:instrText xml:space="preserve"> PAGEREF _Toc390340972 \h </w:instrText>
        </w:r>
        <w:r>
          <w:rPr>
            <w:noProof/>
            <w:webHidden/>
          </w:rPr>
        </w:r>
        <w:r>
          <w:rPr>
            <w:noProof/>
            <w:webHidden/>
          </w:rPr>
          <w:fldChar w:fldCharType="separate"/>
        </w:r>
        <w:r w:rsidR="00250294">
          <w:rPr>
            <w:noProof/>
            <w:webHidden/>
          </w:rPr>
          <w:t>4</w:t>
        </w:r>
        <w:r>
          <w:rPr>
            <w:noProof/>
            <w:webHidden/>
          </w:rPr>
          <w:fldChar w:fldCharType="end"/>
        </w:r>
      </w:hyperlink>
    </w:p>
    <w:p w:rsidR="00250294" w:rsidRDefault="00D87D09">
      <w:pPr>
        <w:pStyle w:val="TOC2"/>
        <w:rPr>
          <w:rFonts w:asciiTheme="minorHAnsi" w:eastAsiaTheme="minorEastAsia" w:hAnsiTheme="minorHAnsi" w:cstheme="minorBidi"/>
          <w:noProof/>
          <w:szCs w:val="22"/>
          <w:lang w:eastAsia="zh-CN"/>
        </w:rPr>
      </w:pPr>
      <w:hyperlink w:anchor="_Toc390340973" w:history="1">
        <w:r w:rsidR="00250294" w:rsidRPr="00CD04C8">
          <w:rPr>
            <w:rStyle w:val="Hyperlink"/>
            <w:noProof/>
          </w:rPr>
          <w:t>3.</w:t>
        </w:r>
        <w:r w:rsidR="00250294">
          <w:rPr>
            <w:rFonts w:asciiTheme="minorHAnsi" w:eastAsiaTheme="minorEastAsia" w:hAnsiTheme="minorHAnsi" w:cstheme="minorBidi"/>
            <w:noProof/>
            <w:szCs w:val="22"/>
            <w:lang w:eastAsia="zh-CN"/>
          </w:rPr>
          <w:tab/>
        </w:r>
        <w:r w:rsidR="00250294" w:rsidRPr="00CD04C8">
          <w:rPr>
            <w:rStyle w:val="Hyperlink"/>
            <w:noProof/>
          </w:rPr>
          <w:t>Detection</w:t>
        </w:r>
        <w:r w:rsidR="00250294">
          <w:rPr>
            <w:noProof/>
            <w:webHidden/>
          </w:rPr>
          <w:tab/>
        </w:r>
        <w:r>
          <w:rPr>
            <w:noProof/>
            <w:webHidden/>
          </w:rPr>
          <w:fldChar w:fldCharType="begin"/>
        </w:r>
        <w:r w:rsidR="00250294">
          <w:rPr>
            <w:noProof/>
            <w:webHidden/>
          </w:rPr>
          <w:instrText xml:space="preserve"> PAGEREF _Toc390340973 \h </w:instrText>
        </w:r>
        <w:r>
          <w:rPr>
            <w:noProof/>
            <w:webHidden/>
          </w:rPr>
        </w:r>
        <w:r>
          <w:rPr>
            <w:noProof/>
            <w:webHidden/>
          </w:rPr>
          <w:fldChar w:fldCharType="separate"/>
        </w:r>
        <w:r w:rsidR="00250294">
          <w:rPr>
            <w:noProof/>
            <w:webHidden/>
          </w:rPr>
          <w:t>5</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74" w:history="1">
        <w:r w:rsidR="00250294" w:rsidRPr="00CD04C8">
          <w:rPr>
            <w:rStyle w:val="Hyperlink"/>
            <w:noProof/>
          </w:rPr>
          <w:t>3.1</w:t>
        </w:r>
        <w:r w:rsidR="00250294">
          <w:rPr>
            <w:rFonts w:asciiTheme="minorHAnsi" w:eastAsiaTheme="minorEastAsia" w:hAnsiTheme="minorHAnsi" w:cstheme="minorBidi"/>
            <w:noProof/>
            <w:szCs w:val="22"/>
            <w:lang w:eastAsia="zh-CN"/>
          </w:rPr>
          <w:tab/>
        </w:r>
        <w:r w:rsidR="00250294" w:rsidRPr="00CD04C8">
          <w:rPr>
            <w:rStyle w:val="Hyperlink"/>
            <w:noProof/>
          </w:rPr>
          <w:t>Collection and preservation of specimens</w:t>
        </w:r>
        <w:r w:rsidR="00250294">
          <w:rPr>
            <w:noProof/>
            <w:webHidden/>
          </w:rPr>
          <w:tab/>
        </w:r>
        <w:r>
          <w:rPr>
            <w:noProof/>
            <w:webHidden/>
          </w:rPr>
          <w:fldChar w:fldCharType="begin"/>
        </w:r>
        <w:r w:rsidR="00250294">
          <w:rPr>
            <w:noProof/>
            <w:webHidden/>
          </w:rPr>
          <w:instrText xml:space="preserve"> PAGEREF _Toc390340974 \h </w:instrText>
        </w:r>
        <w:r>
          <w:rPr>
            <w:noProof/>
            <w:webHidden/>
          </w:rPr>
        </w:r>
        <w:r>
          <w:rPr>
            <w:noProof/>
            <w:webHidden/>
          </w:rPr>
          <w:fldChar w:fldCharType="separate"/>
        </w:r>
        <w:r w:rsidR="00250294">
          <w:rPr>
            <w:noProof/>
            <w:webHidden/>
          </w:rPr>
          <w:t>6</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75" w:history="1">
        <w:r w:rsidR="00250294" w:rsidRPr="00CD04C8">
          <w:rPr>
            <w:rStyle w:val="Hyperlink"/>
            <w:noProof/>
          </w:rPr>
          <w:t>3.1.1</w:t>
        </w:r>
        <w:r w:rsidR="00250294">
          <w:rPr>
            <w:rFonts w:asciiTheme="minorHAnsi" w:eastAsiaTheme="minorEastAsia" w:hAnsiTheme="minorHAnsi" w:cstheme="minorBidi"/>
            <w:noProof/>
            <w:szCs w:val="22"/>
            <w:lang w:eastAsia="zh-CN"/>
          </w:rPr>
          <w:tab/>
        </w:r>
        <w:r w:rsidR="00250294" w:rsidRPr="00CD04C8">
          <w:rPr>
            <w:rStyle w:val="Hyperlink"/>
            <w:noProof/>
          </w:rPr>
          <w:t>Collecting adults:</w:t>
        </w:r>
        <w:r w:rsidR="00250294">
          <w:rPr>
            <w:noProof/>
            <w:webHidden/>
          </w:rPr>
          <w:tab/>
        </w:r>
        <w:r>
          <w:rPr>
            <w:noProof/>
            <w:webHidden/>
          </w:rPr>
          <w:fldChar w:fldCharType="begin"/>
        </w:r>
        <w:r w:rsidR="00250294">
          <w:rPr>
            <w:noProof/>
            <w:webHidden/>
          </w:rPr>
          <w:instrText xml:space="preserve"> PAGEREF _Toc390340975 \h </w:instrText>
        </w:r>
        <w:r>
          <w:rPr>
            <w:noProof/>
            <w:webHidden/>
          </w:rPr>
        </w:r>
        <w:r>
          <w:rPr>
            <w:noProof/>
            <w:webHidden/>
          </w:rPr>
          <w:fldChar w:fldCharType="separate"/>
        </w:r>
        <w:r w:rsidR="00250294">
          <w:rPr>
            <w:noProof/>
            <w:webHidden/>
          </w:rPr>
          <w:t>6</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76" w:history="1">
        <w:r w:rsidR="00250294" w:rsidRPr="00CD04C8">
          <w:rPr>
            <w:rStyle w:val="Hyperlink"/>
            <w:noProof/>
          </w:rPr>
          <w:t>3.1.2</w:t>
        </w:r>
        <w:r w:rsidR="00250294">
          <w:rPr>
            <w:rFonts w:asciiTheme="minorHAnsi" w:eastAsiaTheme="minorEastAsia" w:hAnsiTheme="minorHAnsi" w:cstheme="minorBidi"/>
            <w:noProof/>
            <w:szCs w:val="22"/>
            <w:lang w:eastAsia="zh-CN"/>
          </w:rPr>
          <w:tab/>
        </w:r>
        <w:r w:rsidR="00250294" w:rsidRPr="00CD04C8">
          <w:rPr>
            <w:rStyle w:val="Hyperlink"/>
            <w:noProof/>
          </w:rPr>
          <w:t>Immature</w:t>
        </w:r>
        <w:r w:rsidR="00250294">
          <w:rPr>
            <w:noProof/>
            <w:webHidden/>
          </w:rPr>
          <w:tab/>
        </w:r>
        <w:r>
          <w:rPr>
            <w:noProof/>
            <w:webHidden/>
          </w:rPr>
          <w:fldChar w:fldCharType="begin"/>
        </w:r>
        <w:r w:rsidR="00250294">
          <w:rPr>
            <w:noProof/>
            <w:webHidden/>
          </w:rPr>
          <w:instrText xml:space="preserve"> PAGEREF _Toc390340976 \h </w:instrText>
        </w:r>
        <w:r>
          <w:rPr>
            <w:noProof/>
            <w:webHidden/>
          </w:rPr>
        </w:r>
        <w:r>
          <w:rPr>
            <w:noProof/>
            <w:webHidden/>
          </w:rPr>
          <w:fldChar w:fldCharType="separate"/>
        </w:r>
        <w:r w:rsidR="00250294">
          <w:rPr>
            <w:noProof/>
            <w:webHidden/>
          </w:rPr>
          <w:t>6</w:t>
        </w:r>
        <w:r>
          <w:rPr>
            <w:noProof/>
            <w:webHidden/>
          </w:rPr>
          <w:fldChar w:fldCharType="end"/>
        </w:r>
      </w:hyperlink>
    </w:p>
    <w:p w:rsidR="00250294" w:rsidRDefault="00D87D09">
      <w:pPr>
        <w:pStyle w:val="TOC2"/>
        <w:rPr>
          <w:rFonts w:asciiTheme="minorHAnsi" w:eastAsiaTheme="minorEastAsia" w:hAnsiTheme="minorHAnsi" w:cstheme="minorBidi"/>
          <w:noProof/>
          <w:szCs w:val="22"/>
          <w:lang w:eastAsia="zh-CN"/>
        </w:rPr>
      </w:pPr>
      <w:hyperlink w:anchor="_Toc390340977" w:history="1">
        <w:r w:rsidR="00250294" w:rsidRPr="00CD04C8">
          <w:rPr>
            <w:rStyle w:val="Hyperlink"/>
            <w:noProof/>
          </w:rPr>
          <w:t>4.</w:t>
        </w:r>
        <w:r w:rsidR="00250294">
          <w:rPr>
            <w:rFonts w:asciiTheme="minorHAnsi" w:eastAsiaTheme="minorEastAsia" w:hAnsiTheme="minorHAnsi" w:cstheme="minorBidi"/>
            <w:noProof/>
            <w:szCs w:val="22"/>
            <w:lang w:eastAsia="zh-CN"/>
          </w:rPr>
          <w:tab/>
        </w:r>
        <w:r w:rsidR="00250294" w:rsidRPr="00CD04C8">
          <w:rPr>
            <w:rStyle w:val="Hyperlink"/>
            <w:noProof/>
          </w:rPr>
          <w:t>Identification</w:t>
        </w:r>
        <w:r w:rsidR="00250294">
          <w:rPr>
            <w:noProof/>
            <w:webHidden/>
          </w:rPr>
          <w:tab/>
        </w:r>
        <w:r>
          <w:rPr>
            <w:noProof/>
            <w:webHidden/>
          </w:rPr>
          <w:fldChar w:fldCharType="begin"/>
        </w:r>
        <w:r w:rsidR="00250294">
          <w:rPr>
            <w:noProof/>
            <w:webHidden/>
          </w:rPr>
          <w:instrText xml:space="preserve"> PAGEREF _Toc390340977 \h </w:instrText>
        </w:r>
        <w:r>
          <w:rPr>
            <w:noProof/>
            <w:webHidden/>
          </w:rPr>
        </w:r>
        <w:r>
          <w:rPr>
            <w:noProof/>
            <w:webHidden/>
          </w:rPr>
          <w:fldChar w:fldCharType="separate"/>
        </w:r>
        <w:r w:rsidR="00250294">
          <w:rPr>
            <w:noProof/>
            <w:webHidden/>
          </w:rPr>
          <w:t>7</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78" w:history="1">
        <w:r w:rsidR="00250294" w:rsidRPr="00CD04C8">
          <w:rPr>
            <w:rStyle w:val="Hyperlink"/>
            <w:noProof/>
          </w:rPr>
          <w:t>4.1</w:t>
        </w:r>
        <w:r w:rsidR="00250294">
          <w:rPr>
            <w:rFonts w:asciiTheme="minorHAnsi" w:eastAsiaTheme="minorEastAsia" w:hAnsiTheme="minorHAnsi" w:cstheme="minorBidi"/>
            <w:noProof/>
            <w:szCs w:val="22"/>
            <w:lang w:eastAsia="zh-CN"/>
          </w:rPr>
          <w:tab/>
        </w:r>
        <w:r w:rsidR="00250294" w:rsidRPr="00CD04C8">
          <w:rPr>
            <w:rStyle w:val="Hyperlink"/>
            <w:noProof/>
          </w:rPr>
          <w:t xml:space="preserve">Morphological identification of the adult </w:t>
        </w:r>
        <w:r w:rsidR="00250294" w:rsidRPr="00CD04C8">
          <w:rPr>
            <w:rStyle w:val="Hyperlink"/>
            <w:i/>
            <w:noProof/>
          </w:rPr>
          <w:t>Liriomyza</w:t>
        </w:r>
        <w:r w:rsidR="00250294">
          <w:rPr>
            <w:noProof/>
            <w:webHidden/>
          </w:rPr>
          <w:tab/>
        </w:r>
        <w:r>
          <w:rPr>
            <w:noProof/>
            <w:webHidden/>
          </w:rPr>
          <w:fldChar w:fldCharType="begin"/>
        </w:r>
        <w:r w:rsidR="00250294">
          <w:rPr>
            <w:noProof/>
            <w:webHidden/>
          </w:rPr>
          <w:instrText xml:space="preserve"> PAGEREF _Toc390340978 \h </w:instrText>
        </w:r>
        <w:r>
          <w:rPr>
            <w:noProof/>
            <w:webHidden/>
          </w:rPr>
        </w:r>
        <w:r>
          <w:rPr>
            <w:noProof/>
            <w:webHidden/>
          </w:rPr>
          <w:fldChar w:fldCharType="separate"/>
        </w:r>
        <w:r w:rsidR="00250294">
          <w:rPr>
            <w:noProof/>
            <w:webHidden/>
          </w:rPr>
          <w:t>7</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79" w:history="1">
        <w:r w:rsidR="00250294" w:rsidRPr="00CD04C8">
          <w:rPr>
            <w:rStyle w:val="Hyperlink"/>
            <w:noProof/>
          </w:rPr>
          <w:t xml:space="preserve">4.1.1 </w:t>
        </w:r>
        <w:r w:rsidR="00250294">
          <w:rPr>
            <w:rFonts w:asciiTheme="minorHAnsi" w:eastAsiaTheme="minorEastAsia" w:hAnsiTheme="minorHAnsi" w:cstheme="minorBidi"/>
            <w:noProof/>
            <w:szCs w:val="22"/>
            <w:lang w:eastAsia="zh-CN"/>
          </w:rPr>
          <w:tab/>
        </w:r>
        <w:r w:rsidR="00250294" w:rsidRPr="00CD04C8">
          <w:rPr>
            <w:rStyle w:val="Hyperlink"/>
            <w:noProof/>
          </w:rPr>
          <w:t xml:space="preserve">Preparation of adult </w:t>
        </w:r>
        <w:r w:rsidR="00250294" w:rsidRPr="00CD04C8">
          <w:rPr>
            <w:rStyle w:val="Hyperlink"/>
            <w:i/>
            <w:noProof/>
          </w:rPr>
          <w:t xml:space="preserve">Liriomyza </w:t>
        </w:r>
        <w:r w:rsidR="00250294" w:rsidRPr="00CD04C8">
          <w:rPr>
            <w:rStyle w:val="Hyperlink"/>
            <w:noProof/>
          </w:rPr>
          <w:t>for microscopic examination</w:t>
        </w:r>
        <w:r w:rsidR="00250294">
          <w:rPr>
            <w:noProof/>
            <w:webHidden/>
          </w:rPr>
          <w:tab/>
        </w:r>
        <w:r>
          <w:rPr>
            <w:noProof/>
            <w:webHidden/>
          </w:rPr>
          <w:fldChar w:fldCharType="begin"/>
        </w:r>
        <w:r w:rsidR="00250294">
          <w:rPr>
            <w:noProof/>
            <w:webHidden/>
          </w:rPr>
          <w:instrText xml:space="preserve"> PAGEREF _Toc390340979 \h </w:instrText>
        </w:r>
        <w:r>
          <w:rPr>
            <w:noProof/>
            <w:webHidden/>
          </w:rPr>
        </w:r>
        <w:r>
          <w:rPr>
            <w:noProof/>
            <w:webHidden/>
          </w:rPr>
          <w:fldChar w:fldCharType="separate"/>
        </w:r>
        <w:r w:rsidR="00250294">
          <w:rPr>
            <w:noProof/>
            <w:webHidden/>
          </w:rPr>
          <w:t>7</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0" w:history="1">
        <w:r w:rsidR="00250294" w:rsidRPr="00CD04C8">
          <w:rPr>
            <w:rStyle w:val="Hyperlink"/>
            <w:noProof/>
          </w:rPr>
          <w:t>4.1.2</w:t>
        </w:r>
        <w:r w:rsidR="00250294">
          <w:rPr>
            <w:rFonts w:asciiTheme="minorHAnsi" w:eastAsiaTheme="minorEastAsia" w:hAnsiTheme="minorHAnsi" w:cstheme="minorBidi"/>
            <w:noProof/>
            <w:szCs w:val="22"/>
            <w:lang w:eastAsia="zh-CN"/>
          </w:rPr>
          <w:tab/>
        </w:r>
        <w:r w:rsidR="00250294" w:rsidRPr="00CD04C8">
          <w:rPr>
            <w:rStyle w:val="Hyperlink"/>
            <w:noProof/>
          </w:rPr>
          <w:t>Identification of the family Agromyzidae</w:t>
        </w:r>
        <w:r w:rsidR="00250294">
          <w:rPr>
            <w:noProof/>
            <w:webHidden/>
          </w:rPr>
          <w:tab/>
        </w:r>
        <w:r>
          <w:rPr>
            <w:noProof/>
            <w:webHidden/>
          </w:rPr>
          <w:fldChar w:fldCharType="begin"/>
        </w:r>
        <w:r w:rsidR="00250294">
          <w:rPr>
            <w:noProof/>
            <w:webHidden/>
          </w:rPr>
          <w:instrText xml:space="preserve"> PAGEREF _Toc390340980 \h </w:instrText>
        </w:r>
        <w:r>
          <w:rPr>
            <w:noProof/>
            <w:webHidden/>
          </w:rPr>
        </w:r>
        <w:r>
          <w:rPr>
            <w:noProof/>
            <w:webHidden/>
          </w:rPr>
          <w:fldChar w:fldCharType="separate"/>
        </w:r>
        <w:r w:rsidR="00250294">
          <w:rPr>
            <w:noProof/>
            <w:webHidden/>
          </w:rPr>
          <w:t>8</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1" w:history="1">
        <w:r w:rsidR="00250294" w:rsidRPr="00CD04C8">
          <w:rPr>
            <w:rStyle w:val="Hyperlink"/>
            <w:noProof/>
          </w:rPr>
          <w:t>4.1.4</w:t>
        </w:r>
        <w:r w:rsidR="00250294">
          <w:rPr>
            <w:rFonts w:asciiTheme="minorHAnsi" w:eastAsiaTheme="minorEastAsia" w:hAnsiTheme="minorHAnsi" w:cstheme="minorBidi"/>
            <w:noProof/>
            <w:szCs w:val="22"/>
            <w:lang w:eastAsia="zh-CN"/>
          </w:rPr>
          <w:tab/>
        </w:r>
        <w:r w:rsidR="00250294" w:rsidRPr="00CD04C8">
          <w:rPr>
            <w:rStyle w:val="Hyperlink"/>
            <w:noProof/>
          </w:rPr>
          <w:t xml:space="preserve">Identification of </w:t>
        </w:r>
        <w:r w:rsidR="00250294" w:rsidRPr="00CD04C8">
          <w:rPr>
            <w:rStyle w:val="Hyperlink"/>
            <w:i/>
            <w:noProof/>
          </w:rPr>
          <w:t>Liriomyza</w:t>
        </w:r>
        <w:r w:rsidR="00250294" w:rsidRPr="00CD04C8">
          <w:rPr>
            <w:rStyle w:val="Hyperlink"/>
            <w:noProof/>
          </w:rPr>
          <w:t xml:space="preserve"> species</w:t>
        </w:r>
        <w:r w:rsidR="00250294">
          <w:rPr>
            <w:noProof/>
            <w:webHidden/>
          </w:rPr>
          <w:tab/>
        </w:r>
        <w:r>
          <w:rPr>
            <w:noProof/>
            <w:webHidden/>
          </w:rPr>
          <w:fldChar w:fldCharType="begin"/>
        </w:r>
        <w:r w:rsidR="00250294">
          <w:rPr>
            <w:noProof/>
            <w:webHidden/>
          </w:rPr>
          <w:instrText xml:space="preserve"> PAGEREF _Toc390340981 \h </w:instrText>
        </w:r>
        <w:r>
          <w:rPr>
            <w:noProof/>
            <w:webHidden/>
          </w:rPr>
        </w:r>
        <w:r>
          <w:rPr>
            <w:noProof/>
            <w:webHidden/>
          </w:rPr>
          <w:fldChar w:fldCharType="separate"/>
        </w:r>
        <w:r w:rsidR="00250294">
          <w:rPr>
            <w:noProof/>
            <w:webHidden/>
          </w:rPr>
          <w:t>9</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2" w:history="1">
        <w:r w:rsidR="00250294" w:rsidRPr="00CD04C8">
          <w:rPr>
            <w:rStyle w:val="Hyperlink"/>
            <w:noProof/>
          </w:rPr>
          <w:t>4.2.</w:t>
        </w:r>
        <w:r w:rsidR="00250294">
          <w:rPr>
            <w:rFonts w:asciiTheme="minorHAnsi" w:eastAsiaTheme="minorEastAsia" w:hAnsiTheme="minorHAnsi" w:cstheme="minorBidi"/>
            <w:noProof/>
            <w:szCs w:val="22"/>
            <w:lang w:eastAsia="zh-CN"/>
          </w:rPr>
          <w:tab/>
        </w:r>
        <w:r w:rsidR="00250294" w:rsidRPr="00CD04C8">
          <w:rPr>
            <w:rStyle w:val="Hyperlink"/>
            <w:noProof/>
          </w:rPr>
          <w:t xml:space="preserve">Molecular PCR assays for identifying </w:t>
        </w:r>
        <w:r w:rsidR="00250294" w:rsidRPr="00CD04C8">
          <w:rPr>
            <w:rStyle w:val="Hyperlink"/>
            <w:i/>
            <w:noProof/>
          </w:rPr>
          <w:t>Liriomyza</w:t>
        </w:r>
        <w:r w:rsidR="00250294" w:rsidRPr="00CD04C8">
          <w:rPr>
            <w:rStyle w:val="Hyperlink"/>
            <w:noProof/>
          </w:rPr>
          <w:t xml:space="preserve"> species</w:t>
        </w:r>
        <w:r w:rsidR="00250294">
          <w:rPr>
            <w:noProof/>
            <w:webHidden/>
          </w:rPr>
          <w:tab/>
        </w:r>
        <w:r>
          <w:rPr>
            <w:noProof/>
            <w:webHidden/>
          </w:rPr>
          <w:fldChar w:fldCharType="begin"/>
        </w:r>
        <w:r w:rsidR="00250294">
          <w:rPr>
            <w:noProof/>
            <w:webHidden/>
          </w:rPr>
          <w:instrText xml:space="preserve"> PAGEREF _Toc390340982 \h </w:instrText>
        </w:r>
        <w:r>
          <w:rPr>
            <w:noProof/>
            <w:webHidden/>
          </w:rPr>
        </w:r>
        <w:r>
          <w:rPr>
            <w:noProof/>
            <w:webHidden/>
          </w:rPr>
          <w:fldChar w:fldCharType="separate"/>
        </w:r>
        <w:r w:rsidR="00250294">
          <w:rPr>
            <w:noProof/>
            <w:webHidden/>
          </w:rPr>
          <w:t>12</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3" w:history="1">
        <w:r w:rsidR="00250294" w:rsidRPr="00CD04C8">
          <w:rPr>
            <w:rStyle w:val="Hyperlink"/>
            <w:noProof/>
          </w:rPr>
          <w:t>4.2.1</w:t>
        </w:r>
        <w:r w:rsidR="00250294">
          <w:rPr>
            <w:rFonts w:asciiTheme="minorHAnsi" w:eastAsiaTheme="minorEastAsia" w:hAnsiTheme="minorHAnsi" w:cstheme="minorBidi"/>
            <w:noProof/>
            <w:szCs w:val="22"/>
            <w:lang w:eastAsia="zh-CN"/>
          </w:rPr>
          <w:tab/>
        </w:r>
        <w:r w:rsidR="00250294" w:rsidRPr="00CD04C8">
          <w:rPr>
            <w:rStyle w:val="Hyperlink"/>
            <w:noProof/>
          </w:rPr>
          <w:t>PCR-RFLP</w:t>
        </w:r>
        <w:r w:rsidR="00250294">
          <w:rPr>
            <w:noProof/>
            <w:webHidden/>
          </w:rPr>
          <w:tab/>
        </w:r>
        <w:r>
          <w:rPr>
            <w:noProof/>
            <w:webHidden/>
          </w:rPr>
          <w:fldChar w:fldCharType="begin"/>
        </w:r>
        <w:r w:rsidR="00250294">
          <w:rPr>
            <w:noProof/>
            <w:webHidden/>
          </w:rPr>
          <w:instrText xml:space="preserve"> PAGEREF _Toc390340983 \h </w:instrText>
        </w:r>
        <w:r>
          <w:rPr>
            <w:noProof/>
            <w:webHidden/>
          </w:rPr>
        </w:r>
        <w:r>
          <w:rPr>
            <w:noProof/>
            <w:webHidden/>
          </w:rPr>
          <w:fldChar w:fldCharType="separate"/>
        </w:r>
        <w:r w:rsidR="00250294">
          <w:rPr>
            <w:noProof/>
            <w:webHidden/>
          </w:rPr>
          <w:t>12</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4" w:history="1">
        <w:r w:rsidR="00250294" w:rsidRPr="00CD04C8">
          <w:rPr>
            <w:rStyle w:val="Hyperlink"/>
            <w:noProof/>
          </w:rPr>
          <w:t>4.2.2</w:t>
        </w:r>
        <w:r w:rsidR="00250294">
          <w:rPr>
            <w:rFonts w:asciiTheme="minorHAnsi" w:eastAsiaTheme="minorEastAsia" w:hAnsiTheme="minorHAnsi" w:cstheme="minorBidi"/>
            <w:noProof/>
            <w:szCs w:val="22"/>
            <w:lang w:eastAsia="zh-CN"/>
          </w:rPr>
          <w:tab/>
        </w:r>
        <w:r w:rsidR="00250294" w:rsidRPr="00CD04C8">
          <w:rPr>
            <w:rStyle w:val="Hyperlink"/>
            <w:noProof/>
          </w:rPr>
          <w:t>Species-specific PCR primers</w:t>
        </w:r>
        <w:r w:rsidR="00250294">
          <w:rPr>
            <w:noProof/>
            <w:webHidden/>
          </w:rPr>
          <w:tab/>
        </w:r>
        <w:r>
          <w:rPr>
            <w:noProof/>
            <w:webHidden/>
          </w:rPr>
          <w:fldChar w:fldCharType="begin"/>
        </w:r>
        <w:r w:rsidR="00250294">
          <w:rPr>
            <w:noProof/>
            <w:webHidden/>
          </w:rPr>
          <w:instrText xml:space="preserve"> PAGEREF _Toc390340984 \h </w:instrText>
        </w:r>
        <w:r>
          <w:rPr>
            <w:noProof/>
            <w:webHidden/>
          </w:rPr>
        </w:r>
        <w:r>
          <w:rPr>
            <w:noProof/>
            <w:webHidden/>
          </w:rPr>
          <w:fldChar w:fldCharType="separate"/>
        </w:r>
        <w:r w:rsidR="00250294">
          <w:rPr>
            <w:noProof/>
            <w:webHidden/>
          </w:rPr>
          <w:t>13</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5" w:history="1">
        <w:r w:rsidR="00250294" w:rsidRPr="00CD04C8">
          <w:rPr>
            <w:rStyle w:val="Hyperlink"/>
            <w:noProof/>
          </w:rPr>
          <w:t>4.2.3</w:t>
        </w:r>
        <w:r w:rsidR="00250294">
          <w:rPr>
            <w:rFonts w:asciiTheme="minorHAnsi" w:eastAsiaTheme="minorEastAsia" w:hAnsiTheme="minorHAnsi" w:cstheme="minorBidi"/>
            <w:noProof/>
            <w:szCs w:val="22"/>
            <w:lang w:eastAsia="zh-CN"/>
          </w:rPr>
          <w:tab/>
        </w:r>
        <w:r w:rsidR="00250294" w:rsidRPr="00CD04C8">
          <w:rPr>
            <w:rStyle w:val="Hyperlink"/>
            <w:noProof/>
          </w:rPr>
          <w:t>DNA Barcoding</w:t>
        </w:r>
        <w:r w:rsidR="00250294">
          <w:rPr>
            <w:noProof/>
            <w:webHidden/>
          </w:rPr>
          <w:tab/>
        </w:r>
        <w:r>
          <w:rPr>
            <w:noProof/>
            <w:webHidden/>
          </w:rPr>
          <w:fldChar w:fldCharType="begin"/>
        </w:r>
        <w:r w:rsidR="00250294">
          <w:rPr>
            <w:noProof/>
            <w:webHidden/>
          </w:rPr>
          <w:instrText xml:space="preserve"> PAGEREF _Toc390340985 \h </w:instrText>
        </w:r>
        <w:r>
          <w:rPr>
            <w:noProof/>
            <w:webHidden/>
          </w:rPr>
        </w:r>
        <w:r>
          <w:rPr>
            <w:noProof/>
            <w:webHidden/>
          </w:rPr>
          <w:fldChar w:fldCharType="separate"/>
        </w:r>
        <w:r w:rsidR="00250294">
          <w:rPr>
            <w:noProof/>
            <w:webHidden/>
          </w:rPr>
          <w:t>13</w:t>
        </w:r>
        <w:r>
          <w:rPr>
            <w:noProof/>
            <w:webHidden/>
          </w:rPr>
          <w:fldChar w:fldCharType="end"/>
        </w:r>
      </w:hyperlink>
    </w:p>
    <w:p w:rsidR="00250294" w:rsidRDefault="00D87D09">
      <w:pPr>
        <w:pStyle w:val="TOC2"/>
        <w:rPr>
          <w:rFonts w:asciiTheme="minorHAnsi" w:eastAsiaTheme="minorEastAsia" w:hAnsiTheme="minorHAnsi" w:cstheme="minorBidi"/>
          <w:noProof/>
          <w:szCs w:val="22"/>
          <w:lang w:eastAsia="zh-CN"/>
        </w:rPr>
      </w:pPr>
      <w:hyperlink w:anchor="_Toc390340986" w:history="1">
        <w:r w:rsidR="00250294" w:rsidRPr="00CD04C8">
          <w:rPr>
            <w:rStyle w:val="Hyperlink"/>
            <w:noProof/>
          </w:rPr>
          <w:t>5.</w:t>
        </w:r>
        <w:r w:rsidR="00250294">
          <w:rPr>
            <w:rFonts w:asciiTheme="minorHAnsi" w:eastAsiaTheme="minorEastAsia" w:hAnsiTheme="minorHAnsi" w:cstheme="minorBidi"/>
            <w:noProof/>
            <w:szCs w:val="22"/>
            <w:lang w:eastAsia="zh-CN"/>
          </w:rPr>
          <w:tab/>
        </w:r>
        <w:r w:rsidR="00250294" w:rsidRPr="00CD04C8">
          <w:rPr>
            <w:rStyle w:val="Hyperlink"/>
            <w:noProof/>
          </w:rPr>
          <w:t>Records</w:t>
        </w:r>
        <w:r w:rsidR="00250294">
          <w:rPr>
            <w:noProof/>
            <w:webHidden/>
          </w:rPr>
          <w:tab/>
        </w:r>
        <w:r>
          <w:rPr>
            <w:noProof/>
            <w:webHidden/>
          </w:rPr>
          <w:fldChar w:fldCharType="begin"/>
        </w:r>
        <w:r w:rsidR="00250294">
          <w:rPr>
            <w:noProof/>
            <w:webHidden/>
          </w:rPr>
          <w:instrText xml:space="preserve"> PAGEREF _Toc390340986 \h </w:instrText>
        </w:r>
        <w:r>
          <w:rPr>
            <w:noProof/>
            <w:webHidden/>
          </w:rPr>
        </w:r>
        <w:r>
          <w:rPr>
            <w:noProof/>
            <w:webHidden/>
          </w:rPr>
          <w:fldChar w:fldCharType="separate"/>
        </w:r>
        <w:r w:rsidR="00250294">
          <w:rPr>
            <w:noProof/>
            <w:webHidden/>
          </w:rPr>
          <w:t>13</w:t>
        </w:r>
        <w:r>
          <w:rPr>
            <w:noProof/>
            <w:webHidden/>
          </w:rPr>
          <w:fldChar w:fldCharType="end"/>
        </w:r>
      </w:hyperlink>
    </w:p>
    <w:p w:rsidR="00250294" w:rsidRDefault="00D87D09">
      <w:pPr>
        <w:pStyle w:val="TOC2"/>
        <w:rPr>
          <w:rFonts w:asciiTheme="minorHAnsi" w:eastAsiaTheme="minorEastAsia" w:hAnsiTheme="minorHAnsi" w:cstheme="minorBidi"/>
          <w:noProof/>
          <w:szCs w:val="22"/>
          <w:lang w:eastAsia="zh-CN"/>
        </w:rPr>
      </w:pPr>
      <w:hyperlink w:anchor="_Toc390340987" w:history="1">
        <w:r w:rsidR="00250294" w:rsidRPr="00CD04C8">
          <w:rPr>
            <w:rStyle w:val="Hyperlink"/>
            <w:noProof/>
          </w:rPr>
          <w:t>6.</w:t>
        </w:r>
        <w:r w:rsidR="00250294">
          <w:rPr>
            <w:rFonts w:asciiTheme="minorHAnsi" w:eastAsiaTheme="minorEastAsia" w:hAnsiTheme="minorHAnsi" w:cstheme="minorBidi"/>
            <w:noProof/>
            <w:szCs w:val="22"/>
            <w:lang w:eastAsia="zh-CN"/>
          </w:rPr>
          <w:tab/>
        </w:r>
        <w:r w:rsidR="00250294" w:rsidRPr="00CD04C8">
          <w:rPr>
            <w:rStyle w:val="Hyperlink"/>
            <w:noProof/>
          </w:rPr>
          <w:t>Contact points for further information</w:t>
        </w:r>
        <w:r w:rsidR="00250294">
          <w:rPr>
            <w:noProof/>
            <w:webHidden/>
          </w:rPr>
          <w:tab/>
        </w:r>
        <w:r>
          <w:rPr>
            <w:noProof/>
            <w:webHidden/>
          </w:rPr>
          <w:fldChar w:fldCharType="begin"/>
        </w:r>
        <w:r w:rsidR="00250294">
          <w:rPr>
            <w:noProof/>
            <w:webHidden/>
          </w:rPr>
          <w:instrText xml:space="preserve"> PAGEREF _Toc390340987 \h </w:instrText>
        </w:r>
        <w:r>
          <w:rPr>
            <w:noProof/>
            <w:webHidden/>
          </w:rPr>
        </w:r>
        <w:r>
          <w:rPr>
            <w:noProof/>
            <w:webHidden/>
          </w:rPr>
          <w:fldChar w:fldCharType="separate"/>
        </w:r>
        <w:r w:rsidR="00250294">
          <w:rPr>
            <w:noProof/>
            <w:webHidden/>
          </w:rPr>
          <w:t>13</w:t>
        </w:r>
        <w:r>
          <w:rPr>
            <w:noProof/>
            <w:webHidden/>
          </w:rPr>
          <w:fldChar w:fldCharType="end"/>
        </w:r>
      </w:hyperlink>
    </w:p>
    <w:p w:rsidR="00250294" w:rsidRDefault="00D87D09">
      <w:pPr>
        <w:pStyle w:val="TOC3"/>
        <w:rPr>
          <w:rFonts w:asciiTheme="minorHAnsi" w:eastAsiaTheme="minorEastAsia" w:hAnsiTheme="minorHAnsi" w:cstheme="minorBidi"/>
          <w:noProof/>
          <w:szCs w:val="22"/>
          <w:lang w:eastAsia="zh-CN"/>
        </w:rPr>
      </w:pPr>
      <w:hyperlink w:anchor="_Toc390340988" w:history="1">
        <w:r w:rsidR="00250294" w:rsidRPr="00CD04C8">
          <w:rPr>
            <w:rStyle w:val="Hyperlink"/>
            <w:noProof/>
          </w:rPr>
          <w:t>8.1</w:t>
        </w:r>
        <w:r w:rsidR="00250294">
          <w:rPr>
            <w:rFonts w:asciiTheme="minorHAnsi" w:eastAsiaTheme="minorEastAsia" w:hAnsiTheme="minorHAnsi" w:cstheme="minorBidi"/>
            <w:noProof/>
            <w:szCs w:val="22"/>
            <w:lang w:eastAsia="zh-CN"/>
          </w:rPr>
          <w:tab/>
        </w:r>
        <w:r w:rsidR="00250294" w:rsidRPr="00CD04C8">
          <w:rPr>
            <w:rStyle w:val="Hyperlink"/>
            <w:noProof/>
          </w:rPr>
          <w:t>Websites References</w:t>
        </w:r>
        <w:r w:rsidR="00250294">
          <w:rPr>
            <w:noProof/>
            <w:webHidden/>
          </w:rPr>
          <w:tab/>
        </w:r>
        <w:r>
          <w:rPr>
            <w:noProof/>
            <w:webHidden/>
          </w:rPr>
          <w:fldChar w:fldCharType="begin"/>
        </w:r>
        <w:r w:rsidR="00250294">
          <w:rPr>
            <w:noProof/>
            <w:webHidden/>
          </w:rPr>
          <w:instrText xml:space="preserve"> PAGEREF _Toc390340988 \h </w:instrText>
        </w:r>
        <w:r>
          <w:rPr>
            <w:noProof/>
            <w:webHidden/>
          </w:rPr>
        </w:r>
        <w:r>
          <w:rPr>
            <w:noProof/>
            <w:webHidden/>
          </w:rPr>
          <w:fldChar w:fldCharType="separate"/>
        </w:r>
        <w:r w:rsidR="00250294">
          <w:rPr>
            <w:noProof/>
            <w:webHidden/>
          </w:rPr>
          <w:t>16</w:t>
        </w:r>
        <w:r>
          <w:rPr>
            <w:noProof/>
            <w:webHidden/>
          </w:rPr>
          <w:fldChar w:fldCharType="end"/>
        </w:r>
      </w:hyperlink>
    </w:p>
    <w:p w:rsidR="00250294" w:rsidRDefault="00D87D09">
      <w:pPr>
        <w:pStyle w:val="TOC2"/>
        <w:rPr>
          <w:rFonts w:asciiTheme="minorHAnsi" w:eastAsiaTheme="minorEastAsia" w:hAnsiTheme="minorHAnsi" w:cstheme="minorBidi"/>
          <w:noProof/>
          <w:szCs w:val="22"/>
          <w:lang w:eastAsia="zh-CN"/>
        </w:rPr>
      </w:pPr>
      <w:hyperlink w:anchor="_Toc390340989" w:history="1">
        <w:r w:rsidR="00250294" w:rsidRPr="00CD04C8">
          <w:rPr>
            <w:rStyle w:val="Hyperlink"/>
            <w:noProof/>
          </w:rPr>
          <w:t>9.</w:t>
        </w:r>
        <w:r w:rsidR="00250294">
          <w:rPr>
            <w:rFonts w:asciiTheme="minorHAnsi" w:eastAsiaTheme="minorEastAsia" w:hAnsiTheme="minorHAnsi" w:cstheme="minorBidi"/>
            <w:noProof/>
            <w:szCs w:val="22"/>
            <w:lang w:eastAsia="zh-CN"/>
          </w:rPr>
          <w:tab/>
        </w:r>
        <w:r w:rsidR="00250294" w:rsidRPr="00CD04C8">
          <w:rPr>
            <w:rStyle w:val="Hyperlink"/>
            <w:noProof/>
          </w:rPr>
          <w:t>Figures</w:t>
        </w:r>
        <w:r w:rsidR="00250294">
          <w:rPr>
            <w:noProof/>
            <w:webHidden/>
          </w:rPr>
          <w:tab/>
        </w:r>
        <w:r>
          <w:rPr>
            <w:noProof/>
            <w:webHidden/>
          </w:rPr>
          <w:fldChar w:fldCharType="begin"/>
        </w:r>
        <w:r w:rsidR="00250294">
          <w:rPr>
            <w:noProof/>
            <w:webHidden/>
          </w:rPr>
          <w:instrText xml:space="preserve"> PAGEREF _Toc390340989 \h </w:instrText>
        </w:r>
        <w:r>
          <w:rPr>
            <w:noProof/>
            <w:webHidden/>
          </w:rPr>
        </w:r>
        <w:r>
          <w:rPr>
            <w:noProof/>
            <w:webHidden/>
          </w:rPr>
          <w:fldChar w:fldCharType="separate"/>
        </w:r>
        <w:r w:rsidR="00250294">
          <w:rPr>
            <w:noProof/>
            <w:webHidden/>
          </w:rPr>
          <w:t>18</w:t>
        </w:r>
        <w:r>
          <w:rPr>
            <w:noProof/>
            <w:webHidden/>
          </w:rPr>
          <w:fldChar w:fldCharType="end"/>
        </w:r>
      </w:hyperlink>
    </w:p>
    <w:p w:rsidR="00C63A2C" w:rsidRDefault="00D87D09" w:rsidP="001312E9">
      <w:pPr>
        <w:pStyle w:val="IPPNormal"/>
      </w:pPr>
      <w:r>
        <w:fldChar w:fldCharType="end"/>
      </w:r>
    </w:p>
    <w:p w:rsidR="00C63A2C" w:rsidRPr="001312E9" w:rsidRDefault="0038732C" w:rsidP="001312E9">
      <w:pPr>
        <w:pStyle w:val="IPPHeading1"/>
        <w:ind w:left="0" w:firstLine="0"/>
        <w:rPr>
          <w:i/>
        </w:rPr>
      </w:pPr>
      <w:bookmarkStart w:id="1" w:name="_Toc390340971"/>
      <w:r w:rsidRPr="00617EC6">
        <w:lastRenderedPageBreak/>
        <w:t>1.</w:t>
      </w:r>
      <w:r w:rsidRPr="00617EC6">
        <w:tab/>
        <w:t>Pest Information</w:t>
      </w:r>
      <w:bookmarkEnd w:id="1"/>
    </w:p>
    <w:p w:rsidR="00D8449B" w:rsidRDefault="0038732C" w:rsidP="00400F1A">
      <w:pPr>
        <w:pStyle w:val="IPPPargraphnumbering"/>
      </w:pPr>
      <w:r w:rsidRPr="00D8449B">
        <w:t xml:space="preserve">Agromyzidae </w:t>
      </w:r>
      <w:r w:rsidR="00AF61D6" w:rsidRPr="00D8449B">
        <w:t xml:space="preserve">is a family of </w:t>
      </w:r>
      <w:r w:rsidRPr="00D8449B">
        <w:t xml:space="preserve">small flies whose larvae feed internally on plants, often as leaf and stem miners. </w:t>
      </w:r>
      <w:r w:rsidR="00AF61D6" w:rsidRPr="00D8449B">
        <w:t xml:space="preserve">The majority of agromyzid </w:t>
      </w:r>
      <w:r w:rsidR="00542F3C" w:rsidRPr="00D8449B">
        <w:t xml:space="preserve">fly </w:t>
      </w:r>
      <w:r w:rsidRPr="00D8449B">
        <w:t>species are</w:t>
      </w:r>
      <w:r w:rsidR="00AF61D6" w:rsidRPr="00D8449B">
        <w:t xml:space="preserve"> </w:t>
      </w:r>
      <w:r w:rsidR="00F542DF" w:rsidRPr="00D8449B">
        <w:t>either</w:t>
      </w:r>
      <w:r w:rsidRPr="00D8449B">
        <w:t xml:space="preserve"> host-specific </w:t>
      </w:r>
      <w:r w:rsidR="00F542DF" w:rsidRPr="00D8449B">
        <w:t xml:space="preserve">or restricted to a small group of related </w:t>
      </w:r>
      <w:r w:rsidR="00AF61D6" w:rsidRPr="00D8449B">
        <w:t xml:space="preserve">plants. However, a </w:t>
      </w:r>
      <w:r w:rsidRPr="00D8449B">
        <w:t xml:space="preserve">few highly polyphagous species have become </w:t>
      </w:r>
      <w:r w:rsidR="00D8449B" w:rsidRPr="00D8449B">
        <w:t>p</w:t>
      </w:r>
      <w:r w:rsidRPr="00D8449B">
        <w:t xml:space="preserve">ests of agriculture and horticulture in many parts of the world. </w:t>
      </w:r>
      <w:r w:rsidR="00AF61D6" w:rsidRPr="00D8449B">
        <w:t>These include f</w:t>
      </w:r>
      <w:r w:rsidR="002F5C3C">
        <w:t xml:space="preserve">ive </w:t>
      </w:r>
      <w:r w:rsidR="00AF61D6" w:rsidRPr="00D8449B">
        <w:t xml:space="preserve">species of </w:t>
      </w:r>
      <w:r w:rsidR="00AF61D6" w:rsidRPr="00D8449B">
        <w:rPr>
          <w:i/>
        </w:rPr>
        <w:t>Liriomyza</w:t>
      </w:r>
      <w:r w:rsidR="009F0E10" w:rsidRPr="00D8449B">
        <w:t xml:space="preserve">, </w:t>
      </w:r>
      <w:r w:rsidR="00AF61D6" w:rsidRPr="00D8449B">
        <w:t xml:space="preserve">that are listed in plant quarantine legislation in different parts of the world: </w:t>
      </w:r>
      <w:r w:rsidRPr="00D8449B">
        <w:rPr>
          <w:rStyle w:val="Emphasis"/>
          <w:szCs w:val="22"/>
        </w:rPr>
        <w:t xml:space="preserve">Liriomyza </w:t>
      </w:r>
      <w:r w:rsidR="00AF61D6" w:rsidRPr="00D8449B">
        <w:rPr>
          <w:rStyle w:val="Emphasis"/>
          <w:szCs w:val="22"/>
        </w:rPr>
        <w:t xml:space="preserve">bryoniae, L. </w:t>
      </w:r>
      <w:r w:rsidRPr="00D8449B">
        <w:rPr>
          <w:rStyle w:val="Emphasis"/>
          <w:szCs w:val="22"/>
        </w:rPr>
        <w:t>huidobrensis</w:t>
      </w:r>
      <w:r w:rsidRPr="00D8449B">
        <w:t xml:space="preserve">, </w:t>
      </w:r>
      <w:r w:rsidRPr="00D8449B">
        <w:rPr>
          <w:rStyle w:val="Emphasis"/>
          <w:szCs w:val="22"/>
        </w:rPr>
        <w:t>L. sativae, L. trifolii</w:t>
      </w:r>
      <w:r w:rsidR="002F5C3C">
        <w:rPr>
          <w:rStyle w:val="Emphasis"/>
          <w:szCs w:val="22"/>
        </w:rPr>
        <w:t xml:space="preserve">, </w:t>
      </w:r>
      <w:r w:rsidR="002F5C3C" w:rsidRPr="002F5C3C">
        <w:rPr>
          <w:rStyle w:val="Emphasis"/>
          <w:i w:val="0"/>
          <w:szCs w:val="22"/>
        </w:rPr>
        <w:t>and</w:t>
      </w:r>
      <w:r w:rsidR="002F5C3C">
        <w:rPr>
          <w:rStyle w:val="Emphasis"/>
          <w:szCs w:val="22"/>
        </w:rPr>
        <w:t xml:space="preserve"> L. strigata.</w:t>
      </w:r>
      <w:r w:rsidR="00D36E51" w:rsidRPr="00D8449B">
        <w:rPr>
          <w:rStyle w:val="Emphasis"/>
          <w:i w:val="0"/>
          <w:szCs w:val="22"/>
        </w:rPr>
        <w:t xml:space="preserve"> </w:t>
      </w:r>
      <w:r w:rsidR="00D81D67">
        <w:rPr>
          <w:rStyle w:val="Emphasis"/>
          <w:i w:val="0"/>
          <w:szCs w:val="22"/>
        </w:rPr>
        <w:t xml:space="preserve">The </w:t>
      </w:r>
      <w:r w:rsidR="00877BD9">
        <w:rPr>
          <w:rStyle w:val="Emphasis"/>
          <w:i w:val="0"/>
          <w:szCs w:val="22"/>
        </w:rPr>
        <w:t xml:space="preserve">former </w:t>
      </w:r>
      <w:r w:rsidR="00D36E51" w:rsidRPr="00D8449B">
        <w:t>four species are polyphagous pests of both ornamental and vegetable crops</w:t>
      </w:r>
      <w:r w:rsidR="00D8449B" w:rsidRPr="00D8449B">
        <w:t>.</w:t>
      </w:r>
      <w:r w:rsidR="00EB5B8A" w:rsidRPr="00D8449B">
        <w:t xml:space="preserve"> </w:t>
      </w:r>
    </w:p>
    <w:p w:rsidR="00746CBB" w:rsidRPr="00D8449B" w:rsidRDefault="001839B7" w:rsidP="00400F1A">
      <w:pPr>
        <w:pStyle w:val="IPPPargraphnumbering"/>
        <w:rPr>
          <w:rStyle w:val="Emphasis"/>
          <w:i w:val="0"/>
          <w:iCs w:val="0"/>
          <w:szCs w:val="22"/>
        </w:rPr>
      </w:pPr>
      <w:r w:rsidRPr="00D8449B">
        <w:rPr>
          <w:rStyle w:val="Emphasis"/>
          <w:szCs w:val="22"/>
        </w:rPr>
        <w:t>Liriomyza</w:t>
      </w:r>
      <w:r w:rsidRPr="00D8449B">
        <w:rPr>
          <w:rStyle w:val="Emphasis"/>
          <w:i w:val="0"/>
          <w:szCs w:val="22"/>
        </w:rPr>
        <w:t xml:space="preserve"> is predominantly a northern temperate genus but species are also found in the Afrotropical, Neotropical and Oriental regions. The adult flies of the 300-plus species of </w:t>
      </w:r>
      <w:r w:rsidRPr="00D8449B">
        <w:rPr>
          <w:rStyle w:val="Emphasis"/>
          <w:szCs w:val="22"/>
        </w:rPr>
        <w:t>Liriomyza</w:t>
      </w:r>
      <w:r w:rsidRPr="00D8449B">
        <w:rPr>
          <w:rStyle w:val="Emphasis"/>
          <w:i w:val="0"/>
          <w:szCs w:val="22"/>
        </w:rPr>
        <w:t xml:space="preserve"> look very similar; they are all small (1-3 mm in length) and, from above, are seen to be mostly black with, in most species, a yellow frons and scutellum. As a result, separating these species can be difficult. Furthermore, in order to identify the four species of quarantine concern in particular the diagnostician not only has to distinguish between them, but also to distinguish them from the relevant background fauna of indigenous </w:t>
      </w:r>
      <w:r w:rsidRPr="00D8449B">
        <w:rPr>
          <w:rStyle w:val="Emphasis"/>
          <w:szCs w:val="22"/>
        </w:rPr>
        <w:t>Liriomyza</w:t>
      </w:r>
      <w:r w:rsidRPr="00D8449B">
        <w:rPr>
          <w:rStyle w:val="Emphasis"/>
          <w:i w:val="0"/>
          <w:szCs w:val="22"/>
        </w:rPr>
        <w:t xml:space="preserve"> species. </w:t>
      </w:r>
    </w:p>
    <w:p w:rsidR="00746CBB" w:rsidRPr="00746CBB" w:rsidRDefault="003F702C" w:rsidP="00400F1A">
      <w:pPr>
        <w:pStyle w:val="IPPPargraphnumbering"/>
      </w:pPr>
      <w:r w:rsidRPr="00746CBB">
        <w:rPr>
          <w:i/>
        </w:rPr>
        <w:t>Liriomyza bryoniae</w:t>
      </w:r>
      <w:r w:rsidRPr="00746CBB">
        <w:t xml:space="preserve"> is </w:t>
      </w:r>
      <w:r w:rsidR="00410ACA" w:rsidRPr="00746CBB">
        <w:t xml:space="preserve">essentially a Palaearctic species with records from across Europe and Asia, and from North Africa (Egypt, Morocco) (CABI </w:t>
      </w:r>
      <w:r w:rsidR="00386F72" w:rsidRPr="00746CBB">
        <w:t>2013</w:t>
      </w:r>
      <w:r w:rsidR="00410ACA" w:rsidRPr="00746CBB">
        <w:t xml:space="preserve">). It is </w:t>
      </w:r>
      <w:r w:rsidRPr="00746CBB">
        <w:t xml:space="preserve">highly polyphagous and has been recorded from 16 plant families (Spencer 1990). It is </w:t>
      </w:r>
      <w:r w:rsidR="00793090">
        <w:t xml:space="preserve">a </w:t>
      </w:r>
      <w:r w:rsidRPr="00746CBB">
        <w:t>pest of tomatoes, cucurbits (particularly melons, watermelon and cucumber) and glasshouse-grown lettuce, beans and lupins (Spencer 1989, 1990).</w:t>
      </w:r>
    </w:p>
    <w:p w:rsidR="00746CBB" w:rsidRPr="00746CBB" w:rsidRDefault="006C153D" w:rsidP="00400F1A">
      <w:pPr>
        <w:pStyle w:val="IPPPargraphnumbering"/>
      </w:pPr>
      <w:r w:rsidRPr="00746CBB">
        <w:rPr>
          <w:i/>
          <w:iCs/>
          <w:lang w:eastAsia="en-AU"/>
        </w:rPr>
        <w:t>Liriomyza huidobrensis</w:t>
      </w:r>
      <w:r w:rsidRPr="00746CBB">
        <w:rPr>
          <w:lang w:eastAsia="en-AU"/>
        </w:rPr>
        <w:t xml:space="preserve"> is thought to have originated in South America and spread throughout much of the World, including parts of</w:t>
      </w:r>
      <w:r w:rsidR="00C86C25">
        <w:rPr>
          <w:lang w:eastAsia="en-AU"/>
        </w:rPr>
        <w:t xml:space="preserve"> North America,</w:t>
      </w:r>
      <w:r w:rsidRPr="00746CBB">
        <w:rPr>
          <w:lang w:eastAsia="en-AU"/>
        </w:rPr>
        <w:t xml:space="preserve"> Europe, Africa, Asia and the Pacific (its status in the United States remains uncertain) (CABI 2013; Lonsdale 2011).</w:t>
      </w:r>
      <w:r w:rsidR="0010331D">
        <w:rPr>
          <w:lang w:eastAsia="en-AU"/>
        </w:rPr>
        <w:t xml:space="preserve"> </w:t>
      </w:r>
      <w:r w:rsidR="00DB572C" w:rsidRPr="00746CBB">
        <w:t>However, the</w:t>
      </w:r>
      <w:r w:rsidR="00D214F8" w:rsidRPr="00746CBB">
        <w:t xml:space="preserve"> species as formerly </w:t>
      </w:r>
      <w:r w:rsidR="00DB572C" w:rsidRPr="00746CBB">
        <w:t xml:space="preserve">taxonomically </w:t>
      </w:r>
      <w:r w:rsidR="000C11B0" w:rsidRPr="00746CBB">
        <w:t xml:space="preserve">defined </w:t>
      </w:r>
      <w:r w:rsidR="00D214F8" w:rsidRPr="00746CBB">
        <w:t xml:space="preserve">was recently split into </w:t>
      </w:r>
      <w:r w:rsidR="00DB572C" w:rsidRPr="00746CBB">
        <w:t xml:space="preserve">two </w:t>
      </w:r>
      <w:r w:rsidR="00D214F8" w:rsidRPr="00746CBB">
        <w:t xml:space="preserve">morpho-cryptic species, </w:t>
      </w:r>
      <w:r w:rsidR="00D214F8" w:rsidRPr="00746CBB">
        <w:rPr>
          <w:i/>
        </w:rPr>
        <w:t xml:space="preserve">L. huidobrensis </w:t>
      </w:r>
      <w:r w:rsidR="00D214F8" w:rsidRPr="00746CBB">
        <w:t xml:space="preserve">and </w:t>
      </w:r>
      <w:r w:rsidR="00D214F8" w:rsidRPr="00746CBB">
        <w:rPr>
          <w:i/>
        </w:rPr>
        <w:t>L. langei</w:t>
      </w:r>
      <w:r w:rsidR="00DB572C" w:rsidRPr="00746CBB">
        <w:t xml:space="preserve">, which has added some uncertainty to the precise delineation of their relative distribution. Currently, </w:t>
      </w:r>
      <w:r w:rsidR="00DB572C" w:rsidRPr="00746CBB">
        <w:rPr>
          <w:i/>
        </w:rPr>
        <w:t>L. langei</w:t>
      </w:r>
      <w:r w:rsidR="00DB572C" w:rsidRPr="00746CBB">
        <w:t xml:space="preserve"> has only been confirmed from the USA (C</w:t>
      </w:r>
      <w:r w:rsidR="00397D26" w:rsidRPr="00746CBB">
        <w:t xml:space="preserve">alifornia, Hawaii, Oregon, </w:t>
      </w:r>
      <w:r w:rsidR="00DB572C" w:rsidRPr="00746CBB">
        <w:t xml:space="preserve">and Washington) and it seems </w:t>
      </w:r>
      <w:r w:rsidR="008E2AC5" w:rsidRPr="00746CBB">
        <w:t xml:space="preserve">highly </w:t>
      </w:r>
      <w:r w:rsidR="00DB572C" w:rsidRPr="00746CBB">
        <w:t>likely that all invasiv</w:t>
      </w:r>
      <w:r w:rsidR="00397D26" w:rsidRPr="00746CBB">
        <w:t>e populations outside of these s</w:t>
      </w:r>
      <w:r w:rsidR="00DB572C" w:rsidRPr="00746CBB">
        <w:t xml:space="preserve">tates are </w:t>
      </w:r>
      <w:r w:rsidR="00DB572C" w:rsidRPr="00746CBB">
        <w:rPr>
          <w:i/>
        </w:rPr>
        <w:t>L. huidobrensis</w:t>
      </w:r>
      <w:r w:rsidR="00DB572C" w:rsidRPr="00746CBB">
        <w:t xml:space="preserve"> as currently taxonomically </w:t>
      </w:r>
      <w:r w:rsidR="000C11B0" w:rsidRPr="00746CBB">
        <w:t xml:space="preserve">defined </w:t>
      </w:r>
      <w:r w:rsidR="00DB572C" w:rsidRPr="00746CBB">
        <w:t xml:space="preserve">(Scheffer </w:t>
      </w:r>
      <w:r w:rsidR="00251068" w:rsidRPr="00746CBB">
        <w:t xml:space="preserve">&amp; Lewis 2001; Scheffer </w:t>
      </w:r>
      <w:r w:rsidR="00251068" w:rsidRPr="00746CBB">
        <w:rPr>
          <w:i/>
        </w:rPr>
        <w:t>et al</w:t>
      </w:r>
      <w:r w:rsidR="00251068" w:rsidRPr="00746CBB">
        <w:t>. 2001</w:t>
      </w:r>
      <w:r w:rsidR="00DB572C" w:rsidRPr="00746CBB">
        <w:t xml:space="preserve">; </w:t>
      </w:r>
      <w:r w:rsidR="00251068" w:rsidRPr="00746CBB">
        <w:t xml:space="preserve">Takano </w:t>
      </w:r>
      <w:r w:rsidR="00251068" w:rsidRPr="00746CBB">
        <w:rPr>
          <w:i/>
        </w:rPr>
        <w:t>et al</w:t>
      </w:r>
      <w:r w:rsidR="00251068" w:rsidRPr="00746CBB">
        <w:t xml:space="preserve">. 2008; </w:t>
      </w:r>
      <w:r w:rsidR="00DB572C" w:rsidRPr="00746CBB">
        <w:t>Lonsdale 2011)</w:t>
      </w:r>
      <w:r w:rsidR="00D214F8" w:rsidRPr="00746CBB">
        <w:t>.</w:t>
      </w:r>
      <w:r w:rsidR="0010331D">
        <w:t>[</w:t>
      </w:r>
      <w:r w:rsidR="0040346D" w:rsidRPr="00637BED">
        <w:rPr>
          <w:i/>
        </w:rPr>
        <w:t>L. huidobrensis</w:t>
      </w:r>
      <w:r w:rsidR="0010331D">
        <w:t xml:space="preserve"> is morphologically identical to </w:t>
      </w:r>
      <w:r w:rsidR="0040346D" w:rsidRPr="00637BED">
        <w:rPr>
          <w:i/>
        </w:rPr>
        <w:t>L. langei</w:t>
      </w:r>
      <w:r w:rsidR="009017B9">
        <w:t>, a species</w:t>
      </w:r>
      <w:r w:rsidR="0010331D">
        <w:t xml:space="preserve"> reported from parts of North America and Hawaii</w:t>
      </w:r>
      <w:r w:rsidR="009017B9">
        <w:t xml:space="preserve"> (</w:t>
      </w:r>
      <w:r w:rsidR="009017B9" w:rsidRPr="00746CBB">
        <w:t xml:space="preserve">Scheffer &amp; Lewis 2001; Scheffer </w:t>
      </w:r>
      <w:r w:rsidR="009017B9" w:rsidRPr="00746CBB">
        <w:rPr>
          <w:i/>
        </w:rPr>
        <w:t>et al</w:t>
      </w:r>
      <w:r w:rsidR="009017B9" w:rsidRPr="00746CBB">
        <w:t xml:space="preserve">. 2001; Takano </w:t>
      </w:r>
      <w:r w:rsidR="009017B9" w:rsidRPr="00746CBB">
        <w:rPr>
          <w:i/>
        </w:rPr>
        <w:t>et al</w:t>
      </w:r>
      <w:r w:rsidR="009017B9" w:rsidRPr="00746CBB">
        <w:t>. 2008; Lonsdale 2011</w:t>
      </w:r>
      <w:r w:rsidR="009017B9">
        <w:t>).</w:t>
      </w:r>
      <w:r w:rsidR="00D214F8" w:rsidRPr="00746CBB">
        <w:t xml:space="preserve"> </w:t>
      </w:r>
      <w:r w:rsidR="008E2AC5" w:rsidRPr="00746CBB">
        <w:rPr>
          <w:i/>
        </w:rPr>
        <w:t>Liriomyza huidobrensis</w:t>
      </w:r>
      <w:r w:rsidR="00D214F8" w:rsidRPr="00746CBB">
        <w:t xml:space="preserve"> is </w:t>
      </w:r>
      <w:r w:rsidR="00D36E51" w:rsidRPr="00746CBB">
        <w:t xml:space="preserve">highly polyphagous and has been recorded </w:t>
      </w:r>
      <w:r w:rsidR="003D688A" w:rsidRPr="00746CBB">
        <w:t xml:space="preserve">from 14 families (Spencer </w:t>
      </w:r>
      <w:r w:rsidR="00D36E51" w:rsidRPr="00746CBB">
        <w:t xml:space="preserve">1990). The most important crops attacked are beet, spinach, peas, beans, potatoes and cut flowers (most commonly gypsophila, more rarely carnations and chrysanthemum) (Spencer 1989), as well as lupins, field peas and faba beans. </w:t>
      </w:r>
    </w:p>
    <w:p w:rsidR="00746CBB" w:rsidRPr="00746CBB" w:rsidRDefault="006C153D" w:rsidP="00400F1A">
      <w:pPr>
        <w:pStyle w:val="IPPPargraphnumbering"/>
      </w:pPr>
      <w:r w:rsidRPr="00746CBB">
        <w:rPr>
          <w:i/>
          <w:iCs/>
          <w:lang w:eastAsia="en-AU"/>
        </w:rPr>
        <w:t xml:space="preserve">Liriomyza sativae </w:t>
      </w:r>
      <w:r w:rsidRPr="00746CBB">
        <w:rPr>
          <w:lang w:eastAsia="en-AU"/>
        </w:rPr>
        <w:t xml:space="preserve">is a species originally known from North, Central and South America that has now been spread to many parts of Asia, Africa and the Pacific, but not to Europe or Australia (CABI 2013; Lonsdale, 2011). However, distributional notes on </w:t>
      </w:r>
      <w:r w:rsidRPr="00746CBB">
        <w:rPr>
          <w:i/>
          <w:iCs/>
          <w:lang w:eastAsia="en-AU"/>
        </w:rPr>
        <w:t xml:space="preserve">L. sativae </w:t>
      </w:r>
      <w:r w:rsidRPr="00746CBB">
        <w:rPr>
          <w:lang w:eastAsia="en-AU"/>
        </w:rPr>
        <w:t xml:space="preserve">are likely to be incomplete as the evidence indicates that it is continuing to rapidly expand its range. </w:t>
      </w:r>
      <w:r w:rsidR="000C11B0" w:rsidRPr="00746CBB">
        <w:t>It is another</w:t>
      </w:r>
      <w:r w:rsidR="001E622F" w:rsidRPr="00746CBB">
        <w:t xml:space="preserve"> highly </w:t>
      </w:r>
      <w:r w:rsidR="00410ACA" w:rsidRPr="00746CBB">
        <w:t>polyphagous pest of many vegetable and flower crops (Spencer 1973, 1990). It has been recorded from nine plant families, although its preferred hosts tend to be in the Cucurbitaceae, Fabaceae and Solanaceae families (Spencer 1973, 1990)</w:t>
      </w:r>
      <w:r w:rsidR="00C86C25">
        <w:t>.</w:t>
      </w:r>
      <w:r w:rsidR="00410ACA" w:rsidRPr="00746CBB">
        <w:t>.</w:t>
      </w:r>
    </w:p>
    <w:p w:rsidR="00746CBB" w:rsidRPr="00746CBB" w:rsidRDefault="006C153D" w:rsidP="00400F1A">
      <w:pPr>
        <w:pStyle w:val="IPPPargraphnumbering"/>
      </w:pPr>
      <w:r w:rsidRPr="00746CBB">
        <w:rPr>
          <w:i/>
          <w:iCs/>
          <w:lang w:eastAsia="en-AU"/>
        </w:rPr>
        <w:t>Liriomyza trifolii</w:t>
      </w:r>
      <w:r w:rsidRPr="00746CBB">
        <w:rPr>
          <w:lang w:eastAsia="en-AU"/>
        </w:rPr>
        <w:t xml:space="preserve">, also originally known from North, Central and South America, has been spread to large parts of Europe, Africa, Asia, and the Pacific, most likely as the result of trade in </w:t>
      </w:r>
      <w:r w:rsidRPr="00746CBB">
        <w:rPr>
          <w:i/>
          <w:iCs/>
          <w:lang w:eastAsia="en-AU"/>
        </w:rPr>
        <w:t>Chrysanthemum</w:t>
      </w:r>
      <w:r w:rsidRPr="00746CBB">
        <w:rPr>
          <w:lang w:eastAsia="en-AU"/>
        </w:rPr>
        <w:t xml:space="preserve"> cuttings (CABI 2013; Lonsdale, 2011; Martinez and Etienne 2002; EPPO 2009). Distributional notes on </w:t>
      </w:r>
      <w:r w:rsidRPr="00746CBB">
        <w:rPr>
          <w:i/>
          <w:iCs/>
          <w:lang w:eastAsia="en-AU"/>
        </w:rPr>
        <w:t xml:space="preserve">L. trifolii </w:t>
      </w:r>
      <w:r w:rsidRPr="00746CBB">
        <w:rPr>
          <w:lang w:eastAsia="en-AU"/>
        </w:rPr>
        <w:t>are likely to be incomplete</w:t>
      </w:r>
      <w:r w:rsidRPr="00746CBB">
        <w:rPr>
          <w:i/>
          <w:iCs/>
          <w:lang w:eastAsia="en-AU"/>
        </w:rPr>
        <w:t xml:space="preserve"> as the species has not yet </w:t>
      </w:r>
      <w:r w:rsidRPr="00746CBB">
        <w:rPr>
          <w:lang w:eastAsia="en-AU"/>
        </w:rPr>
        <w:t>been reported from many countries where it is actually present. For example, it is generally recognized that all the countries bordering the Mediterranean have</w:t>
      </w:r>
      <w:r w:rsidRPr="00746CBB">
        <w:rPr>
          <w:i/>
          <w:iCs/>
          <w:lang w:eastAsia="en-AU"/>
        </w:rPr>
        <w:t xml:space="preserve"> L. trifolii </w:t>
      </w:r>
      <w:r w:rsidRPr="00746CBB">
        <w:rPr>
          <w:lang w:eastAsia="en-AU"/>
        </w:rPr>
        <w:t xml:space="preserve">in varying degrees (CABI 2013). </w:t>
      </w:r>
      <w:r w:rsidR="003B63FE" w:rsidRPr="00746CBB">
        <w:t xml:space="preserve">It is </w:t>
      </w:r>
      <w:r w:rsidR="001E622F" w:rsidRPr="00746CBB">
        <w:t xml:space="preserve">highly polyphagous and has been recorded from 25 families (Spencer 1990). The most important crops attacked are beans, celery, chrysanthemum, cucumber, gerbera, gypsophila, lettuce, onion, potato and </w:t>
      </w:r>
      <w:r w:rsidR="001E622F" w:rsidRPr="00746CBB">
        <w:rPr>
          <w:color w:val="000000" w:themeColor="text1"/>
        </w:rPr>
        <w:t>tomato (Spencer 1989), as well as peanuts, soybeans, lentils, lupins, faba beans and chickpeas.</w:t>
      </w:r>
      <w:r w:rsidR="002A7E2A" w:rsidRPr="00746CBB">
        <w:rPr>
          <w:color w:val="000000" w:themeColor="text1"/>
          <w:lang w:eastAsia="en-AU"/>
        </w:rPr>
        <w:t xml:space="preserve"> </w:t>
      </w:r>
    </w:p>
    <w:p w:rsidR="001E622F" w:rsidRPr="00746CBB" w:rsidRDefault="002A7E2A" w:rsidP="00400F1A">
      <w:pPr>
        <w:pStyle w:val="IPPPargraphnumbering"/>
      </w:pPr>
      <w:r w:rsidRPr="00746CBB">
        <w:rPr>
          <w:lang w:eastAsia="en-AU"/>
        </w:rPr>
        <w:lastRenderedPageBreak/>
        <w:t xml:space="preserve">A further species, </w:t>
      </w:r>
      <w:r w:rsidRPr="00746CBB">
        <w:rPr>
          <w:i/>
          <w:iCs/>
          <w:lang w:eastAsia="en-AU"/>
        </w:rPr>
        <w:t>Liriomyza strigata</w:t>
      </w:r>
      <w:r w:rsidRPr="00746CBB">
        <w:rPr>
          <w:lang w:eastAsia="en-AU"/>
        </w:rPr>
        <w:t>,</w:t>
      </w:r>
      <w:r w:rsidRPr="00746CBB">
        <w:rPr>
          <w:i/>
          <w:iCs/>
          <w:lang w:eastAsia="en-AU"/>
        </w:rPr>
        <w:t xml:space="preserve"> </w:t>
      </w:r>
      <w:r w:rsidRPr="00746CBB">
        <w:rPr>
          <w:lang w:eastAsia="en-AU"/>
        </w:rPr>
        <w:t>is an Eurasian species (Pitkin et al. 2013, quoting Dempewolf 2001, Ellis 2013, Pape et al. 2013 and Spencer 1976). The eastern borders of its distribution are not clearly defined, but the range extends eastwards to Kazakhstan, Kyrgyzstan and Uzbekistan (Spencer 1976); it has also been doubtfully recorded in the Oriental region (Dempewolf (2004).</w:t>
      </w:r>
      <w:r w:rsidRPr="00746CBB">
        <w:t xml:space="preserve">It is also highly polyphagous, having been recorded from 29 plant families worldwide (Spencer 1990). It is closely related to both </w:t>
      </w:r>
      <w:r w:rsidRPr="00746CBB">
        <w:rPr>
          <w:i/>
        </w:rPr>
        <w:t>L. bryoniae</w:t>
      </w:r>
      <w:r w:rsidRPr="00746CBB">
        <w:t xml:space="preserve"> and </w:t>
      </w:r>
      <w:r w:rsidRPr="00746CBB">
        <w:rPr>
          <w:i/>
        </w:rPr>
        <w:t>L. huidobrensis</w:t>
      </w:r>
      <w:r w:rsidRPr="00746CBB">
        <w:t>, and is, as such, a species that a diagnostician must be able to eliminate when seeking to positively identify these quarantine species.</w:t>
      </w:r>
    </w:p>
    <w:p w:rsidR="0038732C" w:rsidRPr="0053455E" w:rsidRDefault="0038732C" w:rsidP="00400F1A">
      <w:pPr>
        <w:pStyle w:val="IPPHeading2"/>
      </w:pPr>
      <w:bookmarkStart w:id="2" w:name="_Toc390340972"/>
      <w:r w:rsidRPr="0053455E">
        <w:t>2.</w:t>
      </w:r>
      <w:r w:rsidRPr="0053455E">
        <w:tab/>
        <w:t>Taxonomic Information</w:t>
      </w:r>
      <w:bookmarkEnd w:id="2"/>
    </w:p>
    <w:p w:rsidR="00EC56F0" w:rsidRPr="00EC56F0" w:rsidRDefault="006C153D" w:rsidP="00400F1A">
      <w:pPr>
        <w:pStyle w:val="IPPPargraphnumbering"/>
        <w:rPr>
          <w:b/>
        </w:rPr>
      </w:pPr>
      <w:r w:rsidRPr="00EC56F0">
        <w:rPr>
          <w:b/>
        </w:rPr>
        <w:t>Name:</w:t>
      </w:r>
      <w:r w:rsidRPr="00EC56F0">
        <w:rPr>
          <w:b/>
          <w:i/>
        </w:rPr>
        <w:t xml:space="preserve"> </w:t>
      </w:r>
      <w:r w:rsidRPr="00EC56F0">
        <w:rPr>
          <w:i/>
        </w:rPr>
        <w:t>Liriomyza</w:t>
      </w:r>
      <w:r w:rsidRPr="00EC56F0">
        <w:rPr>
          <w:b/>
          <w:i/>
        </w:rPr>
        <w:t xml:space="preserve"> </w:t>
      </w:r>
      <w:r w:rsidR="00674572" w:rsidRPr="00EC56F0">
        <w:t>Mik, 1894</w:t>
      </w:r>
    </w:p>
    <w:p w:rsidR="00E62E27" w:rsidRPr="00EC56F0" w:rsidRDefault="006C153D" w:rsidP="00400F1A">
      <w:pPr>
        <w:pStyle w:val="IPPPargraphnumbering"/>
        <w:rPr>
          <w:lang w:eastAsia="en-AU"/>
        </w:rPr>
      </w:pPr>
      <w:r w:rsidRPr="00400F1A">
        <w:rPr>
          <w:b/>
          <w:bCs/>
          <w:lang w:eastAsia="en-AU"/>
        </w:rPr>
        <w:t>Synonyms</w:t>
      </w:r>
      <w:r w:rsidRPr="00EC56F0">
        <w:rPr>
          <w:lang w:eastAsia="en-AU"/>
        </w:rPr>
        <w:t xml:space="preserve">: </w:t>
      </w:r>
    </w:p>
    <w:p w:rsidR="00674572" w:rsidRPr="0053455E" w:rsidRDefault="00E62E27" w:rsidP="00400F1A">
      <w:pPr>
        <w:pStyle w:val="IPPIndentClose"/>
        <w:rPr>
          <w:lang w:eastAsia="en-AU"/>
        </w:rPr>
      </w:pPr>
      <w:r w:rsidRPr="0053455E">
        <w:rPr>
          <w:i/>
          <w:lang w:eastAsia="en-AU"/>
        </w:rPr>
        <w:t>Agrophila</w:t>
      </w:r>
      <w:r w:rsidRPr="0053455E">
        <w:rPr>
          <w:lang w:eastAsia="en-AU"/>
        </w:rPr>
        <w:t xml:space="preserve"> Lioy, 1864</w:t>
      </w:r>
    </w:p>
    <w:p w:rsidR="00E62E27" w:rsidRPr="0053455E" w:rsidRDefault="00E62E27" w:rsidP="00400F1A">
      <w:pPr>
        <w:pStyle w:val="IPPIndentClose"/>
        <w:rPr>
          <w:lang w:eastAsia="en-AU"/>
        </w:rPr>
      </w:pPr>
      <w:r w:rsidRPr="0053455E">
        <w:rPr>
          <w:i/>
          <w:lang w:eastAsia="en-AU"/>
        </w:rPr>
        <w:t>Antineura</w:t>
      </w:r>
      <w:r w:rsidRPr="0053455E">
        <w:rPr>
          <w:lang w:eastAsia="en-AU"/>
        </w:rPr>
        <w:t xml:space="preserve"> Melander, 1913</w:t>
      </w:r>
    </w:p>
    <w:p w:rsidR="00E62E27" w:rsidRPr="0053455E" w:rsidRDefault="00E62E27" w:rsidP="00400F1A">
      <w:pPr>
        <w:pStyle w:val="IPPIndentClose"/>
        <w:rPr>
          <w:lang w:eastAsia="en-AU"/>
        </w:rPr>
      </w:pPr>
      <w:r w:rsidRPr="0053455E">
        <w:rPr>
          <w:i/>
          <w:lang w:eastAsia="en-AU"/>
        </w:rPr>
        <w:t>Haplomyza</w:t>
      </w:r>
      <w:r w:rsidRPr="0053455E">
        <w:rPr>
          <w:lang w:eastAsia="en-AU"/>
        </w:rPr>
        <w:t xml:space="preserve"> Hendel, 1914</w:t>
      </w:r>
    </w:p>
    <w:p w:rsidR="00E62E27" w:rsidRPr="0053455E" w:rsidRDefault="00E62E27" w:rsidP="00400F1A">
      <w:pPr>
        <w:pStyle w:val="IPPIndentClose"/>
        <w:rPr>
          <w:lang w:eastAsia="en-AU"/>
        </w:rPr>
      </w:pPr>
      <w:r w:rsidRPr="0053455E">
        <w:rPr>
          <w:i/>
          <w:lang w:eastAsia="en-AU"/>
        </w:rPr>
        <w:t>Praspedomyza</w:t>
      </w:r>
      <w:r w:rsidRPr="0053455E">
        <w:rPr>
          <w:lang w:eastAsia="en-AU"/>
        </w:rPr>
        <w:t xml:space="preserve"> Hendel, 1931</w:t>
      </w:r>
    </w:p>
    <w:p w:rsidR="00E62E27" w:rsidRPr="0053455E" w:rsidRDefault="00E62E27" w:rsidP="00400F1A">
      <w:pPr>
        <w:pStyle w:val="IPPIndentClose"/>
        <w:rPr>
          <w:lang w:eastAsia="en-AU"/>
        </w:rPr>
      </w:pPr>
      <w:r w:rsidRPr="0053455E">
        <w:rPr>
          <w:i/>
          <w:lang w:eastAsia="en-AU"/>
        </w:rPr>
        <w:t>Craspedomyza</w:t>
      </w:r>
      <w:r w:rsidRPr="0053455E">
        <w:rPr>
          <w:lang w:eastAsia="en-AU"/>
        </w:rPr>
        <w:t xml:space="preserve"> Enderlein, 1936</w:t>
      </w:r>
    </w:p>
    <w:p w:rsidR="00E62E27" w:rsidRPr="0053455E" w:rsidRDefault="00E62E27" w:rsidP="00400F1A">
      <w:pPr>
        <w:pStyle w:val="IPPIndent"/>
        <w:rPr>
          <w:lang w:eastAsia="en-AU"/>
        </w:rPr>
      </w:pPr>
      <w:r w:rsidRPr="0053455E">
        <w:rPr>
          <w:i/>
          <w:lang w:eastAsia="en-AU"/>
        </w:rPr>
        <w:t>Triticomyza</w:t>
      </w:r>
      <w:r w:rsidRPr="0053455E">
        <w:rPr>
          <w:lang w:eastAsia="en-AU"/>
        </w:rPr>
        <w:t xml:space="preserve"> Blanchard, 1938</w:t>
      </w:r>
    </w:p>
    <w:p w:rsidR="00EC56F0" w:rsidRPr="00EC56F0" w:rsidRDefault="006C153D" w:rsidP="00400F1A">
      <w:pPr>
        <w:pStyle w:val="IPPPargraphnumbering"/>
        <w:rPr>
          <w:lang w:eastAsia="en-AU"/>
        </w:rPr>
      </w:pPr>
      <w:r w:rsidRPr="00EC56F0">
        <w:rPr>
          <w:b/>
          <w:lang w:eastAsia="en-AU"/>
        </w:rPr>
        <w:t>Taxonomic position:</w:t>
      </w:r>
      <w:r w:rsidRPr="00EC56F0">
        <w:rPr>
          <w:lang w:eastAsia="en-AU"/>
        </w:rPr>
        <w:t xml:space="preserve"> Insecta, Diptera, Agromyzidae</w:t>
      </w:r>
      <w:r w:rsidR="00A11BAF" w:rsidRPr="00EC56F0">
        <w:rPr>
          <w:lang w:eastAsia="en-AU"/>
        </w:rPr>
        <w:t>, Phytomyzinae</w:t>
      </w:r>
    </w:p>
    <w:p w:rsidR="00EC56F0" w:rsidRPr="00EC56F0" w:rsidRDefault="0085087F" w:rsidP="00400F1A">
      <w:pPr>
        <w:pStyle w:val="IPPPargraphnumbering"/>
        <w:rPr>
          <w:bCs/>
          <w:lang w:eastAsia="en-AU"/>
        </w:rPr>
      </w:pPr>
      <w:r w:rsidRPr="00EC56F0">
        <w:rPr>
          <w:b/>
        </w:rPr>
        <w:t>Name:</w:t>
      </w:r>
      <w:r w:rsidRPr="00400F1A">
        <w:rPr>
          <w:b/>
          <w:i/>
          <w:iCs/>
        </w:rPr>
        <w:t xml:space="preserve"> </w:t>
      </w:r>
      <w:r w:rsidRPr="00400F1A">
        <w:rPr>
          <w:i/>
          <w:iCs/>
        </w:rPr>
        <w:t>Liriomyza bryoniae</w:t>
      </w:r>
      <w:r w:rsidRPr="00EC56F0">
        <w:t xml:space="preserve"> (Kaltenbach 1858) </w:t>
      </w:r>
      <w:r w:rsidRPr="00EC56F0">
        <w:tab/>
      </w:r>
    </w:p>
    <w:p w:rsidR="00EC56F0" w:rsidRPr="00EC56F0" w:rsidRDefault="0085087F" w:rsidP="00400F1A">
      <w:pPr>
        <w:pStyle w:val="IPPPargraphnumbering"/>
        <w:rPr>
          <w:bCs/>
          <w:lang w:eastAsia="en-AU"/>
        </w:rPr>
      </w:pPr>
      <w:r w:rsidRPr="00EC56F0">
        <w:rPr>
          <w:b/>
          <w:lang w:eastAsia="en-AU"/>
        </w:rPr>
        <w:t>Synonyms:</w:t>
      </w:r>
      <w:r w:rsidRPr="00EC56F0">
        <w:rPr>
          <w:lang w:eastAsia="en-AU"/>
        </w:rPr>
        <w:t xml:space="preserve"> </w:t>
      </w:r>
      <w:r w:rsidRPr="00400F1A">
        <w:rPr>
          <w:i/>
          <w:iCs/>
          <w:lang w:eastAsia="en-AU"/>
        </w:rPr>
        <w:t>Liriomyza solani</w:t>
      </w:r>
      <w:r w:rsidRPr="00EC56F0">
        <w:rPr>
          <w:lang w:eastAsia="en-AU"/>
        </w:rPr>
        <w:t xml:space="preserve"> Hering 1927;</w:t>
      </w:r>
      <w:r w:rsidRPr="00400F1A">
        <w:rPr>
          <w:i/>
          <w:iCs/>
          <w:lang w:eastAsia="en-AU"/>
        </w:rPr>
        <w:t xml:space="preserve"> Liriomyza hydrocotylae</w:t>
      </w:r>
      <w:r w:rsidRPr="00EC56F0">
        <w:rPr>
          <w:lang w:eastAsia="en-AU"/>
        </w:rPr>
        <w:t xml:space="preserve"> Hering 1930; </w:t>
      </w:r>
      <w:r w:rsidRPr="00400F1A">
        <w:rPr>
          <w:i/>
          <w:iCs/>
          <w:lang w:eastAsia="en-AU"/>
        </w:rPr>
        <w:t>Liriomyza mercurialis</w:t>
      </w:r>
      <w:r w:rsidRPr="00EC56F0">
        <w:rPr>
          <w:lang w:eastAsia="en-AU"/>
        </w:rPr>
        <w:t xml:space="preserve"> Hering 1932; </w:t>
      </w:r>
      <w:r w:rsidRPr="00400F1A">
        <w:rPr>
          <w:i/>
          <w:iCs/>
          <w:lang w:eastAsia="en-AU"/>
        </w:rPr>
        <w:t>Liriomyza triton</w:t>
      </w:r>
      <w:r w:rsidRPr="00EC56F0">
        <w:rPr>
          <w:lang w:eastAsia="en-AU"/>
        </w:rPr>
        <w:t xml:space="preserve"> Frey 1945; </w:t>
      </w:r>
      <w:r w:rsidRPr="00400F1A">
        <w:rPr>
          <w:i/>
          <w:iCs/>
          <w:lang w:eastAsia="en-AU"/>
        </w:rPr>
        <w:t>Liriomyza citrulli</w:t>
      </w:r>
      <w:r w:rsidRPr="00EC56F0">
        <w:rPr>
          <w:lang w:eastAsia="en-AU"/>
        </w:rPr>
        <w:t xml:space="preserve"> Rohdendorf 1950;</w:t>
      </w:r>
      <w:r w:rsidRPr="00400F1A">
        <w:rPr>
          <w:i/>
          <w:iCs/>
          <w:lang w:eastAsia="en-AU"/>
        </w:rPr>
        <w:t xml:space="preserve"> Liriomyza nipponallia</w:t>
      </w:r>
      <w:r w:rsidRPr="00EC56F0">
        <w:rPr>
          <w:lang w:eastAsia="en-AU"/>
        </w:rPr>
        <w:t xml:space="preserve"> Sasakawa 1961</w:t>
      </w:r>
    </w:p>
    <w:p w:rsidR="00EC56F0" w:rsidRPr="00EC56F0" w:rsidRDefault="0085087F" w:rsidP="00400F1A">
      <w:pPr>
        <w:pStyle w:val="IPPPargraphnumbering"/>
        <w:rPr>
          <w:bCs/>
          <w:lang w:eastAsia="en-AU"/>
        </w:rPr>
      </w:pPr>
      <w:r w:rsidRPr="00EC56F0">
        <w:rPr>
          <w:b/>
          <w:bCs/>
          <w:lang w:eastAsia="en-AU"/>
        </w:rPr>
        <w:t>Common name:</w:t>
      </w:r>
      <w:r w:rsidRPr="00EC56F0">
        <w:rPr>
          <w:lang w:eastAsia="en-AU"/>
        </w:rPr>
        <w:t xml:space="preserve"> tomato leafminer</w:t>
      </w:r>
    </w:p>
    <w:p w:rsidR="00EC56F0" w:rsidRPr="00EC56F0" w:rsidRDefault="0038732C" w:rsidP="00400F1A">
      <w:pPr>
        <w:pStyle w:val="IPPPargraphnumbering"/>
        <w:rPr>
          <w:lang w:eastAsia="en-AU"/>
        </w:rPr>
      </w:pPr>
      <w:r w:rsidRPr="00EC56F0">
        <w:rPr>
          <w:b/>
        </w:rPr>
        <w:t xml:space="preserve">Name: </w:t>
      </w:r>
      <w:r w:rsidRPr="00EC56F0">
        <w:rPr>
          <w:i/>
          <w:iCs/>
        </w:rPr>
        <w:t>Liriomyza</w:t>
      </w:r>
      <w:r w:rsidRPr="00EC56F0">
        <w:t xml:space="preserve"> </w:t>
      </w:r>
      <w:r w:rsidRPr="00EC56F0">
        <w:rPr>
          <w:i/>
          <w:iCs/>
        </w:rPr>
        <w:t>huidobrensis</w:t>
      </w:r>
      <w:r w:rsidRPr="00EC56F0">
        <w:t xml:space="preserve"> (Blanchard 1926)</w:t>
      </w:r>
    </w:p>
    <w:p w:rsidR="0083002B" w:rsidRPr="00EC56F0" w:rsidRDefault="0038732C" w:rsidP="00400F1A">
      <w:pPr>
        <w:pStyle w:val="IPPPargraphnumbering"/>
        <w:rPr>
          <w:bCs/>
          <w:lang w:eastAsia="en-AU"/>
        </w:rPr>
      </w:pPr>
      <w:r w:rsidRPr="00EC56F0">
        <w:rPr>
          <w:b/>
          <w:lang w:eastAsia="en-AU"/>
        </w:rPr>
        <w:t>Synonyms:</w:t>
      </w:r>
      <w:r w:rsidRPr="00EC56F0">
        <w:rPr>
          <w:lang w:eastAsia="en-AU"/>
        </w:rPr>
        <w:t xml:space="preserve"> </w:t>
      </w:r>
      <w:r w:rsidRPr="00EC56F0">
        <w:rPr>
          <w:i/>
          <w:iCs/>
          <w:lang w:eastAsia="en-AU"/>
        </w:rPr>
        <w:t>Liriomyza</w:t>
      </w:r>
      <w:r w:rsidRPr="00EC56F0">
        <w:rPr>
          <w:lang w:eastAsia="en-AU"/>
        </w:rPr>
        <w:t xml:space="preserve"> </w:t>
      </w:r>
      <w:r w:rsidRPr="00EC56F0">
        <w:rPr>
          <w:i/>
          <w:iCs/>
          <w:lang w:eastAsia="en-AU"/>
        </w:rPr>
        <w:t>cucumifoliae</w:t>
      </w:r>
      <w:r w:rsidRPr="00EC56F0">
        <w:rPr>
          <w:lang w:eastAsia="en-AU"/>
        </w:rPr>
        <w:t xml:space="preserve"> Blanchard 1938; </w:t>
      </w:r>
      <w:r w:rsidRPr="00EC56F0">
        <w:rPr>
          <w:i/>
          <w:iCs/>
          <w:lang w:eastAsia="en-AU"/>
        </w:rPr>
        <w:t>Liriomyza decora</w:t>
      </w:r>
      <w:r w:rsidRPr="00EC56F0">
        <w:rPr>
          <w:lang w:eastAsia="en-AU"/>
        </w:rPr>
        <w:t xml:space="preserve"> Blanchard 1954; </w:t>
      </w:r>
      <w:r w:rsidRPr="00EC56F0">
        <w:rPr>
          <w:i/>
          <w:iCs/>
          <w:lang w:eastAsia="en-AU"/>
        </w:rPr>
        <w:t>Liriomyza</w:t>
      </w:r>
      <w:r w:rsidRPr="00EC56F0">
        <w:rPr>
          <w:lang w:eastAsia="en-AU"/>
        </w:rPr>
        <w:t xml:space="preserve"> </w:t>
      </w:r>
      <w:r w:rsidRPr="00EC56F0">
        <w:rPr>
          <w:i/>
          <w:iCs/>
          <w:lang w:eastAsia="en-AU"/>
        </w:rPr>
        <w:t>dianthi</w:t>
      </w:r>
      <w:r w:rsidRPr="00EC56F0">
        <w:rPr>
          <w:lang w:eastAsia="en-AU"/>
        </w:rPr>
        <w:t xml:space="preserve"> Frick 1958</w:t>
      </w:r>
      <w:r w:rsidR="0083002B" w:rsidRPr="00EC56F0">
        <w:rPr>
          <w:lang w:eastAsia="en-AU"/>
        </w:rPr>
        <w:t>.</w:t>
      </w:r>
    </w:p>
    <w:p w:rsidR="0083002B" w:rsidRPr="00EC56F0" w:rsidRDefault="0083002B" w:rsidP="00400F1A">
      <w:pPr>
        <w:pStyle w:val="IPPPargraphnumbering"/>
      </w:pPr>
      <w:r w:rsidRPr="00EC56F0">
        <w:t xml:space="preserve">The taxonomic relationship between </w:t>
      </w:r>
      <w:r w:rsidRPr="00EC56F0">
        <w:rPr>
          <w:i/>
        </w:rPr>
        <w:t>Liriomyza huidobrensis</w:t>
      </w:r>
      <w:r w:rsidRPr="00EC56F0">
        <w:t xml:space="preserve"> (Blanchard) and </w:t>
      </w:r>
      <w:r w:rsidRPr="00EC56F0">
        <w:rPr>
          <w:i/>
        </w:rPr>
        <w:t>L. langei</w:t>
      </w:r>
      <w:r w:rsidRPr="00EC56F0">
        <w:t xml:space="preserve"> Frick is complex. </w:t>
      </w:r>
      <w:r w:rsidR="00AC6054" w:rsidRPr="00EC56F0">
        <w:rPr>
          <w:i/>
        </w:rPr>
        <w:t>Liriomyza huidobrensis</w:t>
      </w:r>
      <w:r w:rsidR="00AC6054" w:rsidRPr="00EC56F0">
        <w:t xml:space="preserve"> was originally described from specimens taken from </w:t>
      </w:r>
      <w:r w:rsidR="00AC6054" w:rsidRPr="00EC56F0">
        <w:rPr>
          <w:i/>
        </w:rPr>
        <w:t>Cineraria</w:t>
      </w:r>
      <w:r w:rsidR="00AC6054" w:rsidRPr="00EC56F0">
        <w:t xml:space="preserve"> in Argentina by Blanchard (1926). Frick (1951) described </w:t>
      </w:r>
      <w:r w:rsidR="00AC6054" w:rsidRPr="00EC56F0">
        <w:rPr>
          <w:i/>
        </w:rPr>
        <w:t>L. langei</w:t>
      </w:r>
      <w:r w:rsidR="00AC6054" w:rsidRPr="00EC56F0">
        <w:t xml:space="preserve"> from California as a species that he noted was primarily a pest of peas although it had also damaged </w:t>
      </w:r>
      <w:r w:rsidR="00AC6054" w:rsidRPr="00EC56F0">
        <w:rPr>
          <w:i/>
        </w:rPr>
        <w:t>Aster</w:t>
      </w:r>
      <w:r w:rsidR="00AC6054" w:rsidRPr="00EC56F0">
        <w:t xml:space="preserve">. In 1973, Spencer (1973) then synonymised the two species as they were (and </w:t>
      </w:r>
      <w:r w:rsidR="00AC6054" w:rsidRPr="00EC56F0">
        <w:rPr>
          <w:i/>
        </w:rPr>
        <w:t>de facto</w:t>
      </w:r>
      <w:r w:rsidR="00AC6054" w:rsidRPr="00EC56F0">
        <w:t xml:space="preserve"> remain) morphologically indistinguishable. Following a study of their mitochondrial and nuclear DNA sequences (Scheffer, 2000; Scheffer &amp; Lewis, 2001), later supported by rearing experiments (Takano </w:t>
      </w:r>
      <w:r w:rsidR="00AC6054" w:rsidRPr="00EC56F0">
        <w:rPr>
          <w:i/>
        </w:rPr>
        <w:t>et al</w:t>
      </w:r>
      <w:r w:rsidR="00AC6054" w:rsidRPr="00EC56F0">
        <w:t xml:space="preserve">., 2008), the two species are now formally separated as two cryptic species (Lonsdale, 2011). The name </w:t>
      </w:r>
      <w:r w:rsidR="00AC6054" w:rsidRPr="00EC56F0">
        <w:rPr>
          <w:i/>
        </w:rPr>
        <w:t xml:space="preserve">L. langei </w:t>
      </w:r>
      <w:r w:rsidR="00AC6054" w:rsidRPr="00EC56F0">
        <w:t xml:space="preserve">Frick was resurrected and applied to the cryptic species in California, and the name </w:t>
      </w:r>
      <w:r w:rsidR="00AC6054" w:rsidRPr="00EC56F0">
        <w:rPr>
          <w:i/>
        </w:rPr>
        <w:t>L. huidobrensis</w:t>
      </w:r>
      <w:r w:rsidR="00AC6054" w:rsidRPr="00EC56F0">
        <w:t xml:space="preserve"> (Blanchard) was applied to the cryptic species from South and Central America. Lonsdale (2011) has attempted to delineate diagnostic morphological characters that can differentiate "most" specimens of the two species, but admits that the characters are "subtle and sometimes overlapping", so that he still recommends the use of molecular data to support identification whenever possible. Scheffer and her collaborators considered that the ranges of the two species did not overlap (although, Lonsdale (2011) records </w:t>
      </w:r>
      <w:r w:rsidR="00AC6054" w:rsidRPr="00EC56F0">
        <w:rPr>
          <w:i/>
        </w:rPr>
        <w:t>L. huidobrensis</w:t>
      </w:r>
      <w:r w:rsidR="00AC6054" w:rsidRPr="00EC56F0">
        <w:t xml:space="preserve"> from California, once in 1968 and once in 2008, but states that it is unknown if the populations established), and that all of the invasive populations elsewhere that they had studied were </w:t>
      </w:r>
      <w:r w:rsidR="00AC6054" w:rsidRPr="00EC56F0">
        <w:rPr>
          <w:i/>
        </w:rPr>
        <w:t>L. huidobrensis</w:t>
      </w:r>
      <w:r w:rsidR="00AC6054" w:rsidRPr="00EC56F0">
        <w:t xml:space="preserve"> as so defined (Scheffer &amp; Lewis, 2001; Scheffer </w:t>
      </w:r>
      <w:r w:rsidR="00AC6054" w:rsidRPr="00EC56F0">
        <w:rPr>
          <w:i/>
        </w:rPr>
        <w:t>et al.,</w:t>
      </w:r>
      <w:r w:rsidR="00AC6054" w:rsidRPr="00EC56F0">
        <w:t xml:space="preserve"> 2001). This means that literature from California predating Scheffer's papers should almost certainly all be considered as applying to </w:t>
      </w:r>
      <w:r w:rsidR="00AC6054" w:rsidRPr="00EC56F0">
        <w:rPr>
          <w:i/>
        </w:rPr>
        <w:t>L. langei</w:t>
      </w:r>
      <w:r w:rsidR="00AC6054" w:rsidRPr="00EC56F0">
        <w:t xml:space="preserve">. </w:t>
      </w:r>
      <w:r w:rsidR="00AC6054" w:rsidRPr="00EC56F0">
        <w:rPr>
          <w:i/>
        </w:rPr>
        <w:t>Liriomyza langei</w:t>
      </w:r>
      <w:r w:rsidR="00AC6054" w:rsidRPr="00EC56F0">
        <w:t xml:space="preserve"> is predominantly a Californian species although it has apparently been introduced into Hawaii, Oregon and Washington; populations found in Florida, Utah </w:t>
      </w:r>
      <w:r w:rsidR="00AC6054" w:rsidRPr="00EC56F0">
        <w:lastRenderedPageBreak/>
        <w:t xml:space="preserve">and Virginia in the mid 1990s did not establish (Lonsdale, 2011). Only </w:t>
      </w:r>
      <w:r w:rsidR="00AC6054" w:rsidRPr="00EC56F0">
        <w:rPr>
          <w:i/>
        </w:rPr>
        <w:t>L. huidobrensis</w:t>
      </w:r>
      <w:r w:rsidR="00AC6054" w:rsidRPr="00EC56F0">
        <w:t xml:space="preserve"> has been confirmed as present in Mexico (Lonsdale, 2011), but Takano </w:t>
      </w:r>
      <w:r w:rsidR="00AC6054" w:rsidRPr="00EC56F0">
        <w:rPr>
          <w:i/>
        </w:rPr>
        <w:t>et al</w:t>
      </w:r>
      <w:r w:rsidR="00AC6054" w:rsidRPr="00EC56F0">
        <w:t xml:space="preserve">. (2005) apparently reported that specimens of </w:t>
      </w:r>
      <w:r w:rsidR="00AC6054" w:rsidRPr="00EC56F0">
        <w:rPr>
          <w:i/>
        </w:rPr>
        <w:t>L. langei</w:t>
      </w:r>
      <w:r w:rsidR="00AC6054" w:rsidRPr="00EC56F0">
        <w:t xml:space="preserve"> (described as the Californian clade) were intercepted in Japan from a package originating from that country. </w:t>
      </w:r>
    </w:p>
    <w:p w:rsidR="00EC56F0" w:rsidRPr="00EC56F0" w:rsidRDefault="0038732C" w:rsidP="00400F1A">
      <w:pPr>
        <w:pStyle w:val="IPPPargraphnumbering"/>
        <w:rPr>
          <w:lang w:eastAsia="en-AU"/>
        </w:rPr>
      </w:pPr>
      <w:r w:rsidRPr="00EC56F0">
        <w:rPr>
          <w:b/>
          <w:bCs/>
          <w:lang w:eastAsia="en-AU"/>
        </w:rPr>
        <w:t xml:space="preserve">Common names: </w:t>
      </w:r>
      <w:r w:rsidRPr="00EC56F0">
        <w:rPr>
          <w:lang w:eastAsia="en-AU"/>
        </w:rPr>
        <w:t>serpentine leafminer, pea leafminer, South American leafminer, potato leafminer fly</w:t>
      </w:r>
    </w:p>
    <w:p w:rsidR="00EC56F0" w:rsidRPr="00EC56F0" w:rsidRDefault="0038732C" w:rsidP="00400F1A">
      <w:pPr>
        <w:pStyle w:val="IPPPargraphnumbering"/>
        <w:rPr>
          <w:lang w:eastAsia="en-AU"/>
        </w:rPr>
      </w:pPr>
      <w:r w:rsidRPr="00EC56F0">
        <w:rPr>
          <w:b/>
          <w:lang w:eastAsia="en-AU"/>
        </w:rPr>
        <w:t>Name:</w:t>
      </w:r>
      <w:r w:rsidRPr="00EC56F0">
        <w:rPr>
          <w:b/>
          <w:i/>
          <w:lang w:eastAsia="en-AU"/>
        </w:rPr>
        <w:tab/>
      </w:r>
      <w:r w:rsidRPr="00EC56F0">
        <w:rPr>
          <w:i/>
          <w:lang w:eastAsia="en-AU"/>
        </w:rPr>
        <w:t>Liriomyza sativae</w:t>
      </w:r>
      <w:r w:rsidRPr="00EC56F0">
        <w:rPr>
          <w:lang w:eastAsia="en-AU"/>
        </w:rPr>
        <w:t xml:space="preserve"> </w:t>
      </w:r>
      <w:r w:rsidR="00EC56F0" w:rsidRPr="00EC56F0">
        <w:rPr>
          <w:lang w:eastAsia="en-AU"/>
        </w:rPr>
        <w:t>(</w:t>
      </w:r>
      <w:r w:rsidRPr="00EC56F0">
        <w:rPr>
          <w:lang w:eastAsia="en-AU"/>
        </w:rPr>
        <w:t>Blanchard 1938</w:t>
      </w:r>
      <w:r w:rsidR="00EC56F0" w:rsidRPr="00EC56F0">
        <w:rPr>
          <w:lang w:eastAsia="en-AU"/>
        </w:rPr>
        <w:t>)</w:t>
      </w:r>
    </w:p>
    <w:p w:rsidR="0038732C" w:rsidRPr="00EC56F0" w:rsidRDefault="0038732C" w:rsidP="00334C04">
      <w:pPr>
        <w:pStyle w:val="IPPPargraphnumbering"/>
        <w:rPr>
          <w:lang w:eastAsia="en-AU"/>
        </w:rPr>
      </w:pPr>
      <w:r w:rsidRPr="00EC56F0">
        <w:rPr>
          <w:b/>
          <w:lang w:eastAsia="en-AU"/>
        </w:rPr>
        <w:t>Synonyms:</w:t>
      </w:r>
      <w:r w:rsidRPr="00EC56F0">
        <w:rPr>
          <w:lang w:eastAsia="en-AU"/>
        </w:rPr>
        <w:t xml:space="preserve"> </w:t>
      </w:r>
      <w:r w:rsidRPr="00334C04">
        <w:rPr>
          <w:i/>
          <w:iCs/>
          <w:lang w:eastAsia="en-AU"/>
        </w:rPr>
        <w:t>Agromyza subpusilla</w:t>
      </w:r>
      <w:r w:rsidRPr="00EC56F0">
        <w:rPr>
          <w:lang w:eastAsia="en-AU"/>
        </w:rPr>
        <w:t xml:space="preserve"> Frost 1943;</w:t>
      </w:r>
      <w:r w:rsidRPr="00334C04">
        <w:rPr>
          <w:i/>
          <w:iCs/>
          <w:lang w:eastAsia="en-AU"/>
        </w:rPr>
        <w:t xml:space="preserve"> Liriomyza verbenicola</w:t>
      </w:r>
      <w:r w:rsidRPr="00EC56F0">
        <w:rPr>
          <w:lang w:eastAsia="en-AU"/>
        </w:rPr>
        <w:t xml:space="preserve"> Hering 1951; </w:t>
      </w:r>
      <w:r w:rsidRPr="00334C04">
        <w:rPr>
          <w:i/>
          <w:iCs/>
          <w:lang w:eastAsia="en-AU"/>
        </w:rPr>
        <w:t>Liriomyza pullata</w:t>
      </w:r>
      <w:r w:rsidRPr="00EC56F0">
        <w:rPr>
          <w:lang w:eastAsia="en-AU"/>
        </w:rPr>
        <w:t xml:space="preserve"> Frick 1952; </w:t>
      </w:r>
      <w:r w:rsidRPr="00334C04">
        <w:rPr>
          <w:i/>
          <w:iCs/>
          <w:lang w:eastAsia="en-AU"/>
        </w:rPr>
        <w:t>Liriomyza canomarginis</w:t>
      </w:r>
      <w:r w:rsidR="00334C04">
        <w:rPr>
          <w:lang w:eastAsia="en-AU"/>
        </w:rPr>
        <w:t xml:space="preserve"> Frick 1952</w:t>
      </w:r>
      <w:r w:rsidRPr="00EC56F0">
        <w:rPr>
          <w:lang w:eastAsia="en-AU"/>
        </w:rPr>
        <w:t>;</w:t>
      </w:r>
      <w:r w:rsidR="00334C04">
        <w:rPr>
          <w:lang w:eastAsia="en-AU"/>
        </w:rPr>
        <w:t xml:space="preserve"> </w:t>
      </w:r>
      <w:r w:rsidRPr="00334C04">
        <w:rPr>
          <w:i/>
          <w:iCs/>
          <w:lang w:eastAsia="en-AU"/>
        </w:rPr>
        <w:t>Liriomyza minutiseta</w:t>
      </w:r>
      <w:r w:rsidRPr="00EC56F0">
        <w:rPr>
          <w:lang w:eastAsia="en-AU"/>
        </w:rPr>
        <w:t xml:space="preserve"> Frick 1952; </w:t>
      </w:r>
      <w:r w:rsidRPr="00334C04">
        <w:rPr>
          <w:i/>
          <w:iCs/>
          <w:lang w:eastAsia="en-AU"/>
        </w:rPr>
        <w:t>Liriomyza propepusilla</w:t>
      </w:r>
      <w:r w:rsidRPr="00EC56F0">
        <w:rPr>
          <w:lang w:eastAsia="en-AU"/>
        </w:rPr>
        <w:t xml:space="preserve"> Frost 1954; </w:t>
      </w:r>
      <w:r w:rsidRPr="00334C04">
        <w:rPr>
          <w:i/>
          <w:iCs/>
          <w:lang w:eastAsia="en-AU"/>
        </w:rPr>
        <w:t xml:space="preserve">Liriomyza munda </w:t>
      </w:r>
      <w:r w:rsidRPr="00EC56F0">
        <w:rPr>
          <w:lang w:eastAsia="en-AU"/>
        </w:rPr>
        <w:t xml:space="preserve">Frick 1957; </w:t>
      </w:r>
      <w:r w:rsidRPr="00334C04">
        <w:rPr>
          <w:i/>
          <w:iCs/>
          <w:lang w:eastAsia="en-AU"/>
        </w:rPr>
        <w:t>Liriomyza guytona</w:t>
      </w:r>
      <w:r w:rsidRPr="00EC56F0">
        <w:rPr>
          <w:lang w:eastAsia="en-AU"/>
        </w:rPr>
        <w:t xml:space="preserve"> Freeman 1958; </w:t>
      </w:r>
      <w:r w:rsidRPr="00EC56F0">
        <w:rPr>
          <w:lang w:eastAsia="en-AU"/>
        </w:rPr>
        <w:br/>
      </w:r>
      <w:r w:rsidRPr="00334C04">
        <w:rPr>
          <w:i/>
          <w:iCs/>
          <w:lang w:eastAsia="en-AU"/>
        </w:rPr>
        <w:t>Lemurimyza lycopersicae</w:t>
      </w:r>
      <w:r w:rsidRPr="00EC56F0">
        <w:rPr>
          <w:lang w:eastAsia="en-AU"/>
        </w:rPr>
        <w:t xml:space="preserve"> Pla &amp; de la Cruz 1981</w:t>
      </w:r>
    </w:p>
    <w:p w:rsidR="00EC56F0" w:rsidRPr="00EC56F0" w:rsidRDefault="0038732C" w:rsidP="00334C04">
      <w:pPr>
        <w:pStyle w:val="IPPPargraphnumbering"/>
        <w:rPr>
          <w:rStyle w:val="Emphasis"/>
          <w:b/>
          <w:bCs/>
          <w:color w:val="000000" w:themeColor="text1"/>
          <w:szCs w:val="22"/>
        </w:rPr>
      </w:pPr>
      <w:r w:rsidRPr="00EC56F0">
        <w:rPr>
          <w:b/>
          <w:bCs/>
        </w:rPr>
        <w:t xml:space="preserve">Common names: </w:t>
      </w:r>
      <w:r w:rsidRPr="00EC56F0">
        <w:t>vegetable leafminer, American leafminer, chrysanthemum leafminer, serpentine vegetable leafminer, melon leafminer</w:t>
      </w:r>
      <w:r w:rsidR="0085087F" w:rsidRPr="00EC56F0">
        <w:rPr>
          <w:rStyle w:val="Emphasis"/>
          <w:b/>
          <w:bCs/>
          <w:color w:val="000000" w:themeColor="text1"/>
          <w:szCs w:val="22"/>
        </w:rPr>
        <w:t xml:space="preserve"> </w:t>
      </w:r>
    </w:p>
    <w:p w:rsidR="00EC56F0" w:rsidRPr="00334C04" w:rsidRDefault="0085087F" w:rsidP="00334C04">
      <w:pPr>
        <w:pStyle w:val="IPPPargraphnumbering"/>
      </w:pPr>
      <w:r w:rsidRPr="00EC56F0">
        <w:rPr>
          <w:rStyle w:val="Emphasis"/>
          <w:b/>
          <w:bCs/>
          <w:color w:val="000000" w:themeColor="text1"/>
          <w:szCs w:val="22"/>
        </w:rPr>
        <w:t xml:space="preserve">Name: </w:t>
      </w:r>
      <w:r w:rsidRPr="00334C04">
        <w:rPr>
          <w:rStyle w:val="Emphasis"/>
          <w:color w:val="000000" w:themeColor="text1"/>
          <w:szCs w:val="22"/>
        </w:rPr>
        <w:t>Liriomyza strigat</w:t>
      </w:r>
      <w:r w:rsidRPr="001312E9">
        <w:rPr>
          <w:rStyle w:val="Emphasis"/>
          <w:b/>
          <w:bCs/>
          <w:color w:val="000000" w:themeColor="text1"/>
          <w:szCs w:val="22"/>
        </w:rPr>
        <w:t>a</w:t>
      </w:r>
      <w:r w:rsidRPr="00617EC6">
        <w:rPr>
          <w:rStyle w:val="Strong"/>
          <w:b w:val="0"/>
          <w:color w:val="000000" w:themeColor="text1"/>
          <w:szCs w:val="22"/>
        </w:rPr>
        <w:t xml:space="preserve"> (Meigen 1830)</w:t>
      </w:r>
    </w:p>
    <w:p w:rsidR="00EC56F0" w:rsidRPr="00637BED" w:rsidRDefault="0040346D">
      <w:pPr>
        <w:pStyle w:val="IPPPargraphnumbering"/>
        <w:rPr>
          <w:b/>
          <w:bCs/>
        </w:rPr>
      </w:pPr>
      <w:r w:rsidRPr="00637BED">
        <w:rPr>
          <w:rStyle w:val="Emphasis"/>
          <w:b/>
          <w:i w:val="0"/>
          <w:color w:val="000000" w:themeColor="text1"/>
          <w:szCs w:val="22"/>
          <w:lang w:val="es-ES"/>
        </w:rPr>
        <w:t>Synonyms:</w:t>
      </w:r>
      <w:r w:rsidRPr="00637BED">
        <w:rPr>
          <w:rStyle w:val="Emphasis"/>
          <w:color w:val="000000" w:themeColor="text1"/>
          <w:szCs w:val="22"/>
          <w:lang w:val="es-ES"/>
        </w:rPr>
        <w:t xml:space="preserve"> Agromyza</w:t>
      </w:r>
      <w:r w:rsidR="00617EC6">
        <w:rPr>
          <w:rStyle w:val="Emphasis"/>
          <w:color w:val="000000" w:themeColor="text1"/>
          <w:szCs w:val="22"/>
          <w:lang w:val="es-ES"/>
        </w:rPr>
        <w:t xml:space="preserve"> </w:t>
      </w:r>
      <w:r w:rsidRPr="00637BED">
        <w:rPr>
          <w:rStyle w:val="Emphasis"/>
          <w:color w:val="000000" w:themeColor="text1"/>
          <w:szCs w:val="22"/>
          <w:lang w:val="es-ES"/>
        </w:rPr>
        <w:t>pumila</w:t>
      </w:r>
      <w:r w:rsidRPr="00637BED">
        <w:t xml:space="preserve"> Meigen 1830; </w:t>
      </w:r>
      <w:r w:rsidRPr="00637BED">
        <w:rPr>
          <w:rStyle w:val="Emphasis"/>
          <w:color w:val="000000" w:themeColor="text1"/>
          <w:szCs w:val="22"/>
          <w:lang w:val="es-ES"/>
        </w:rPr>
        <w:t>Agromyza violae</w:t>
      </w:r>
      <w:r w:rsidRPr="00637BED">
        <w:t xml:space="preserve"> Curtis 1844; </w:t>
      </w:r>
      <w:r w:rsidRPr="00637BED">
        <w:rPr>
          <w:rStyle w:val="Emphasis"/>
          <w:color w:val="000000" w:themeColor="text1"/>
          <w:szCs w:val="22"/>
          <w:lang w:val="es-ES"/>
        </w:rPr>
        <w:t>Agromyza galeopsios</w:t>
      </w:r>
      <w:r w:rsidRPr="00637BED">
        <w:t xml:space="preserve"> Hardy 1853</w:t>
      </w:r>
    </w:p>
    <w:p w:rsidR="00EC56F0" w:rsidRPr="00EC56F0" w:rsidRDefault="0085087F" w:rsidP="00334C04">
      <w:pPr>
        <w:pStyle w:val="IPPPargraphnumbering"/>
        <w:rPr>
          <w:b/>
          <w:bCs/>
          <w:i/>
          <w:iCs/>
        </w:rPr>
      </w:pPr>
      <w:r w:rsidRPr="00EC56F0">
        <w:rPr>
          <w:b/>
        </w:rPr>
        <w:t>Common name:</w:t>
      </w:r>
      <w:r w:rsidRPr="00EC56F0">
        <w:t xml:space="preserve">  no common name</w:t>
      </w:r>
    </w:p>
    <w:p w:rsidR="00EC56F0" w:rsidRPr="00EC56F0" w:rsidRDefault="0038732C" w:rsidP="00334C04">
      <w:pPr>
        <w:pStyle w:val="IPPPargraphnumbering"/>
      </w:pPr>
      <w:r w:rsidRPr="00334C04">
        <w:rPr>
          <w:b/>
          <w:bCs/>
        </w:rPr>
        <w:t>Name</w:t>
      </w:r>
      <w:r w:rsidRPr="00EC56F0">
        <w:t xml:space="preserve">: </w:t>
      </w:r>
      <w:r w:rsidRPr="00334C04">
        <w:rPr>
          <w:i/>
          <w:iCs/>
        </w:rPr>
        <w:t>Liriomyza trifolii</w:t>
      </w:r>
      <w:r w:rsidRPr="00EC56F0">
        <w:t xml:space="preserve"> (Burgess 1880)</w:t>
      </w:r>
    </w:p>
    <w:p w:rsidR="00EC56F0" w:rsidRPr="00EC56F0" w:rsidRDefault="0038732C" w:rsidP="00334C04">
      <w:pPr>
        <w:pStyle w:val="IPPPargraphnumbering"/>
        <w:rPr>
          <w:b/>
          <w:bCs/>
        </w:rPr>
      </w:pPr>
      <w:r w:rsidRPr="00EC56F0">
        <w:rPr>
          <w:b/>
        </w:rPr>
        <w:t>Synonyms:</w:t>
      </w:r>
      <w:r w:rsidRPr="00EC56F0">
        <w:t xml:space="preserve"> </w:t>
      </w:r>
      <w:r w:rsidRPr="001312E9">
        <w:rPr>
          <w:i/>
          <w:iCs/>
        </w:rPr>
        <w:t>Agromyza phaseolunulata</w:t>
      </w:r>
      <w:r w:rsidRPr="00EC56F0">
        <w:t xml:space="preserve"> Frost 1943;</w:t>
      </w:r>
      <w:r w:rsidRPr="001312E9">
        <w:rPr>
          <w:i/>
          <w:iCs/>
        </w:rPr>
        <w:t xml:space="preserve"> Liriomyza alliovora</w:t>
      </w:r>
      <w:r w:rsidRPr="00EC56F0">
        <w:t xml:space="preserve"> Frick 1955</w:t>
      </w:r>
    </w:p>
    <w:p w:rsidR="0038732C" w:rsidRPr="001312E9" w:rsidRDefault="0038732C" w:rsidP="001312E9">
      <w:pPr>
        <w:pStyle w:val="IPPPargraphnumbering"/>
        <w:rPr>
          <w:bCs/>
        </w:rPr>
      </w:pPr>
      <w:r w:rsidRPr="001312E9">
        <w:rPr>
          <w:b/>
        </w:rPr>
        <w:t xml:space="preserve">Common names: </w:t>
      </w:r>
      <w:r w:rsidRPr="001312E9">
        <w:rPr>
          <w:bCs/>
        </w:rPr>
        <w:t>American serpentine leafminer, serpentine leaf</w:t>
      </w:r>
      <w:r w:rsidR="00A04F23" w:rsidRPr="001312E9">
        <w:rPr>
          <w:bCs/>
        </w:rPr>
        <w:t xml:space="preserve"> </w:t>
      </w:r>
      <w:r w:rsidRPr="001312E9">
        <w:rPr>
          <w:bCs/>
        </w:rPr>
        <w:t>miner, broad bean leafminer, Californian leafminer, celery leafminer, chrysanthemum leaf miner</w:t>
      </w:r>
    </w:p>
    <w:p w:rsidR="0038732C" w:rsidRPr="00621A07" w:rsidRDefault="00334C04" w:rsidP="00334C04">
      <w:pPr>
        <w:pStyle w:val="IPPHeading1"/>
        <w:rPr>
          <w:i/>
        </w:rPr>
      </w:pPr>
      <w:bookmarkStart w:id="3" w:name="_Toc390340973"/>
      <w:r>
        <w:t>3.</w:t>
      </w:r>
      <w:r w:rsidR="0038732C" w:rsidRPr="00621A07">
        <w:tab/>
        <w:t>Detection</w:t>
      </w:r>
      <w:bookmarkEnd w:id="3"/>
    </w:p>
    <w:p w:rsidR="00960160" w:rsidRPr="00EE5009" w:rsidRDefault="0038732C" w:rsidP="00334C04">
      <w:pPr>
        <w:pStyle w:val="IPPPargraphnumbering"/>
        <w:rPr>
          <w:color w:val="000000" w:themeColor="text1"/>
          <w:lang w:eastAsia="en-AU"/>
        </w:rPr>
      </w:pPr>
      <w:r w:rsidRPr="00EE5009">
        <w:rPr>
          <w:color w:val="000000" w:themeColor="text1"/>
        </w:rPr>
        <w:t xml:space="preserve">Feeding punctures and leaf mines are usually the first and most obvious sign of the presence of </w:t>
      </w:r>
      <w:r w:rsidRPr="00EE5009">
        <w:rPr>
          <w:i/>
          <w:iCs/>
          <w:color w:val="000000" w:themeColor="text1"/>
        </w:rPr>
        <w:t>Liriomyza</w:t>
      </w:r>
      <w:r w:rsidRPr="00EE5009">
        <w:rPr>
          <w:color w:val="000000" w:themeColor="text1"/>
        </w:rPr>
        <w:t xml:space="preserve">. </w:t>
      </w:r>
      <w:r w:rsidR="007D46CE" w:rsidRPr="00346D36">
        <w:t>While fully-formed mines should be readily visible to quarantine officials, signs of early infestations are much less obvious and are easily overlooked (Spencer 1989</w:t>
      </w:r>
      <w:r w:rsidR="007D46CE">
        <w:t xml:space="preserve">). </w:t>
      </w:r>
      <w:r w:rsidRPr="00EE5009">
        <w:rPr>
          <w:color w:val="000000" w:themeColor="text1"/>
        </w:rPr>
        <w:t xml:space="preserve">They remain intact and relatively unchanged over a period of weeks. </w:t>
      </w:r>
      <w:r w:rsidRPr="00EE5009">
        <w:rPr>
          <w:color w:val="000000" w:themeColor="text1"/>
          <w:lang w:eastAsia="en-AU"/>
        </w:rPr>
        <w:t>Mine configuration is often considered a reliable guide to the identification of agromyzid species of no economic importance (as in many such cases the species are host-specific). However, with the polyphagous pest species, mine configuration is affected by the host, by the physical and physiological condition of each leaf</w:t>
      </w:r>
      <w:r w:rsidR="00F41E3E" w:rsidRPr="00EE5009">
        <w:rPr>
          <w:color w:val="000000" w:themeColor="text1"/>
          <w:lang w:eastAsia="en-AU"/>
        </w:rPr>
        <w:t>,</w:t>
      </w:r>
      <w:r w:rsidRPr="00EE5009">
        <w:rPr>
          <w:color w:val="000000" w:themeColor="text1"/>
          <w:lang w:eastAsia="en-AU"/>
        </w:rPr>
        <w:t xml:space="preserve"> and by the number of larvae mining the same leaf. This wider range of variation means that identification from mine patterns alone should be treated with caution (EPPO 2005).</w:t>
      </w:r>
      <w:r w:rsidR="00BB2E3C" w:rsidRPr="00EE5009">
        <w:rPr>
          <w:color w:val="000000" w:themeColor="text1"/>
          <w:lang w:eastAsia="en-AU"/>
        </w:rPr>
        <w:t xml:space="preserve"> Examples of mine configuration for the five included species are provided in Figs</w:t>
      </w:r>
      <w:r w:rsidR="00D80DAB" w:rsidRPr="00EE5009">
        <w:rPr>
          <w:color w:val="000000" w:themeColor="text1"/>
          <w:lang w:eastAsia="en-AU"/>
        </w:rPr>
        <w:t xml:space="preserve"> 2-4.</w:t>
      </w:r>
    </w:p>
    <w:p w:rsidR="00960160" w:rsidRPr="00EE5009" w:rsidRDefault="0038732C" w:rsidP="00334C04">
      <w:pPr>
        <w:pStyle w:val="IPPPargraphnumbering"/>
        <w:rPr>
          <w:lang w:eastAsia="en-AU"/>
        </w:rPr>
      </w:pPr>
      <w:r w:rsidRPr="00EE5009">
        <w:t xml:space="preserve">Female flies use their ovipositor to puncture the leaves of the host plants causing wounds which serve as sites for feeding (by both male and female flies) or oviposition. Feeding punctures of </w:t>
      </w:r>
      <w:r w:rsidRPr="00EE5009">
        <w:rPr>
          <w:i/>
        </w:rPr>
        <w:t>Liriomyza</w:t>
      </w:r>
      <w:r w:rsidRPr="00EE5009">
        <w:t xml:space="preserve"> species are rounded, usually about 0.2 mm in diameter, and appear as white speckles on the upper leaf surface. Oviposition punctures are usually smaller (0.05 mm) and are more uniformly round. </w:t>
      </w:r>
      <w:r w:rsidR="00C04ABA">
        <w:t>F</w:t>
      </w:r>
      <w:r w:rsidR="00C04ABA" w:rsidRPr="00EE5009">
        <w:t xml:space="preserve">eeding punctures made by the polyphagous agromyzid pest species </w:t>
      </w:r>
      <w:r w:rsidR="00C04ABA" w:rsidRPr="00EE5009">
        <w:rPr>
          <w:i/>
        </w:rPr>
        <w:t>Chromatomyia horticola</w:t>
      </w:r>
      <w:r w:rsidR="00C04ABA" w:rsidRPr="00EE5009">
        <w:t xml:space="preserve"> and </w:t>
      </w:r>
      <w:r w:rsidR="00C04ABA" w:rsidRPr="00EE5009">
        <w:rPr>
          <w:i/>
        </w:rPr>
        <w:t>C. syngenesiae</w:t>
      </w:r>
      <w:r w:rsidR="00C04ABA" w:rsidRPr="00EE5009">
        <w:t xml:space="preserve"> are distinctly larger and more oval</w:t>
      </w:r>
      <w:r w:rsidR="00483ADE">
        <w:t xml:space="preserve"> than those made by Liriomyza flies. </w:t>
      </w:r>
      <w:r w:rsidRPr="00EE5009">
        <w:t xml:space="preserve">The appearance of the </w:t>
      </w:r>
      <w:r w:rsidR="007D46CE">
        <w:t xml:space="preserve">feeding and oviposition </w:t>
      </w:r>
      <w:r w:rsidRPr="00EE5009">
        <w:t xml:space="preserve">punctures does not differ </w:t>
      </w:r>
      <w:r w:rsidR="00C04ABA">
        <w:t>among</w:t>
      </w:r>
      <w:r w:rsidR="00C04ABA" w:rsidRPr="00EE5009">
        <w:t xml:space="preserve"> </w:t>
      </w:r>
      <w:r w:rsidRPr="00EE5009">
        <w:rPr>
          <w:i/>
        </w:rPr>
        <w:t>Liriomyza</w:t>
      </w:r>
      <w:r w:rsidRPr="00EE5009">
        <w:t xml:space="preserve"> species, nor can the pattern of their distribution on the leaf be used to separate species. Feeding punctures cause the destruction of a large number of cells and are clearly visible to the naked eye. (EPPO 2005).</w:t>
      </w:r>
    </w:p>
    <w:p w:rsidR="00CC2D67" w:rsidRPr="00EE5009" w:rsidRDefault="0038732C" w:rsidP="00334C04">
      <w:pPr>
        <w:pStyle w:val="IPPPargraphnumbering"/>
        <w:rPr>
          <w:lang w:eastAsia="en-AU"/>
        </w:rPr>
      </w:pPr>
      <w:r w:rsidRPr="00EE5009">
        <w:rPr>
          <w:lang w:eastAsia="en-AU"/>
        </w:rPr>
        <w:t xml:space="preserve">The larvae feed mostly in the upper part of the leaf, mining through the green palisade tissue. Mines are usually off-white, with trails of frass appearing as broken black strips along their length. Repeated convolutions in the same small part of the leaf will often result in discoloration of the mine </w:t>
      </w:r>
      <w:r w:rsidRPr="00EE5009">
        <w:rPr>
          <w:lang w:eastAsia="en-AU"/>
        </w:rPr>
        <w:lastRenderedPageBreak/>
        <w:t>with dampened black and dried brown areas appearing, usually as the result of plant-induced reactions to the leaf miner</w:t>
      </w:r>
      <w:r w:rsidR="00B93DA7" w:rsidRPr="00EE5009">
        <w:rPr>
          <w:lang w:eastAsia="en-AU"/>
        </w:rPr>
        <w:t xml:space="preserve"> </w:t>
      </w:r>
      <w:r w:rsidRPr="00EE5009">
        <w:rPr>
          <w:lang w:eastAsia="en-AU"/>
        </w:rPr>
        <w:t>(EPPO 2005).</w:t>
      </w:r>
    </w:p>
    <w:p w:rsidR="00CC2D67" w:rsidRPr="00EE5009" w:rsidRDefault="0038732C" w:rsidP="00334C04">
      <w:pPr>
        <w:pStyle w:val="IPPPargraphnumbering"/>
        <w:rPr>
          <w:lang w:eastAsia="en-AU"/>
        </w:rPr>
      </w:pPr>
      <w:r w:rsidRPr="00EE5009">
        <w:t>There are three larval stages</w:t>
      </w:r>
      <w:r w:rsidR="00B93DA7" w:rsidRPr="00EE5009">
        <w:t>, all of which</w:t>
      </w:r>
      <w:r w:rsidRPr="00EE5009">
        <w:t xml:space="preserve"> feed within the leaves. The larvae predominantly feed on the plant in which the eggs are laid. The larvae of </w:t>
      </w:r>
      <w:r w:rsidRPr="00EE5009">
        <w:rPr>
          <w:i/>
        </w:rPr>
        <w:t>Liriomyza</w:t>
      </w:r>
      <w:r w:rsidRPr="00EE5009">
        <w:t xml:space="preserve"> spp. leave the </w:t>
      </w:r>
      <w:r w:rsidR="00B93DA7" w:rsidRPr="00EE5009">
        <w:t>leaf when ready</w:t>
      </w:r>
      <w:r w:rsidRPr="00EE5009">
        <w:t xml:space="preserve"> to pupa</w:t>
      </w:r>
      <w:r w:rsidR="00B93DA7" w:rsidRPr="00EE5009">
        <w:t>ria</w:t>
      </w:r>
      <w:r w:rsidRPr="00EE5009">
        <w:t>te (Parrella &amp; Bethke 1984)</w:t>
      </w:r>
      <w:r w:rsidR="00C94839" w:rsidRPr="00EE5009">
        <w:t xml:space="preserve">, with the </w:t>
      </w:r>
      <w:r w:rsidR="00C94839" w:rsidRPr="00EE5009">
        <w:rPr>
          <w:color w:val="333333"/>
          <w:lang w:eastAsia="en-AU"/>
        </w:rPr>
        <w:t xml:space="preserve">exit hole characteristically taking </w:t>
      </w:r>
      <w:r w:rsidR="00F41E3E" w:rsidRPr="00EE5009">
        <w:rPr>
          <w:color w:val="333333"/>
          <w:lang w:eastAsia="en-AU"/>
        </w:rPr>
        <w:t>the form of a semicircular slit</w:t>
      </w:r>
      <w:r w:rsidR="00C94839" w:rsidRPr="00EE5009">
        <w:rPr>
          <w:color w:val="333333"/>
          <w:lang w:eastAsia="en-AU"/>
        </w:rPr>
        <w:t xml:space="preserve"> </w:t>
      </w:r>
      <w:r w:rsidR="00B24EFC" w:rsidRPr="00EE5009">
        <w:rPr>
          <w:color w:val="333333"/>
          <w:lang w:eastAsia="en-AU"/>
        </w:rPr>
        <w:t>(</w:t>
      </w:r>
      <w:r w:rsidR="00F41E3E" w:rsidRPr="00EE5009">
        <w:t>i</w:t>
      </w:r>
      <w:r w:rsidR="00C94839" w:rsidRPr="00EE5009">
        <w:t xml:space="preserve">n contrast, the larvae of </w:t>
      </w:r>
      <w:r w:rsidR="00C94839" w:rsidRPr="00EE5009">
        <w:rPr>
          <w:i/>
        </w:rPr>
        <w:t>Chromatomyia horticola</w:t>
      </w:r>
      <w:r w:rsidR="00C94839" w:rsidRPr="00EE5009">
        <w:t xml:space="preserve"> </w:t>
      </w:r>
      <w:r w:rsidR="00B24EFC" w:rsidRPr="00EE5009">
        <w:t xml:space="preserve">and </w:t>
      </w:r>
      <w:r w:rsidR="00B24EFC" w:rsidRPr="00EE5009">
        <w:rPr>
          <w:i/>
        </w:rPr>
        <w:t>C. syngenesiae</w:t>
      </w:r>
      <w:r w:rsidR="00B24EFC" w:rsidRPr="00EE5009">
        <w:t xml:space="preserve"> </w:t>
      </w:r>
      <w:r w:rsidR="00C94839" w:rsidRPr="00EE5009">
        <w:t>pupate inside the leaf at the end of the larval mine</w:t>
      </w:r>
      <w:r w:rsidR="00C94839" w:rsidRPr="00EE5009">
        <w:rPr>
          <w:color w:val="333333"/>
          <w:lang w:eastAsia="en-AU"/>
        </w:rPr>
        <w:t xml:space="preserve"> with the anterior spiracles usually projecting out from the lower surface of the leaf</w:t>
      </w:r>
      <w:r w:rsidR="00B24EFC" w:rsidRPr="00EE5009">
        <w:rPr>
          <w:color w:val="333333"/>
          <w:lang w:eastAsia="en-AU"/>
        </w:rPr>
        <w:t>)</w:t>
      </w:r>
      <w:r w:rsidR="00C94839" w:rsidRPr="00EE5009">
        <w:rPr>
          <w:color w:val="333333"/>
          <w:lang w:eastAsia="en-AU"/>
        </w:rPr>
        <w:t>.</w:t>
      </w:r>
      <w:r w:rsidR="00C94839" w:rsidRPr="00EE5009">
        <w:t xml:space="preserve"> </w:t>
      </w:r>
      <w:r w:rsidR="00C94839" w:rsidRPr="00EE5009">
        <w:rPr>
          <w:i/>
        </w:rPr>
        <w:t>Liriomyza</w:t>
      </w:r>
      <w:r w:rsidR="00C94839" w:rsidRPr="00EE5009">
        <w:t xml:space="preserve"> p</w:t>
      </w:r>
      <w:r w:rsidRPr="00EE5009">
        <w:t>upae</w:t>
      </w:r>
      <w:r w:rsidR="00C94839" w:rsidRPr="00EE5009">
        <w:t xml:space="preserve">, therefore, </w:t>
      </w:r>
      <w:r w:rsidRPr="00EE5009">
        <w:t xml:space="preserve">may be found in crop debris, in the soil or sometimes on the leaf surface. </w:t>
      </w:r>
    </w:p>
    <w:p w:rsidR="0038732C" w:rsidRPr="00EE5009" w:rsidRDefault="00483ADE" w:rsidP="00334C04">
      <w:pPr>
        <w:pStyle w:val="IPPPargraphnumbering"/>
        <w:rPr>
          <w:color w:val="000000" w:themeColor="text1"/>
          <w:lang w:eastAsia="en-AU"/>
        </w:rPr>
      </w:pPr>
      <w:r>
        <w:rPr>
          <w:iCs/>
        </w:rPr>
        <w:t>S</w:t>
      </w:r>
      <w:r w:rsidR="00C94839" w:rsidRPr="00EE5009">
        <w:rPr>
          <w:iCs/>
        </w:rPr>
        <w:t>pecies</w:t>
      </w:r>
      <w:r w:rsidR="0038732C" w:rsidRPr="00EE5009">
        <w:t xml:space="preserve"> may be found in different locations depending on the life stages present.</w:t>
      </w:r>
    </w:p>
    <w:p w:rsidR="0038732C" w:rsidRDefault="0038732C" w:rsidP="00334C04">
      <w:pPr>
        <w:pStyle w:val="IPPBullet1"/>
      </w:pPr>
      <w:r>
        <w:t>eggs</w:t>
      </w:r>
      <w:r>
        <w:tab/>
        <w:t>inserted just below the leaf surface</w:t>
      </w:r>
    </w:p>
    <w:p w:rsidR="0038732C" w:rsidRDefault="0038732C" w:rsidP="00334C04">
      <w:pPr>
        <w:pStyle w:val="IPPBullet1"/>
      </w:pPr>
      <w:r>
        <w:t xml:space="preserve">larvae </w:t>
      </w:r>
      <w:r>
        <w:tab/>
        <w:t>inside mines on leaves</w:t>
      </w:r>
    </w:p>
    <w:p w:rsidR="0038732C" w:rsidRDefault="0038732C" w:rsidP="00334C04">
      <w:pPr>
        <w:pStyle w:val="IPPBullet1"/>
      </w:pPr>
      <w:r>
        <w:t>pupae</w:t>
      </w:r>
      <w:r>
        <w:tab/>
      </w:r>
      <w:r w:rsidR="00C94839">
        <w:t>in crop debris, in the soil or sometimes on the external leaf surface</w:t>
      </w:r>
    </w:p>
    <w:p w:rsidR="0038732C" w:rsidRPr="00621A07" w:rsidRDefault="0038732C">
      <w:pPr>
        <w:pStyle w:val="IPPBullet1Last"/>
        <w:rPr>
          <w:color w:val="333333"/>
          <w:lang w:val="en-AU" w:eastAsia="en-AU"/>
        </w:rPr>
      </w:pPr>
      <w:r>
        <w:t>adult</w:t>
      </w:r>
      <w:r>
        <w:tab/>
        <w:t xml:space="preserve">free flying, </w:t>
      </w:r>
      <w:r w:rsidR="00C94839">
        <w:t xml:space="preserve">produce </w:t>
      </w:r>
      <w:r>
        <w:t xml:space="preserve">feeding </w:t>
      </w:r>
      <w:r w:rsidR="00C94839">
        <w:t>and</w:t>
      </w:r>
      <w:r>
        <w:t xml:space="preserve"> oviposition punctures on lea</w:t>
      </w:r>
      <w:r w:rsidR="00C94839">
        <w:rPr>
          <w:color w:val="333333"/>
          <w:lang w:val="en-AU" w:eastAsia="en-AU"/>
        </w:rPr>
        <w:t>f surfaces</w:t>
      </w:r>
    </w:p>
    <w:p w:rsidR="0038732C" w:rsidRDefault="00334C04" w:rsidP="00334C04">
      <w:pPr>
        <w:pStyle w:val="IPPHeading2"/>
      </w:pPr>
      <w:bookmarkStart w:id="4" w:name="_Toc390340974"/>
      <w:r>
        <w:t>3.1</w:t>
      </w:r>
      <w:r>
        <w:tab/>
      </w:r>
      <w:r w:rsidR="0038732C">
        <w:t>Collection and preservation of specimens</w:t>
      </w:r>
      <w:bookmarkEnd w:id="4"/>
    </w:p>
    <w:p w:rsidR="00C174E1" w:rsidRPr="00334C04" w:rsidRDefault="00E0437B" w:rsidP="00400F1A">
      <w:pPr>
        <w:pStyle w:val="IPPPargraphnumbering"/>
        <w:numPr>
          <w:ilvl w:val="0"/>
          <w:numId w:val="8"/>
        </w:numPr>
        <w:ind w:left="0" w:hanging="567"/>
        <w:textAlignment w:val="top"/>
        <w:rPr>
          <w:szCs w:val="22"/>
        </w:rPr>
      </w:pPr>
      <w:r>
        <w:t>Liriomyza f</w:t>
      </w:r>
      <w:r w:rsidR="003D493C">
        <w:t>lies can be collected as</w:t>
      </w:r>
      <w:r>
        <w:t xml:space="preserve"> immature life stages </w:t>
      </w:r>
      <w:r w:rsidR="003D493C">
        <w:t>in association</w:t>
      </w:r>
      <w:r>
        <w:t xml:space="preserve"> with </w:t>
      </w:r>
      <w:r w:rsidR="003D493C">
        <w:t xml:space="preserve">mined </w:t>
      </w:r>
      <w:r>
        <w:t>lea</w:t>
      </w:r>
      <w:r w:rsidR="003D493C">
        <w:t>f</w:t>
      </w:r>
      <w:r>
        <w:t xml:space="preserve"> samples</w:t>
      </w:r>
      <w:r w:rsidR="003D493C">
        <w:t xml:space="preserve"> or as adults</w:t>
      </w:r>
      <w:r>
        <w:t>.</w:t>
      </w:r>
      <w:r w:rsidR="0038732C">
        <w:t xml:space="preserve">. Because </w:t>
      </w:r>
      <w:r w:rsidR="00635540">
        <w:t xml:space="preserve">morphological characters used to diagnose </w:t>
      </w:r>
      <w:r w:rsidR="003D493C">
        <w:t xml:space="preserve">species are based on male genitalia, </w:t>
      </w:r>
      <w:r w:rsidR="00635540">
        <w:t xml:space="preserve">adult </w:t>
      </w:r>
      <w:r w:rsidR="0038732C">
        <w:t>males are needed in order to confirm species identification.</w:t>
      </w:r>
      <w:r w:rsidR="003D493C">
        <w:t xml:space="preserve"> Adult females are often identifiable with certainty only to genus level. This is why collecting multiple specimens from a plant or location is important to </w:t>
      </w:r>
      <w:r w:rsidR="00635540">
        <w:t>increase the likelihood of obtaining male flies</w:t>
      </w:r>
      <w:r w:rsidR="00C313DB">
        <w:t xml:space="preserve"> unless molecular methods are to be used for diagnosis of immature life stages</w:t>
      </w:r>
      <w:r w:rsidR="00635540">
        <w:t>.</w:t>
      </w:r>
    </w:p>
    <w:p w:rsidR="00FE1B64" w:rsidRDefault="0038732C" w:rsidP="00334C04">
      <w:pPr>
        <w:pStyle w:val="IPPPargraphnumbering"/>
      </w:pPr>
      <w:r w:rsidRPr="00FE1B64">
        <w:t xml:space="preserve">Of the four life stages (egg, larva, pupa and adult) only </w:t>
      </w:r>
      <w:r w:rsidR="00F14DCF" w:rsidRPr="00FE1B64">
        <w:t xml:space="preserve">the </w:t>
      </w:r>
      <w:r w:rsidRPr="00FE1B64">
        <w:t xml:space="preserve">adults </w:t>
      </w:r>
      <w:r w:rsidR="00F14DCF" w:rsidRPr="00FE1B64">
        <w:t xml:space="preserve">can be identified to </w:t>
      </w:r>
      <w:r w:rsidRPr="00FE1B64">
        <w:t xml:space="preserve">species using morphological features. Larvae and pupae </w:t>
      </w:r>
      <w:r w:rsidR="00F14DCF" w:rsidRPr="00FE1B64">
        <w:t>can only be</w:t>
      </w:r>
      <w:r w:rsidRPr="00FE1B64">
        <w:t xml:space="preserve"> identifi</w:t>
      </w:r>
      <w:r w:rsidR="00F14DCF" w:rsidRPr="00FE1B64">
        <w:t>ed</w:t>
      </w:r>
      <w:r w:rsidRPr="00FE1B64">
        <w:t xml:space="preserve"> to species using molecular </w:t>
      </w:r>
      <w:r w:rsidR="007B3064" w:rsidRPr="00FE1B64">
        <w:t>assays</w:t>
      </w:r>
      <w:r w:rsidRPr="00FE1B64">
        <w:t>.</w:t>
      </w:r>
      <w:r w:rsidR="00C66A26" w:rsidRPr="00FE1B64">
        <w:t xml:space="preserve"> </w:t>
      </w:r>
    </w:p>
    <w:p w:rsidR="00C63A2C" w:rsidRDefault="00334C04" w:rsidP="001312E9">
      <w:pPr>
        <w:pStyle w:val="IPPHeading2"/>
      </w:pPr>
      <w:bookmarkStart w:id="5" w:name="_Toc390340975"/>
      <w:r>
        <w:t>3.1.1</w:t>
      </w:r>
      <w:r>
        <w:tab/>
        <w:t>Collecting adults:</w:t>
      </w:r>
      <w:bookmarkEnd w:id="5"/>
    </w:p>
    <w:p w:rsidR="00FE1B64" w:rsidRDefault="00F14DCF" w:rsidP="00334C04">
      <w:pPr>
        <w:pStyle w:val="IPPPargraphnumbering"/>
      </w:pPr>
      <w:r w:rsidRPr="00FE1B64">
        <w:t>Adult flies are normally found on the foliage, and</w:t>
      </w:r>
      <w:r w:rsidR="0038732C" w:rsidRPr="00FE1B64">
        <w:t xml:space="preserve"> can be hand-collected into glass vials, collected with a vacuum sampler</w:t>
      </w:r>
      <w:r w:rsidRPr="00FE1B64">
        <w:t>,</w:t>
      </w:r>
      <w:r w:rsidR="0038732C" w:rsidRPr="00FE1B64">
        <w:t xml:space="preserve"> or swept from foliage with a hand net</w:t>
      </w:r>
      <w:r w:rsidR="00752B18" w:rsidRPr="00FE1B64">
        <w:t>. Alternatively</w:t>
      </w:r>
      <w:r w:rsidR="00C2647B" w:rsidRPr="00FE1B64">
        <w:t xml:space="preserve"> they can be collected by using sticky traps</w:t>
      </w:r>
      <w:r w:rsidR="00752B18" w:rsidRPr="00FE1B64">
        <w:t>,</w:t>
      </w:r>
      <w:r w:rsidR="00C2647B" w:rsidRPr="00FE1B64">
        <w:t xml:space="preserve"> particularly in g</w:t>
      </w:r>
      <w:r w:rsidR="0038732C" w:rsidRPr="00FE1B64">
        <w:t>lasshouses</w:t>
      </w:r>
      <w:r w:rsidR="00C2647B" w:rsidRPr="00FE1B64">
        <w:t>.</w:t>
      </w:r>
      <w:r w:rsidR="0038732C" w:rsidRPr="00FE1B64">
        <w:t xml:space="preserve"> However, the most practical and reliable method </w:t>
      </w:r>
      <w:r w:rsidRPr="00FE1B64">
        <w:t xml:space="preserve">for collecting leaf mining flies such as </w:t>
      </w:r>
      <w:r w:rsidRPr="00FE1B64">
        <w:rPr>
          <w:i/>
        </w:rPr>
        <w:t>Liriomyza</w:t>
      </w:r>
      <w:r w:rsidRPr="00FE1B64">
        <w:t xml:space="preserve"> species </w:t>
      </w:r>
      <w:r w:rsidR="0038732C" w:rsidRPr="00FE1B64">
        <w:t xml:space="preserve">is </w:t>
      </w:r>
      <w:r w:rsidR="00752B18" w:rsidRPr="00FE1B64">
        <w:t>to collect</w:t>
      </w:r>
      <w:r w:rsidR="0038732C" w:rsidRPr="00FE1B64">
        <w:t xml:space="preserve"> </w:t>
      </w:r>
      <w:r w:rsidRPr="00FE1B64">
        <w:t xml:space="preserve">mined </w:t>
      </w:r>
      <w:r w:rsidR="0038732C" w:rsidRPr="00FE1B64">
        <w:t xml:space="preserve">leaves containing </w:t>
      </w:r>
      <w:r w:rsidRPr="00FE1B64">
        <w:t>live larvae</w:t>
      </w:r>
      <w:r w:rsidR="0038732C" w:rsidRPr="00FE1B64">
        <w:t>.</w:t>
      </w:r>
      <w:r w:rsidR="0038732C" w:rsidRPr="00FE1B64">
        <w:rPr>
          <w:b/>
        </w:rPr>
        <w:t xml:space="preserve"> </w:t>
      </w:r>
      <w:r w:rsidR="0038732C" w:rsidRPr="00FE1B64">
        <w:t>These can be placed in a large jar for rearing in the laboratory for obtaining adult flies. Descriptions of techniques used for rearing agromyzids</w:t>
      </w:r>
      <w:r w:rsidR="0038732C" w:rsidRPr="00FE1B64">
        <w:rPr>
          <w:b/>
        </w:rPr>
        <w:t xml:space="preserve"> </w:t>
      </w:r>
      <w:r w:rsidR="0038732C" w:rsidRPr="00FE1B64">
        <w:t xml:space="preserve">are given in Fisher </w:t>
      </w:r>
      <w:r w:rsidR="0038732C" w:rsidRPr="00FE1B64">
        <w:rPr>
          <w:rStyle w:val="Emphasis"/>
          <w:szCs w:val="22"/>
        </w:rPr>
        <w:t>et al.</w:t>
      </w:r>
      <w:r w:rsidR="0038732C" w:rsidRPr="00FE1B64">
        <w:t xml:space="preserve"> (2005) and Griffiths (1962). </w:t>
      </w:r>
    </w:p>
    <w:p w:rsidR="00FE1B64" w:rsidRDefault="0038732C" w:rsidP="00334C04">
      <w:pPr>
        <w:pStyle w:val="IPPPargraphnumbering"/>
      </w:pPr>
      <w:r w:rsidRPr="00FE1B64">
        <w:t>Adults and larvae can be placed in 70% ethanol and stored</w:t>
      </w:r>
      <w:r w:rsidR="00752B18" w:rsidRPr="00FE1B64">
        <w:t xml:space="preserve"> </w:t>
      </w:r>
      <w:r w:rsidRPr="00FE1B64">
        <w:t>indefinitely, although their colour fades gradually with time. Specimens required for molecular diagnostic work should be killed and preserved in 100% ethanol</w:t>
      </w:r>
      <w:r w:rsidR="004A4DFC">
        <w:t xml:space="preserve">, </w:t>
      </w:r>
      <w:r w:rsidRPr="00FE1B64">
        <w:t>frozen (</w:t>
      </w:r>
      <w:r w:rsidR="00196E32">
        <w:t xml:space="preserve">around </w:t>
      </w:r>
      <w:r w:rsidRPr="00FE1B64">
        <w:t>- 80ºC)</w:t>
      </w:r>
      <w:r w:rsidR="004A4DFC">
        <w:t xml:space="preserve"> or preserved on FTA cards (Blacket </w:t>
      </w:r>
      <w:r w:rsidR="0040346D" w:rsidRPr="0040346D">
        <w:rPr>
          <w:i/>
        </w:rPr>
        <w:t>et al.,</w:t>
      </w:r>
      <w:r w:rsidR="004A4DFC">
        <w:t xml:space="preserve"> 2014 in pre</w:t>
      </w:r>
      <w:r w:rsidR="00CB7AC4">
        <w:t>paration)</w:t>
      </w:r>
      <w:r w:rsidRPr="00FE1B64">
        <w:t>.</w:t>
      </w:r>
    </w:p>
    <w:p w:rsidR="00FE1B64" w:rsidRDefault="0038732C" w:rsidP="00334C04">
      <w:pPr>
        <w:pStyle w:val="IPPPargraphnumbering"/>
      </w:pPr>
      <w:r w:rsidRPr="00FE1B64">
        <w:t>Vials of ethanol should be sealed to avoid leakage and packed with cushioning material in a strong box.</w:t>
      </w:r>
    </w:p>
    <w:p w:rsidR="00FE1B64" w:rsidRDefault="00F41E3E" w:rsidP="00334C04">
      <w:pPr>
        <w:pStyle w:val="IPPPargraphnumbering"/>
      </w:pPr>
      <w:r w:rsidRPr="00FE1B64">
        <w:t>If it is the intention is</w:t>
      </w:r>
      <w:r w:rsidR="0038732C" w:rsidRPr="00FE1B64">
        <w:t xml:space="preserve"> to collect and p</w:t>
      </w:r>
      <w:r w:rsidRPr="00FE1B64">
        <w:t>reserve plant samples, then the l</w:t>
      </w:r>
      <w:r w:rsidR="0038732C" w:rsidRPr="00FE1B64">
        <w:t xml:space="preserve">eaves with suspect feeding punctures or leaf mines should be picked and placed between sheets of newspaper to permit slow drying. For laboratory rearing of adult flies, mined leaves </w:t>
      </w:r>
      <w:r w:rsidRPr="00FE1B64">
        <w:t xml:space="preserve">containing </w:t>
      </w:r>
      <w:r w:rsidR="0038732C" w:rsidRPr="00FE1B64">
        <w:t>larvae</w:t>
      </w:r>
      <w:r w:rsidRPr="00FE1B64">
        <w:t>, or pupae,</w:t>
      </w:r>
      <w:r w:rsidR="0038732C" w:rsidRPr="00FE1B64">
        <w:t xml:space="preserve"> can be collected in a large jar and kept in a constant temperature room for regular checking.</w:t>
      </w:r>
    </w:p>
    <w:p w:rsidR="00C63A2C" w:rsidRDefault="000229E7" w:rsidP="001312E9">
      <w:pPr>
        <w:pStyle w:val="IPPHeading2"/>
      </w:pPr>
      <w:bookmarkStart w:id="6" w:name="_Toc390340976"/>
      <w:r>
        <w:t>3.1.2</w:t>
      </w:r>
      <w:r w:rsidR="00334C04">
        <w:tab/>
      </w:r>
      <w:r>
        <w:t>Immature</w:t>
      </w:r>
      <w:bookmarkEnd w:id="6"/>
    </w:p>
    <w:p w:rsidR="00FE1B64" w:rsidRDefault="000229E7" w:rsidP="00334C04">
      <w:pPr>
        <w:pStyle w:val="IPPPargraphnumbering"/>
      </w:pPr>
      <w:r>
        <w:t xml:space="preserve">Leaves with evidence of puncture wounds can be sampled and </w:t>
      </w:r>
      <w:r w:rsidR="0038732C" w:rsidRPr="00FE1B64">
        <w:t xml:space="preserve">Leaves with suspect feeding punctures or leaf mines can be stored </w:t>
      </w:r>
      <w:r w:rsidR="00B14356" w:rsidRPr="00FE1B64">
        <w:t xml:space="preserve">dry </w:t>
      </w:r>
      <w:r w:rsidR="0038732C" w:rsidRPr="00FE1B64">
        <w:t>between sheets of dry newspaper.</w:t>
      </w:r>
    </w:p>
    <w:p w:rsidR="0038732C" w:rsidRPr="00FE1B64" w:rsidRDefault="0038732C" w:rsidP="00334C04">
      <w:pPr>
        <w:pStyle w:val="IPPPargraphnumbering"/>
      </w:pPr>
      <w:r w:rsidRPr="00FE1B64">
        <w:lastRenderedPageBreak/>
        <w:t>Leaves wi</w:t>
      </w:r>
      <w:r w:rsidR="00F41E3E" w:rsidRPr="00FE1B64">
        <w:t xml:space="preserve">th occupied </w:t>
      </w:r>
      <w:r w:rsidRPr="00FE1B64">
        <w:t xml:space="preserve">leaf mines </w:t>
      </w:r>
      <w:r w:rsidR="00F41E3E" w:rsidRPr="00FE1B64">
        <w:t xml:space="preserve">from which it is intended to rear on individuals in the laboratory in order to obtain </w:t>
      </w:r>
      <w:r w:rsidR="00B14356" w:rsidRPr="00FE1B64">
        <w:t>life stages</w:t>
      </w:r>
      <w:r w:rsidR="00F41E3E" w:rsidRPr="00FE1B64">
        <w:t>,</w:t>
      </w:r>
      <w:r w:rsidR="00B14356" w:rsidRPr="00FE1B64">
        <w:t xml:space="preserve"> particularly adults</w:t>
      </w:r>
      <w:r w:rsidR="00F41E3E" w:rsidRPr="00FE1B64">
        <w:t>,</w:t>
      </w:r>
      <w:r w:rsidR="00B14356" w:rsidRPr="00FE1B64">
        <w:t xml:space="preserve"> for identification, need to be packed in slightly</w:t>
      </w:r>
      <w:r w:rsidR="00F41E3E" w:rsidRPr="00FE1B64">
        <w:t xml:space="preserve"> damp, but not overly wet, laboratory tissue and mailed </w:t>
      </w:r>
      <w:r w:rsidR="00B14356" w:rsidRPr="00FE1B64">
        <w:t>in padded and sealed bags. In the laboratory</w:t>
      </w:r>
      <w:r w:rsidR="00F41E3E" w:rsidRPr="00FE1B64">
        <w:t>, the mined leaves</w:t>
      </w:r>
      <w:r w:rsidR="00B14356" w:rsidRPr="00FE1B64">
        <w:t xml:space="preserve"> with live larvae </w:t>
      </w:r>
      <w:r w:rsidR="00F41E3E" w:rsidRPr="00FE1B64">
        <w:t xml:space="preserve">can be placed </w:t>
      </w:r>
      <w:r w:rsidR="00B14356" w:rsidRPr="00FE1B64">
        <w:t>into sealed Petri Dishes with dam</w:t>
      </w:r>
      <w:r w:rsidR="00F41E3E" w:rsidRPr="00FE1B64">
        <w:t>p filter paper inserts and stored in</w:t>
      </w:r>
      <w:r w:rsidR="00B14356" w:rsidRPr="00FE1B64">
        <w:t xml:space="preserve"> an incubator at </w:t>
      </w:r>
      <w:r w:rsidR="00196E32">
        <w:t xml:space="preserve">about </w:t>
      </w:r>
      <w:r w:rsidR="00B14356" w:rsidRPr="00FE1B64">
        <w:t xml:space="preserve">23 deg C (checking every couple days to remove leaves developing fungus, </w:t>
      </w:r>
      <w:r w:rsidR="00CE548C">
        <w:t xml:space="preserve">bacteria, </w:t>
      </w:r>
      <w:r w:rsidR="00B14356" w:rsidRPr="00FE1B64">
        <w:t>etc.).</w:t>
      </w:r>
    </w:p>
    <w:p w:rsidR="00C63A2C" w:rsidRPr="001312E9" w:rsidRDefault="0038732C" w:rsidP="001312E9">
      <w:pPr>
        <w:pStyle w:val="IPPHeading1"/>
        <w:rPr>
          <w:i/>
        </w:rPr>
      </w:pPr>
      <w:bookmarkStart w:id="7" w:name="_Toc390340977"/>
      <w:r w:rsidRPr="007A7F7D">
        <w:t>4.</w:t>
      </w:r>
      <w:r w:rsidRPr="000D366B">
        <w:tab/>
        <w:t>Identification</w:t>
      </w:r>
      <w:bookmarkEnd w:id="7"/>
      <w:r w:rsidRPr="000D366B">
        <w:t xml:space="preserve"> </w:t>
      </w:r>
    </w:p>
    <w:p w:rsidR="00C63A2C" w:rsidRDefault="0038732C" w:rsidP="001312E9">
      <w:pPr>
        <w:pStyle w:val="IPPPargraphnumbering"/>
        <w:rPr>
          <w:i/>
          <w:color w:val="0000FF"/>
        </w:rPr>
      </w:pPr>
      <w:r w:rsidRPr="00EE5009">
        <w:t>Identification of leaf</w:t>
      </w:r>
      <w:r w:rsidR="0032441F" w:rsidRPr="00EE5009">
        <w:t xml:space="preserve"> </w:t>
      </w:r>
      <w:r w:rsidRPr="00EE5009">
        <w:t xml:space="preserve">miner species by morphological examination is restricted to adult </w:t>
      </w:r>
      <w:r w:rsidR="00CD4A01">
        <w:t xml:space="preserve">male </w:t>
      </w:r>
      <w:r w:rsidRPr="00EE5009">
        <w:t xml:space="preserve">specimens because there are no adequate keys for the </w:t>
      </w:r>
      <w:r w:rsidR="00CD4A01">
        <w:t xml:space="preserve">species-level </w:t>
      </w:r>
      <w:r w:rsidRPr="00EE5009">
        <w:t xml:space="preserve">identification of </w:t>
      </w:r>
      <w:r w:rsidR="00CD4A01">
        <w:t xml:space="preserve">adult females, </w:t>
      </w:r>
      <w:r w:rsidRPr="00EE5009">
        <w:t xml:space="preserve">eggs, larvae or pupae. However, the presence of larvae in samples can give important additional information such as confirming their development on the host plants. </w:t>
      </w:r>
      <w:r w:rsidR="00C66A26" w:rsidRPr="00EE5009">
        <w:t>I</w:t>
      </w:r>
      <w:r w:rsidRPr="00EE5009">
        <w:t xml:space="preserve">dentification of adult material is </w:t>
      </w:r>
      <w:r w:rsidR="0066612F">
        <w:t>possible</w:t>
      </w:r>
      <w:r w:rsidR="00C66A26" w:rsidRPr="00EE5009">
        <w:t xml:space="preserve"> by examination of </w:t>
      </w:r>
      <w:r w:rsidRPr="00EE5009">
        <w:t xml:space="preserve">morphological characters, </w:t>
      </w:r>
      <w:r w:rsidR="00C66A26" w:rsidRPr="00EE5009">
        <w:t xml:space="preserve">in </w:t>
      </w:r>
      <w:r w:rsidRPr="00EE5009">
        <w:t xml:space="preserve">particular </w:t>
      </w:r>
      <w:r w:rsidR="00C66A26" w:rsidRPr="00EE5009">
        <w:t xml:space="preserve">the genitalia of the </w:t>
      </w:r>
      <w:r w:rsidRPr="00EE5009">
        <w:t xml:space="preserve">male </w:t>
      </w:r>
      <w:r w:rsidR="00C66A26" w:rsidRPr="00EE5009">
        <w:t>fly</w:t>
      </w:r>
      <w:r w:rsidRPr="00EE5009">
        <w:t xml:space="preserve">. </w:t>
      </w:r>
      <w:r w:rsidR="00DF52FE" w:rsidRPr="00EE5009">
        <w:t>Indeed, s</w:t>
      </w:r>
      <w:r w:rsidRPr="00EE5009">
        <w:t>pecies conf</w:t>
      </w:r>
      <w:r w:rsidR="00C66A26" w:rsidRPr="00EE5009">
        <w:t>i</w:t>
      </w:r>
      <w:r w:rsidRPr="00EE5009">
        <w:t xml:space="preserve">rmation </w:t>
      </w:r>
      <w:r w:rsidR="00C66A26" w:rsidRPr="00EE5009">
        <w:t>of the four quarantine species cannot</w:t>
      </w:r>
      <w:r w:rsidRPr="00EE5009">
        <w:t xml:space="preserve"> be achieved without examini</w:t>
      </w:r>
      <w:r w:rsidR="00DF52FE" w:rsidRPr="00EE5009">
        <w:t>ng the</w:t>
      </w:r>
      <w:r w:rsidRPr="00EE5009">
        <w:t xml:space="preserve"> male genitalia characters using a high-power microscope (</w:t>
      </w:r>
      <w:r w:rsidR="001C04FF">
        <w:t xml:space="preserve">about </w:t>
      </w:r>
      <w:r w:rsidRPr="00EE5009">
        <w:t>100</w:t>
      </w:r>
      <w:r w:rsidR="001C04FF">
        <w:t xml:space="preserve"> x magnification</w:t>
      </w:r>
      <w:r w:rsidRPr="00EE5009">
        <w:t>). Using this protocol with good-quality male genitalia preparations should allow adult</w:t>
      </w:r>
      <w:r w:rsidR="00DF52FE" w:rsidRPr="00EE5009">
        <w:t>s of the four quarantine species of</w:t>
      </w:r>
      <w:r w:rsidRPr="00EE5009">
        <w:t xml:space="preserve"> </w:t>
      </w:r>
      <w:r w:rsidRPr="00EE5009">
        <w:rPr>
          <w:i/>
        </w:rPr>
        <w:t>Liriomyza</w:t>
      </w:r>
      <w:r w:rsidRPr="00EE5009">
        <w:t xml:space="preserve"> to be identified</w:t>
      </w:r>
      <w:r w:rsidR="00DF52FE" w:rsidRPr="00EE5009">
        <w:t>,</w:t>
      </w:r>
      <w:r w:rsidRPr="00EE5009">
        <w:t xml:space="preserve"> with certainty</w:t>
      </w:r>
      <w:r w:rsidR="00DF52FE" w:rsidRPr="00EE5009">
        <w:t>,</w:t>
      </w:r>
      <w:r w:rsidRPr="00EE5009">
        <w:t xml:space="preserve"> by morphological examination alone.</w:t>
      </w:r>
    </w:p>
    <w:p w:rsidR="00C63A2C" w:rsidRPr="001312E9" w:rsidRDefault="0038732C" w:rsidP="001312E9">
      <w:pPr>
        <w:pStyle w:val="IPPPargraphnumbering"/>
        <w:rPr>
          <w:i/>
        </w:rPr>
      </w:pPr>
      <w:r w:rsidRPr="00EE5009">
        <w:t>Molecular assays can be applied to all life stages including the immature stages for which morphological identification to species is not possible.</w:t>
      </w:r>
      <w:r w:rsidRPr="00EE5009">
        <w:rPr>
          <w:i/>
        </w:rPr>
        <w:t xml:space="preserve"> </w:t>
      </w:r>
      <w:r w:rsidRPr="00EE5009">
        <w:rPr>
          <w:iCs/>
        </w:rPr>
        <w:t xml:space="preserve">Additionally, </w:t>
      </w:r>
      <w:r w:rsidRPr="00EE5009">
        <w:t xml:space="preserve">in cases where adult specimens are atypical or damaged, molecular assays may provide further relevant information about their identity. However </w:t>
      </w:r>
      <w:r w:rsidR="00DF52FE" w:rsidRPr="00EE5009">
        <w:t xml:space="preserve">the </w:t>
      </w:r>
      <w:r w:rsidRPr="00EE5009">
        <w:t xml:space="preserve">specificity of </w:t>
      </w:r>
      <w:r w:rsidR="00DF52FE" w:rsidRPr="00EE5009">
        <w:t xml:space="preserve">individual, targeted, </w:t>
      </w:r>
      <w:r w:rsidRPr="00EE5009">
        <w:t xml:space="preserve">molecular assays </w:t>
      </w:r>
      <w:r w:rsidR="00DF52FE" w:rsidRPr="00EE5009">
        <w:t>may be</w:t>
      </w:r>
      <w:r w:rsidRPr="00EE5009">
        <w:t xml:space="preserve"> limited as they </w:t>
      </w:r>
      <w:r w:rsidR="00DF52FE" w:rsidRPr="00EE5009">
        <w:t xml:space="preserve">will </w:t>
      </w:r>
      <w:r w:rsidRPr="00EE5009">
        <w:t xml:space="preserve">have been developed for specific purposes and evaluated against a restricted number of species, using samples from different geographic regions; therefore, such information needs to be carefully </w:t>
      </w:r>
      <w:r w:rsidRPr="007A7F7D">
        <w:t>interpreted.</w:t>
      </w:r>
      <w:r w:rsidR="00DF52FE" w:rsidRPr="007A7F7D">
        <w:t xml:space="preserve"> </w:t>
      </w:r>
    </w:p>
    <w:p w:rsidR="00C63A2C" w:rsidRDefault="0038732C" w:rsidP="001312E9">
      <w:pPr>
        <w:pStyle w:val="IPPHeading2"/>
        <w:rPr>
          <w:i/>
        </w:rPr>
      </w:pPr>
      <w:bookmarkStart w:id="8" w:name="_Toc390340978"/>
      <w:r>
        <w:t>4.1</w:t>
      </w:r>
      <w:r>
        <w:tab/>
        <w:t xml:space="preserve">Morphological identification of the adult </w:t>
      </w:r>
      <w:r>
        <w:rPr>
          <w:i/>
        </w:rPr>
        <w:t>Liriomyza</w:t>
      </w:r>
      <w:bookmarkEnd w:id="8"/>
      <w:r>
        <w:rPr>
          <w:i/>
        </w:rPr>
        <w:t xml:space="preserve"> </w:t>
      </w:r>
    </w:p>
    <w:p w:rsidR="00C63A2C" w:rsidRDefault="0038732C" w:rsidP="001312E9">
      <w:pPr>
        <w:pStyle w:val="IPPHeading2"/>
      </w:pPr>
      <w:bookmarkStart w:id="9" w:name="_Toc390340979"/>
      <w:r>
        <w:t xml:space="preserve">4.1.1 </w:t>
      </w:r>
      <w:r>
        <w:tab/>
        <w:t xml:space="preserve">Preparation of adult </w:t>
      </w:r>
      <w:r>
        <w:rPr>
          <w:i/>
        </w:rPr>
        <w:t xml:space="preserve">Liriomyza </w:t>
      </w:r>
      <w:r>
        <w:t>for microscopic examination</w:t>
      </w:r>
      <w:bookmarkEnd w:id="9"/>
    </w:p>
    <w:p w:rsidR="00C63A2C" w:rsidRDefault="009B6216" w:rsidP="001312E9">
      <w:pPr>
        <w:pStyle w:val="IPPPargraphnumbering"/>
        <w:rPr>
          <w:color w:val="000000" w:themeColor="text1"/>
        </w:rPr>
      </w:pPr>
      <w:r>
        <w:t xml:space="preserve">Examination of the </w:t>
      </w:r>
      <w:r w:rsidR="0038732C">
        <w:t>male genitalia (</w:t>
      </w:r>
      <w:r>
        <w:t xml:space="preserve">in particular, the </w:t>
      </w:r>
      <w:r w:rsidR="0038732C">
        <w:t xml:space="preserve">distiphallus) </w:t>
      </w:r>
      <w:r>
        <w:t>is necessary in order t</w:t>
      </w:r>
      <w:r w:rsidR="0038732C">
        <w:t xml:space="preserve">o obtain a positive identification </w:t>
      </w:r>
      <w:r>
        <w:t>for any of the f</w:t>
      </w:r>
      <w:r w:rsidR="009F0E10">
        <w:t>ive</w:t>
      </w:r>
      <w:r>
        <w:t xml:space="preserve"> species of</w:t>
      </w:r>
      <w:r w:rsidR="0038732C">
        <w:t xml:space="preserve"> </w:t>
      </w:r>
      <w:r w:rsidR="00F138B0" w:rsidRPr="00F138B0">
        <w:rPr>
          <w:i/>
        </w:rPr>
        <w:t>Liriomyza</w:t>
      </w:r>
      <w:r w:rsidR="0038732C">
        <w:t xml:space="preserve">. A brief account of a satisfactory method of preparing </w:t>
      </w:r>
      <w:r w:rsidR="0038732C" w:rsidRPr="00621A07">
        <w:rPr>
          <w:color w:val="000000" w:themeColor="text1"/>
        </w:rPr>
        <w:t>specimens</w:t>
      </w:r>
      <w:r w:rsidR="00DE190A" w:rsidRPr="00621A07">
        <w:rPr>
          <w:color w:val="000000" w:themeColor="text1"/>
        </w:rPr>
        <w:t xml:space="preserve"> (based on Malipatil &amp; Ridland 2008)</w:t>
      </w:r>
      <w:r w:rsidR="0038732C" w:rsidRPr="00621A07">
        <w:rPr>
          <w:color w:val="000000" w:themeColor="text1"/>
        </w:rPr>
        <w:t xml:space="preserve"> is outlined</w:t>
      </w:r>
      <w:r w:rsidR="00D45012">
        <w:rPr>
          <w:color w:val="000000" w:themeColor="text1"/>
        </w:rPr>
        <w:t xml:space="preserve"> below</w:t>
      </w:r>
      <w:r w:rsidR="0038732C" w:rsidRPr="00621A07">
        <w:rPr>
          <w:color w:val="000000" w:themeColor="text1"/>
        </w:rPr>
        <w:t xml:space="preserve">. More details </w:t>
      </w:r>
      <w:r w:rsidR="00DE190A" w:rsidRPr="00621A07">
        <w:rPr>
          <w:color w:val="000000" w:themeColor="text1"/>
        </w:rPr>
        <w:t xml:space="preserve">or variations to the method are provided by </w:t>
      </w:r>
      <w:r w:rsidR="0038732C" w:rsidRPr="00621A07">
        <w:rPr>
          <w:color w:val="000000" w:themeColor="text1"/>
        </w:rPr>
        <w:t>EPPO (2005), Spencer (1981, 1992) and Spencer &amp; Steyskal (1986).</w:t>
      </w:r>
      <w:r w:rsidR="0038732C" w:rsidRPr="00621A07">
        <w:rPr>
          <w:color w:val="000000" w:themeColor="text1"/>
          <w:lang w:val="en-AU" w:eastAsia="en-AU"/>
        </w:rPr>
        <w:t xml:space="preserve"> Evidence of distiphallic structureshould be </w:t>
      </w:r>
      <w:r w:rsidR="001F1B5E">
        <w:rPr>
          <w:color w:val="000000" w:themeColor="text1"/>
          <w:lang w:val="en-AU" w:eastAsia="en-AU"/>
        </w:rPr>
        <w:t>compared with characters of</w:t>
      </w:r>
      <w:r w:rsidR="0038732C" w:rsidRPr="00621A07">
        <w:rPr>
          <w:color w:val="000000" w:themeColor="text1"/>
          <w:lang w:val="en-AU" w:eastAsia="en-AU"/>
        </w:rPr>
        <w:t xml:space="preserve"> external morphology (</w:t>
      </w:r>
      <w:hyperlink r:id="rId11" w:anchor="t1#t1" w:history="1">
        <w:r w:rsidR="0038732C" w:rsidRPr="00621A07">
          <w:rPr>
            <w:color w:val="000000" w:themeColor="text1"/>
            <w:lang w:val="en-AU" w:eastAsia="en-AU"/>
          </w:rPr>
          <w:t>Table 1</w:t>
        </w:r>
      </w:hyperlink>
      <w:r w:rsidR="0038732C" w:rsidRPr="00621A07">
        <w:rPr>
          <w:color w:val="000000" w:themeColor="text1"/>
          <w:lang w:val="en-AU" w:eastAsia="en-AU"/>
        </w:rPr>
        <w:t>) in order to confirm the species identification.</w:t>
      </w:r>
    </w:p>
    <w:p w:rsidR="0038732C" w:rsidRPr="00621A07" w:rsidRDefault="0038732C">
      <w:pPr>
        <w:jc w:val="left"/>
        <w:rPr>
          <w:b/>
          <w:bCs/>
          <w:color w:val="000000" w:themeColor="text1"/>
          <w:szCs w:val="22"/>
          <w:lang w:val="en-AU" w:eastAsia="en-AU"/>
        </w:rPr>
      </w:pPr>
      <w:r w:rsidRPr="00621A07">
        <w:rPr>
          <w:b/>
          <w:bCs/>
          <w:color w:val="000000" w:themeColor="text1"/>
          <w:szCs w:val="22"/>
          <w:lang w:val="en-AU" w:eastAsia="en-AU"/>
        </w:rPr>
        <w:t>Determining the sex of flies</w:t>
      </w:r>
    </w:p>
    <w:p w:rsidR="00C63A2C" w:rsidRDefault="0038732C" w:rsidP="001312E9">
      <w:pPr>
        <w:pStyle w:val="IPPPargraphnumbering"/>
        <w:rPr>
          <w:lang w:eastAsia="en-AU"/>
        </w:rPr>
      </w:pPr>
      <w:r w:rsidRPr="00EE5009">
        <w:rPr>
          <w:lang w:eastAsia="en-AU"/>
        </w:rPr>
        <w:t xml:space="preserve">In the male, the lobes of the epandrium, which are dark and pubescent and not so heavily sclerotized as the female tube, curve around and down at the rear of the abdomen, from the dorsal to the ventral sides </w:t>
      </w:r>
      <w:r w:rsidRPr="00EE5009">
        <w:rPr>
          <w:b/>
          <w:lang w:eastAsia="en-AU"/>
        </w:rPr>
        <w:t>(</w:t>
      </w:r>
      <w:r w:rsidRPr="00EE5009">
        <w:rPr>
          <w:lang w:eastAsia="en-AU"/>
        </w:rPr>
        <w:t>Fig. </w:t>
      </w:r>
      <w:r w:rsidR="00D80DAB" w:rsidRPr="00EE5009">
        <w:rPr>
          <w:lang w:eastAsia="en-AU"/>
        </w:rPr>
        <w:t>5a</w:t>
      </w:r>
      <w:r w:rsidRPr="00EE5009">
        <w:rPr>
          <w:lang w:eastAsia="en-AU"/>
        </w:rPr>
        <w:t>). A slit-like opening is seen between the lobes, triangular when more fully open, through which the rest of the male genitalia can be viewed. The lobes hardly extend beyond the last tergite. In the female, the abdominal segments beyond segment 6 form a black, heavily sclerotized tube which extends out beyond the 6th tergite (Fig.</w:t>
      </w:r>
      <w:r w:rsidR="00D80DAB" w:rsidRPr="00EE5009">
        <w:rPr>
          <w:lang w:eastAsia="en-AU"/>
        </w:rPr>
        <w:t xml:space="preserve"> 5b</w:t>
      </w:r>
      <w:r w:rsidRPr="00EE5009">
        <w:rPr>
          <w:lang w:eastAsia="en-AU"/>
        </w:rPr>
        <w:t>) with a circular opening visible in posterior view at the end of the tube. The 6th tergite covers the basal half of the tube from above, though it is visible in lateral and ventral views.</w:t>
      </w:r>
    </w:p>
    <w:p w:rsidR="00C63A2C" w:rsidRDefault="0038732C" w:rsidP="001312E9">
      <w:pPr>
        <w:pStyle w:val="IPPHeading3"/>
        <w:rPr>
          <w:lang w:val="en-AU" w:eastAsia="en-AU"/>
        </w:rPr>
      </w:pPr>
      <w:r w:rsidRPr="00621A07">
        <w:rPr>
          <w:lang w:val="en-AU" w:eastAsia="en-AU"/>
        </w:rPr>
        <w:t>Preparation and examination of the male distiphallus</w:t>
      </w:r>
    </w:p>
    <w:p w:rsidR="00C63A2C" w:rsidRDefault="00BC6431" w:rsidP="001312E9">
      <w:pPr>
        <w:pStyle w:val="IPPPargraphnumbering"/>
      </w:pPr>
      <w:r>
        <w:t>The abdomen should be removed from the fly body to enable clearing of tissues and observation. This can be accomplished by u</w:t>
      </w:r>
      <w:r w:rsidR="0038732C" w:rsidRPr="00EE5009">
        <w:t>sing dissecting needles [</w:t>
      </w:r>
      <w:r w:rsidR="009B6216" w:rsidRPr="00EE5009">
        <w:t xml:space="preserve">which can be </w:t>
      </w:r>
      <w:r w:rsidR="0038732C" w:rsidRPr="00EE5009">
        <w:t xml:space="preserve">made by gluing the blunt end of pointed micro pins into the end of a wooden match-stick, first making a short hole with a normal pin], </w:t>
      </w:r>
      <w:r>
        <w:t xml:space="preserve">to </w:t>
      </w:r>
      <w:r w:rsidR="0038732C" w:rsidRPr="00EE5009">
        <w:t xml:space="preserve">carefully separate the abdomen from the rest of the fly. </w:t>
      </w:r>
      <w:r w:rsidR="009B6216" w:rsidRPr="00EE5009">
        <w:t xml:space="preserve">The abdomen </w:t>
      </w:r>
      <w:r>
        <w:t>can</w:t>
      </w:r>
      <w:r w:rsidR="009B6216" w:rsidRPr="00EE5009">
        <w:t xml:space="preserve"> be boiled in 10% potassium hydroxide (KOH) for 2-4 minutes or, alternatively, left in cold 10% KOH overnight</w:t>
      </w:r>
      <w:r>
        <w:t xml:space="preserve"> to clear the tissues</w:t>
      </w:r>
      <w:r w:rsidR="009B6216" w:rsidRPr="00EE5009">
        <w:t xml:space="preserve">. </w:t>
      </w:r>
      <w:r>
        <w:t xml:space="preserve">Transferring the treated abdomen to cold (about 4 degree C) glacial acetic acid for 2-3 minutes will </w:t>
      </w:r>
      <w:r w:rsidR="009B6216" w:rsidRPr="00EE5009">
        <w:t>neutralize the KOH</w:t>
      </w:r>
      <w:r>
        <w:t xml:space="preserve">. </w:t>
      </w:r>
      <w:r w:rsidR="009B6216" w:rsidRPr="00EE5009">
        <w:t>,</w:t>
      </w:r>
      <w:r w:rsidR="004202EC" w:rsidRPr="00EE5009">
        <w:t xml:space="preserve"> </w:t>
      </w:r>
      <w:r w:rsidR="004362F7">
        <w:t>E</w:t>
      </w:r>
      <w:r w:rsidR="0038732C" w:rsidRPr="00EE5009">
        <w:t xml:space="preserve">xcess glacial acetic acid </w:t>
      </w:r>
      <w:r w:rsidR="004362F7">
        <w:t xml:space="preserve">can be removed by blotting the </w:t>
      </w:r>
      <w:r w:rsidR="004362F7">
        <w:lastRenderedPageBreak/>
        <w:t xml:space="preserve">abdomen using </w:t>
      </w:r>
      <w:r w:rsidR="00D87D09" w:rsidRPr="001312E9">
        <w:rPr>
          <w:highlight w:val="yellow"/>
        </w:rPr>
        <w:t>xxxx</w:t>
      </w:r>
      <w:r w:rsidR="004362F7">
        <w:t>.</w:t>
      </w:r>
      <w:r w:rsidR="00250294">
        <w:t xml:space="preserve"> </w:t>
      </w:r>
      <w:r w:rsidR="004362F7">
        <w:t>T</w:t>
      </w:r>
      <w:r w:rsidR="0038732C" w:rsidRPr="00EE5009">
        <w:t xml:space="preserve">he abdomen </w:t>
      </w:r>
      <w:r w:rsidR="004362F7">
        <w:t>is then ready for transfer to</w:t>
      </w:r>
      <w:r w:rsidR="0038732C" w:rsidRPr="00EE5009">
        <w:t xml:space="preserve"> a drop of Hoyer’s medium on a cavity slide. Under a binocular stereoscopic microscope and using </w:t>
      </w:r>
      <w:r w:rsidR="004202EC" w:rsidRPr="00EE5009">
        <w:t xml:space="preserve">the </w:t>
      </w:r>
      <w:r w:rsidR="0038732C" w:rsidRPr="00EE5009">
        <w:t xml:space="preserve">fine dissecting needles, carefully dissect out the genital complex from the surrounding membranes, cuticle and associated musculature. Using </w:t>
      </w:r>
      <w:r w:rsidR="004202EC" w:rsidRPr="00EE5009">
        <w:t xml:space="preserve">the </w:t>
      </w:r>
      <w:r w:rsidR="0038732C" w:rsidRPr="00EE5009">
        <w:t>fine dissecting needles, position the genital complex for lateral viewing under a compound microscope at up to 400X magnification.</w:t>
      </w:r>
      <w:r w:rsidR="004202EC" w:rsidRPr="00EE5009">
        <w:t xml:space="preserve"> </w:t>
      </w:r>
      <w:r w:rsidR="0038732C" w:rsidRPr="00EE5009">
        <w:t>Reposition the genital complex for ventral viewing of the distiphallus at 400</w:t>
      </w:r>
      <w:r w:rsidR="00C2647B" w:rsidRPr="00EE5009">
        <w:t xml:space="preserve"> </w:t>
      </w:r>
      <w:r w:rsidR="0038732C" w:rsidRPr="00EE5009">
        <w:t xml:space="preserve">X magnification. </w:t>
      </w:r>
    </w:p>
    <w:p w:rsidR="00C63A2C" w:rsidRDefault="0038732C" w:rsidP="001312E9">
      <w:pPr>
        <w:pStyle w:val="IPPPargraphnumbering"/>
      </w:pPr>
      <w:r w:rsidRPr="00EE5009">
        <w:t xml:space="preserve">To make semi-permanent slides </w:t>
      </w:r>
      <w:r w:rsidR="004202EC" w:rsidRPr="00EE5009">
        <w:t>(for example, when doing routine identifications)</w:t>
      </w:r>
      <w:r w:rsidRPr="00EE5009">
        <w:t xml:space="preserve">, transfer </w:t>
      </w:r>
      <w:r w:rsidR="004202EC" w:rsidRPr="00EE5009">
        <w:t xml:space="preserve">the </w:t>
      </w:r>
      <w:r w:rsidRPr="00EE5009">
        <w:t xml:space="preserve">genital complex to a drop of Hoyer’s medium on a clean flat slide. Gently immerse the genitalia in the mountant, </w:t>
      </w:r>
      <w:r w:rsidR="004202EC" w:rsidRPr="00EE5009">
        <w:t xml:space="preserve">and </w:t>
      </w:r>
      <w:r w:rsidRPr="00EE5009">
        <w:t xml:space="preserve">then carefully lower a round coverslip over it to evenly spread the mountant. </w:t>
      </w:r>
    </w:p>
    <w:p w:rsidR="00C63A2C" w:rsidRDefault="004202EC" w:rsidP="001312E9">
      <w:pPr>
        <w:pStyle w:val="IPPPargraphnumbering"/>
      </w:pPr>
      <w:r w:rsidRPr="00EE5009">
        <w:t xml:space="preserve">If permanent slide mounts are required, the abdomen should be cleared in KOH and neutralized in cold glacial acetic acid as described above. Then, </w:t>
      </w:r>
      <w:r w:rsidR="0038732C" w:rsidRPr="00EE5009">
        <w:t xml:space="preserve">the abdomen can be transferred to 70% ethanol and, using </w:t>
      </w:r>
      <w:r w:rsidRPr="00EE5009">
        <w:t xml:space="preserve">the </w:t>
      </w:r>
      <w:r w:rsidR="0038732C" w:rsidRPr="00EE5009">
        <w:t>fine dissecting needles under a binocular stereoscopic microscope, the genital complex carefully dissected from the surrounding membranes, cuticle and associated musculature. T</w:t>
      </w:r>
      <w:r w:rsidRPr="00EE5009">
        <w:t xml:space="preserve">hen </w:t>
      </w:r>
      <w:r w:rsidR="0038732C" w:rsidRPr="00EE5009">
        <w:t xml:space="preserve">the dissected genitalia </w:t>
      </w:r>
      <w:r w:rsidRPr="00EE5009">
        <w:t xml:space="preserve">should be transferred first </w:t>
      </w:r>
      <w:r w:rsidR="0038732C" w:rsidRPr="00EE5009">
        <w:t xml:space="preserve">to absolute ethanol for 2-4 minutes, </w:t>
      </w:r>
      <w:r w:rsidRPr="00EE5009">
        <w:t xml:space="preserve">and </w:t>
      </w:r>
      <w:r w:rsidR="0038732C" w:rsidRPr="00EE5009">
        <w:t>then to clove oil</w:t>
      </w:r>
      <w:r w:rsidRPr="00EE5009">
        <w:t xml:space="preserve"> (in which, if necessary,</w:t>
      </w:r>
      <w:r w:rsidR="0038732C" w:rsidRPr="00EE5009">
        <w:t xml:space="preserve"> it can be left for any length of time</w:t>
      </w:r>
      <w:r w:rsidRPr="00EE5009">
        <w:t>)</w:t>
      </w:r>
      <w:r w:rsidR="0038732C" w:rsidRPr="00EE5009">
        <w:t xml:space="preserve">. </w:t>
      </w:r>
      <w:r w:rsidRPr="00EE5009">
        <w:t xml:space="preserve">Finally the genitalia should be </w:t>
      </w:r>
      <w:r w:rsidR="0038732C" w:rsidRPr="00EE5009">
        <w:t>tran</w:t>
      </w:r>
      <w:r w:rsidRPr="00EE5009">
        <w:t>s</w:t>
      </w:r>
      <w:r w:rsidR="0038732C" w:rsidRPr="00EE5009">
        <w:t>fer</w:t>
      </w:r>
      <w:r w:rsidRPr="00EE5009">
        <w:t>red</w:t>
      </w:r>
      <w:r w:rsidR="0038732C" w:rsidRPr="00EE5009">
        <w:t xml:space="preserve"> to a drop of Euparal on a clean flat slide and orient</w:t>
      </w:r>
      <w:r w:rsidRPr="00EE5009">
        <w:t>ated</w:t>
      </w:r>
      <w:r w:rsidR="0038732C" w:rsidRPr="00EE5009">
        <w:t xml:space="preserve"> in the mountant. Carefully lower a round coverslip onto the drop, commencing at its edge, then evenly spreading the mountant. </w:t>
      </w:r>
      <w:r w:rsidRPr="00EE5009">
        <w:t xml:space="preserve">Finally, the slide should be placed in an incubator maintained at </w:t>
      </w:r>
      <w:r w:rsidR="00196E32">
        <w:t xml:space="preserve">around </w:t>
      </w:r>
      <w:r w:rsidRPr="00EE5009">
        <w:t>45ºC for drying for two weeks. All</w:t>
      </w:r>
      <w:r w:rsidR="0038732C" w:rsidRPr="00EE5009">
        <w:t xml:space="preserve"> slide </w:t>
      </w:r>
      <w:r w:rsidRPr="00EE5009">
        <w:t xml:space="preserve">mounts must be labelled </w:t>
      </w:r>
      <w:r w:rsidR="0038732C" w:rsidRPr="00EE5009">
        <w:t>with adequate data</w:t>
      </w:r>
      <w:r w:rsidRPr="00EE5009">
        <w:t>, detailing host, l</w:t>
      </w:r>
      <w:r w:rsidR="0038732C" w:rsidRPr="00EE5009">
        <w:t>ocality, date of collection</w:t>
      </w:r>
      <w:r w:rsidR="00DE190A" w:rsidRPr="00EE5009">
        <w:t>,</w:t>
      </w:r>
      <w:r w:rsidRPr="00EE5009">
        <w:t xml:space="preserve"> and the</w:t>
      </w:r>
      <w:r w:rsidR="0038732C" w:rsidRPr="00EE5009">
        <w:t xml:space="preserve"> name of collector. </w:t>
      </w:r>
    </w:p>
    <w:p w:rsidR="00C63A2C" w:rsidRDefault="0038732C" w:rsidP="001312E9">
      <w:pPr>
        <w:pStyle w:val="IPPPargraphnumbering"/>
      </w:pPr>
      <w:r w:rsidRPr="00EE5009">
        <w:t>Mount the remainder of the fly specimen onto a card point with an appropriate label and cross-referenced to its genitalia mounted on</w:t>
      </w:r>
      <w:r w:rsidR="001F1B5E">
        <w:t xml:space="preserve"> the slide.</w:t>
      </w:r>
    </w:p>
    <w:p w:rsidR="00C63A2C" w:rsidRDefault="0038732C" w:rsidP="001312E9">
      <w:pPr>
        <w:pStyle w:val="IPPHeading2"/>
      </w:pPr>
      <w:bookmarkStart w:id="10" w:name="_Toc390340980"/>
      <w:r>
        <w:t>4.1.2</w:t>
      </w:r>
      <w:r>
        <w:tab/>
        <w:t>Identification of the family Agromyzidae</w:t>
      </w:r>
      <w:bookmarkEnd w:id="10"/>
      <w:r>
        <w:t xml:space="preserve"> </w:t>
      </w:r>
    </w:p>
    <w:p w:rsidR="00C63A2C" w:rsidRDefault="0038732C" w:rsidP="001312E9">
      <w:pPr>
        <w:pStyle w:val="IPPPargraphnumbering"/>
      </w:pPr>
      <w:r w:rsidRPr="00EE5009">
        <w:t xml:space="preserve">Worldwide, the family Agromyzidae </w:t>
      </w:r>
      <w:r w:rsidR="00EC2E78" w:rsidRPr="00EE5009">
        <w:t>comprises</w:t>
      </w:r>
      <w:r w:rsidRPr="00EE5009">
        <w:t xml:space="preserve"> about </w:t>
      </w:r>
      <w:r w:rsidR="00EC2E78" w:rsidRPr="00EE5009">
        <w:t>25</w:t>
      </w:r>
      <w:r w:rsidRPr="00EE5009">
        <w:t>00 species</w:t>
      </w:r>
      <w:r w:rsidR="00EC2E78" w:rsidRPr="00EE5009">
        <w:t xml:space="preserve"> (Spencer, 1989; 1990).</w:t>
      </w:r>
      <w:r w:rsidRPr="00EE5009">
        <w:t xml:space="preserve"> Detailed descriptions of </w:t>
      </w:r>
      <w:r w:rsidR="00EC2E78" w:rsidRPr="00EE5009">
        <w:t>agromyzid</w:t>
      </w:r>
      <w:r w:rsidRPr="00EE5009">
        <w:t xml:space="preserve"> morphology are given </w:t>
      </w:r>
      <w:r w:rsidR="00EC2E78" w:rsidRPr="00EE5009">
        <w:t>by</w:t>
      </w:r>
      <w:r w:rsidRPr="00EE5009">
        <w:t xml:space="preserve"> Spencer (1972, 1973, 1987) and Dempewolf (2004). </w:t>
      </w:r>
    </w:p>
    <w:p w:rsidR="00C63A2C" w:rsidRDefault="00EC2E78" w:rsidP="001312E9">
      <w:pPr>
        <w:pStyle w:val="IPPPargraphnumbering"/>
      </w:pPr>
      <w:r w:rsidRPr="00EE5009">
        <w:t xml:space="preserve">Morphological nomenclature follows Hamilton </w:t>
      </w:r>
      <w:r w:rsidRPr="00EE5009">
        <w:rPr>
          <w:i/>
        </w:rPr>
        <w:t>et al</w:t>
      </w:r>
      <w:r w:rsidRPr="00EE5009">
        <w:t>. (2006)</w:t>
      </w:r>
      <w:r w:rsidR="00E37ABA" w:rsidRPr="00EE5009">
        <w:t xml:space="preserve">. This on-line resource can also be </w:t>
      </w:r>
      <w:r w:rsidRPr="00EE5009">
        <w:t>consu</w:t>
      </w:r>
      <w:r w:rsidR="00E37ABA" w:rsidRPr="00EE5009">
        <w:t>lted for clear illustrations of the anatomy of a typical acalyptrate fly (such as Agromyzidae).</w:t>
      </w:r>
    </w:p>
    <w:p w:rsidR="00C63A2C" w:rsidRDefault="0038732C" w:rsidP="001312E9">
      <w:pPr>
        <w:pStyle w:val="IPPPargraphnumbering"/>
      </w:pPr>
      <w:r w:rsidRPr="00EE5009">
        <w:t>The following combination of characters define the family Agromyzidae (Hennig 1958; Spencer 1987)</w:t>
      </w:r>
      <w:r w:rsidR="00612680" w:rsidRPr="00EE5009">
        <w:t xml:space="preserve"> (Fig. 6)</w:t>
      </w:r>
      <w:r w:rsidRPr="00EE5009">
        <w:t>:</w:t>
      </w:r>
    </w:p>
    <w:p w:rsidR="00C63A2C" w:rsidRDefault="004A4DFC" w:rsidP="001312E9">
      <w:pPr>
        <w:pStyle w:val="IPPBullet1"/>
      </w:pPr>
      <w:r>
        <w:t xml:space="preserve">Small flies 1 – 6 mm but usually 1 – 3 </w:t>
      </w:r>
    </w:p>
    <w:p w:rsidR="00C63A2C" w:rsidRDefault="0038732C" w:rsidP="001312E9">
      <w:pPr>
        <w:pStyle w:val="IPPBullet1"/>
      </w:pPr>
      <w:r>
        <w:t xml:space="preserve">vibrissae present </w:t>
      </w:r>
    </w:p>
    <w:p w:rsidR="00C63A2C" w:rsidRDefault="0038732C" w:rsidP="001312E9">
      <w:pPr>
        <w:pStyle w:val="IPPBullet1"/>
      </w:pPr>
      <w:r>
        <w:t xml:space="preserve">1-7 </w:t>
      </w:r>
      <w:r w:rsidR="007D75B2" w:rsidRPr="0018793F">
        <w:t xml:space="preserve">frontal </w:t>
      </w:r>
      <w:r w:rsidR="001C5A0A">
        <w:t>setae</w:t>
      </w:r>
      <w:r>
        <w:t xml:space="preserve"> present </w:t>
      </w:r>
    </w:p>
    <w:p w:rsidR="00C63A2C" w:rsidRDefault="0038732C" w:rsidP="001312E9">
      <w:pPr>
        <w:pStyle w:val="IPPBullet1"/>
      </w:pPr>
      <w:r>
        <w:t xml:space="preserve">wing with costal break present at the apex of Sc </w:t>
      </w:r>
    </w:p>
    <w:p w:rsidR="00C63A2C" w:rsidRDefault="0038732C" w:rsidP="001312E9">
      <w:pPr>
        <w:pStyle w:val="IPPBullet1"/>
      </w:pPr>
      <w:r>
        <w:t>wing cell cup small; wing veins A</w:t>
      </w:r>
      <w:r>
        <w:rPr>
          <w:vertAlign w:val="subscript"/>
        </w:rPr>
        <w:t>1</w:t>
      </w:r>
      <w:r>
        <w:t>+CuA</w:t>
      </w:r>
      <w:r>
        <w:rPr>
          <w:vertAlign w:val="subscript"/>
        </w:rPr>
        <w:t>2</w:t>
      </w:r>
      <w:r>
        <w:t xml:space="preserve"> not reaching wing margin </w:t>
      </w:r>
    </w:p>
    <w:p w:rsidR="00C63A2C" w:rsidRDefault="0038732C" w:rsidP="001312E9">
      <w:pPr>
        <w:pStyle w:val="IPPBullet1"/>
      </w:pPr>
      <w:r>
        <w:t xml:space="preserve">male with pregenital sclerites with a fused tergal complex of tergites 6-8, with only two spiracles between tergite 5 and </w:t>
      </w:r>
      <w:r w:rsidR="00E37ABA">
        <w:t xml:space="preserve">the </w:t>
      </w:r>
      <w:r>
        <w:t xml:space="preserve">genital segment </w:t>
      </w:r>
    </w:p>
    <w:p w:rsidR="00C63A2C" w:rsidRDefault="0038732C" w:rsidP="001312E9">
      <w:pPr>
        <w:pStyle w:val="IPPBullet1Last"/>
      </w:pPr>
      <w:r>
        <w:t xml:space="preserve">female </w:t>
      </w:r>
      <w:r w:rsidR="00E37ABA">
        <w:t xml:space="preserve">with the </w:t>
      </w:r>
      <w:r>
        <w:t xml:space="preserve">anterior part of abdominal segment 7 forming an oviscape </w:t>
      </w:r>
    </w:p>
    <w:p w:rsidR="00C63A2C" w:rsidRDefault="0038732C" w:rsidP="001312E9">
      <w:pPr>
        <w:pStyle w:val="IPPPargraphnumbering"/>
      </w:pPr>
      <w:r>
        <w:t xml:space="preserve">Generally the larvae </w:t>
      </w:r>
      <w:r w:rsidR="001C5A0A">
        <w:t>(Fig</w:t>
      </w:r>
      <w:r w:rsidR="00D80DAB">
        <w:t>. 1</w:t>
      </w:r>
      <w:r w:rsidR="001C5A0A">
        <w:t xml:space="preserve">) </w:t>
      </w:r>
      <w:r>
        <w:t>are cylindrical in shape, tapering anteriorly, with projections bearing the anterior and posterior spiracles, the former located on the dorsal surface of prothorax, the latter p</w:t>
      </w:r>
      <w:r w:rsidR="00B77F8D">
        <w:t>osteriorly directed at the rear. They also possess</w:t>
      </w:r>
      <w:r>
        <w:t xml:space="preserve"> strongly sclerotised mouthparts, the mandibles with </w:t>
      </w:r>
      <w:r w:rsidR="007D75B2">
        <w:t>their</w:t>
      </w:r>
      <w:r>
        <w:t xml:space="preserve"> longitudinal axis at about right angles to the rest of the cephalopharyngeal skeleton and usually bearing two or more pairs of equal sized anteriorly directed teeth</w:t>
      </w:r>
      <w:r w:rsidR="007D75B2">
        <w:t>, with the ventral cornua (the posteriorly directed paired “arms”) commonly shorter than the dorsal ones</w:t>
      </w:r>
      <w:r>
        <w:t xml:space="preserve">. </w:t>
      </w:r>
    </w:p>
    <w:p w:rsidR="00C63A2C" w:rsidRDefault="00DF0A85" w:rsidP="001312E9">
      <w:pPr>
        <w:pStyle w:val="IPPPargraphnumbering"/>
      </w:pPr>
      <w:r w:rsidRPr="00FE1B64">
        <w:t xml:space="preserve">In practice, agromyzids are recognizable because their larvae feed in the living tissue of plants (three-quarters of them are leaf miners). However, there are leaf miners in other Dipteran families such </w:t>
      </w:r>
      <w:r w:rsidRPr="00FE1B64">
        <w:lastRenderedPageBreak/>
        <w:t xml:space="preserve">as Anthomyiidae and Drosophilidae. For a summary of information on the morphology and biology of the immature stages of agromyzids, with a large bibliography and illustrations of the cephalopharyngeal skeleton and posterior spiracles for a number of species, see </w:t>
      </w:r>
      <w:hyperlink r:id="rId12" w:anchor="b10#b10" w:history="1">
        <w:r w:rsidRPr="00FE1B64">
          <w:t>Ferrar (1987</w:t>
        </w:r>
      </w:hyperlink>
      <w:r w:rsidRPr="00FE1B64">
        <w:t>).</w:t>
      </w:r>
    </w:p>
    <w:p w:rsidR="0038732C" w:rsidRPr="00621A07" w:rsidRDefault="0038732C" w:rsidP="00621A07">
      <w:pPr>
        <w:spacing w:after="60"/>
        <w:rPr>
          <w:b/>
          <w:bCs/>
          <w:i/>
          <w:iCs/>
          <w:szCs w:val="22"/>
        </w:rPr>
      </w:pPr>
      <w:r>
        <w:rPr>
          <w:b/>
          <w:bCs/>
          <w:szCs w:val="22"/>
        </w:rPr>
        <w:t>4.1.3</w:t>
      </w:r>
      <w:r>
        <w:rPr>
          <w:b/>
          <w:bCs/>
          <w:szCs w:val="22"/>
        </w:rPr>
        <w:tab/>
        <w:t xml:space="preserve">Identification of the genus </w:t>
      </w:r>
      <w:r>
        <w:rPr>
          <w:b/>
          <w:bCs/>
          <w:i/>
          <w:szCs w:val="22"/>
        </w:rPr>
        <w:t>Liriomyza</w:t>
      </w:r>
    </w:p>
    <w:p w:rsidR="00C63A2C" w:rsidRPr="001312E9" w:rsidRDefault="0038732C" w:rsidP="001312E9">
      <w:pPr>
        <w:pStyle w:val="IPPPargraphnumbering"/>
        <w:rPr>
          <w:szCs w:val="22"/>
          <w:lang w:val="en-AU" w:eastAsia="en-AU"/>
        </w:rPr>
      </w:pPr>
      <w:r>
        <w:t xml:space="preserve">Adult flies of the genus </w:t>
      </w:r>
      <w:r>
        <w:rPr>
          <w:i/>
          <w:iCs/>
        </w:rPr>
        <w:t>Liriomyza</w:t>
      </w:r>
      <w:r>
        <w:t xml:space="preserve"> have the following morphological characters (EPPO 2005):</w:t>
      </w:r>
    </w:p>
    <w:p w:rsidR="00C63A2C" w:rsidRDefault="0038732C" w:rsidP="001312E9">
      <w:pPr>
        <w:pStyle w:val="IPPBullet1"/>
        <w:rPr>
          <w:lang w:eastAsia="en-AU"/>
        </w:rPr>
      </w:pPr>
      <w:r>
        <w:rPr>
          <w:lang w:eastAsia="en-AU"/>
        </w:rPr>
        <w:t xml:space="preserve">fronto-orbital setulae reclinate (backward pointing) </w:t>
      </w:r>
    </w:p>
    <w:p w:rsidR="00C63A2C" w:rsidRDefault="0038732C" w:rsidP="001312E9">
      <w:pPr>
        <w:pStyle w:val="IPPBullet1"/>
        <w:rPr>
          <w:lang w:eastAsia="en-AU"/>
        </w:rPr>
      </w:pPr>
      <w:r>
        <w:rPr>
          <w:lang w:eastAsia="en-AU"/>
        </w:rPr>
        <w:t xml:space="preserve">usually with a dark pre-scutellar area concolorous with the scutum, rarely yellow </w:t>
      </w:r>
    </w:p>
    <w:p w:rsidR="00C63A2C" w:rsidRDefault="0038732C" w:rsidP="001312E9">
      <w:pPr>
        <w:pStyle w:val="IPPBullet1"/>
        <w:rPr>
          <w:lang w:eastAsia="en-AU"/>
        </w:rPr>
      </w:pPr>
      <w:r>
        <w:rPr>
          <w:lang w:eastAsia="en-AU"/>
        </w:rPr>
        <w:t xml:space="preserve">scutellum yellow in most species, rarely dark </w:t>
      </w:r>
    </w:p>
    <w:p w:rsidR="00C63A2C" w:rsidRDefault="0038732C" w:rsidP="001312E9">
      <w:pPr>
        <w:pStyle w:val="IPPBullet1"/>
        <w:rPr>
          <w:lang w:eastAsia="en-AU"/>
        </w:rPr>
      </w:pPr>
      <w:r>
        <w:rPr>
          <w:lang w:eastAsia="en-AU"/>
        </w:rPr>
        <w:t>costa extends to vein M</w:t>
      </w:r>
      <w:r>
        <w:rPr>
          <w:vertAlign w:val="subscript"/>
          <w:lang w:eastAsia="en-AU"/>
        </w:rPr>
        <w:t>1+2</w:t>
      </w:r>
      <w:r>
        <w:rPr>
          <w:lang w:eastAsia="en-AU"/>
        </w:rPr>
        <w:t xml:space="preserve"> </w:t>
      </w:r>
    </w:p>
    <w:p w:rsidR="00C63A2C" w:rsidRDefault="0038732C" w:rsidP="001312E9">
      <w:pPr>
        <w:pStyle w:val="IPPBullet1"/>
        <w:rPr>
          <w:lang w:eastAsia="en-AU"/>
        </w:rPr>
      </w:pPr>
      <w:r>
        <w:rPr>
          <w:lang w:eastAsia="en-AU"/>
        </w:rPr>
        <w:t xml:space="preserve">discal cell (dm) small </w:t>
      </w:r>
    </w:p>
    <w:p w:rsidR="00C63A2C" w:rsidRDefault="0038732C" w:rsidP="001312E9">
      <w:pPr>
        <w:pStyle w:val="IPPBullet1"/>
        <w:rPr>
          <w:lang w:eastAsia="en-AU"/>
        </w:rPr>
      </w:pPr>
      <w:r>
        <w:rPr>
          <w:lang w:eastAsia="en-AU"/>
        </w:rPr>
        <w:t xml:space="preserve">second (outer) crossvein (dm-cu) present in most species </w:t>
      </w:r>
    </w:p>
    <w:p w:rsidR="00C63A2C" w:rsidRDefault="0038732C" w:rsidP="001312E9">
      <w:pPr>
        <w:pStyle w:val="IPPBullet1Last"/>
        <w:rPr>
          <w:color w:val="000000" w:themeColor="text1"/>
          <w:lang w:val="en-AU" w:eastAsia="en-AU"/>
        </w:rPr>
      </w:pPr>
      <w:r>
        <w:rPr>
          <w:lang w:val="en-AU" w:eastAsia="en-AU"/>
        </w:rPr>
        <w:t xml:space="preserve">stridulating organ present in males (a “scraper”, a chitinized ridge on the hind femora, and a “file”, a line of low chitinized scales on the connecting membrane between the abdominal tergites and sternites). </w:t>
      </w:r>
    </w:p>
    <w:p w:rsidR="00C63A2C" w:rsidRDefault="00327BAA" w:rsidP="001312E9">
      <w:pPr>
        <w:pStyle w:val="IPPPargraphnumbering"/>
        <w:rPr>
          <w:lang w:eastAsia="en-AU"/>
        </w:rPr>
      </w:pPr>
      <w:r w:rsidRPr="00D00FC7">
        <w:rPr>
          <w:lang w:eastAsia="en-AU"/>
        </w:rPr>
        <w:t xml:space="preserve">In practice, most species of </w:t>
      </w:r>
      <w:r w:rsidRPr="00D00FC7">
        <w:rPr>
          <w:i/>
          <w:lang w:eastAsia="en-AU"/>
        </w:rPr>
        <w:t>Liriomyza</w:t>
      </w:r>
      <w:r w:rsidRPr="00D00FC7">
        <w:rPr>
          <w:lang w:eastAsia="en-AU"/>
        </w:rPr>
        <w:t xml:space="preserve"> (including the f</w:t>
      </w:r>
      <w:r w:rsidR="001C5A0A" w:rsidRPr="00D00FC7">
        <w:rPr>
          <w:lang w:eastAsia="en-AU"/>
        </w:rPr>
        <w:t xml:space="preserve">ive </w:t>
      </w:r>
      <w:r w:rsidRPr="00D00FC7">
        <w:rPr>
          <w:lang w:eastAsia="en-AU"/>
        </w:rPr>
        <w:t>quarantine species</w:t>
      </w:r>
      <w:r w:rsidR="001C5A0A" w:rsidRPr="00D00FC7">
        <w:rPr>
          <w:lang w:eastAsia="en-AU"/>
        </w:rPr>
        <w:t xml:space="preserve"> included here</w:t>
      </w:r>
      <w:r w:rsidRPr="00D00FC7">
        <w:rPr>
          <w:lang w:eastAsia="en-AU"/>
        </w:rPr>
        <w:t>) are seen from above to be mostly black with a yellow frons and a bright yellow scutellum. The legs are variably yellow. The quarantine species possess the typical wing venation for the genus (Fig.</w:t>
      </w:r>
      <w:r w:rsidR="00612680" w:rsidRPr="00D00FC7">
        <w:rPr>
          <w:lang w:eastAsia="en-AU"/>
        </w:rPr>
        <w:t xml:space="preserve"> 7</w:t>
      </w:r>
      <w:r w:rsidRPr="00D00FC7">
        <w:rPr>
          <w:lang w:eastAsia="en-AU"/>
        </w:rPr>
        <w:t> ).</w:t>
      </w:r>
    </w:p>
    <w:p w:rsidR="00C63A2C" w:rsidRDefault="0038732C" w:rsidP="001312E9">
      <w:pPr>
        <w:pStyle w:val="IPPPargraphnumbering"/>
        <w:rPr>
          <w:rStyle w:val="Emphasis"/>
          <w:i w:val="0"/>
          <w:iCs w:val="0"/>
          <w:color w:val="000000" w:themeColor="text1"/>
          <w:szCs w:val="22"/>
          <w:lang w:eastAsia="en-AU"/>
        </w:rPr>
      </w:pPr>
      <w:r w:rsidRPr="00D00FC7">
        <w:t xml:space="preserve">Genera that may be confused with </w:t>
      </w:r>
      <w:r w:rsidRPr="00D00FC7">
        <w:rPr>
          <w:rStyle w:val="Emphasis"/>
          <w:color w:val="000000" w:themeColor="text1"/>
          <w:szCs w:val="22"/>
        </w:rPr>
        <w:t>Liriomyza</w:t>
      </w:r>
      <w:r w:rsidR="00585AEE" w:rsidRPr="00585AEE">
        <w:rPr>
          <w:rStyle w:val="Emphasis"/>
          <w:i w:val="0"/>
          <w:color w:val="000000" w:themeColor="text1"/>
          <w:szCs w:val="22"/>
        </w:rPr>
        <w:t>:</w:t>
      </w:r>
    </w:p>
    <w:p w:rsidR="00C63A2C" w:rsidRDefault="0038732C" w:rsidP="001312E9">
      <w:pPr>
        <w:pStyle w:val="IPPPargraphnumbering"/>
        <w:rPr>
          <w:lang w:eastAsia="en-AU"/>
        </w:rPr>
      </w:pPr>
      <w:r w:rsidRPr="00D00FC7">
        <w:t xml:space="preserve">The closely related genera </w:t>
      </w:r>
      <w:r w:rsidRPr="00D00FC7">
        <w:rPr>
          <w:rStyle w:val="Emphasis"/>
          <w:color w:val="000000" w:themeColor="text1"/>
          <w:szCs w:val="22"/>
        </w:rPr>
        <w:t>Phytomyza</w:t>
      </w:r>
      <w:r w:rsidRPr="00D00FC7">
        <w:t xml:space="preserve">, </w:t>
      </w:r>
      <w:r w:rsidRPr="00D00FC7">
        <w:rPr>
          <w:rStyle w:val="Emphasis"/>
          <w:color w:val="000000" w:themeColor="text1"/>
          <w:szCs w:val="22"/>
        </w:rPr>
        <w:t>Chromatomyia</w:t>
      </w:r>
      <w:r w:rsidRPr="00D00FC7">
        <w:t xml:space="preserve"> and </w:t>
      </w:r>
      <w:r w:rsidRPr="00D00FC7">
        <w:rPr>
          <w:rStyle w:val="Emphasis"/>
          <w:color w:val="000000" w:themeColor="text1"/>
          <w:szCs w:val="22"/>
        </w:rPr>
        <w:t>Phytoliriomyza</w:t>
      </w:r>
      <w:r w:rsidRPr="00D00FC7">
        <w:t xml:space="preserve"> can generally be separated from </w:t>
      </w:r>
      <w:r w:rsidRPr="00D00FC7">
        <w:rPr>
          <w:rStyle w:val="Emphasis"/>
          <w:color w:val="000000" w:themeColor="text1"/>
          <w:szCs w:val="22"/>
        </w:rPr>
        <w:t>Liriomyza</w:t>
      </w:r>
      <w:r w:rsidRPr="00D00FC7">
        <w:t xml:space="preserve"> by their proclinate (forward pointing) fronto-orbital setulae (always reclinate or occasionally upright or missing in </w:t>
      </w:r>
      <w:r w:rsidRPr="00D00FC7">
        <w:rPr>
          <w:rStyle w:val="Emphasis"/>
          <w:color w:val="000000" w:themeColor="text1"/>
          <w:szCs w:val="22"/>
        </w:rPr>
        <w:t>Liriomyza</w:t>
      </w:r>
      <w:r w:rsidRPr="00D00FC7">
        <w:t xml:space="preserve">), </w:t>
      </w:r>
      <w:r w:rsidR="009741B2" w:rsidRPr="00D00FC7">
        <w:t xml:space="preserve">and by the </w:t>
      </w:r>
      <w:r w:rsidRPr="00D00FC7">
        <w:t xml:space="preserve">scutellum </w:t>
      </w:r>
      <w:r w:rsidR="009741B2" w:rsidRPr="00D00FC7">
        <w:t xml:space="preserve">which is </w:t>
      </w:r>
      <w:r w:rsidRPr="00D00FC7">
        <w:t xml:space="preserve">generally grey or black but occasionally slightly yellowish centrally (entirely yellow in most </w:t>
      </w:r>
      <w:r w:rsidRPr="00D00FC7">
        <w:rPr>
          <w:rStyle w:val="Emphasis"/>
          <w:color w:val="000000" w:themeColor="text1"/>
          <w:szCs w:val="22"/>
        </w:rPr>
        <w:t>Liriomyza</w:t>
      </w:r>
      <w:r w:rsidRPr="00D00FC7">
        <w:t xml:space="preserve">). In </w:t>
      </w:r>
      <w:r w:rsidRPr="00D00FC7">
        <w:rPr>
          <w:rStyle w:val="Emphasis"/>
          <w:color w:val="000000" w:themeColor="text1"/>
          <w:szCs w:val="22"/>
        </w:rPr>
        <w:t>Phytomyza</w:t>
      </w:r>
      <w:r w:rsidRPr="00D00FC7">
        <w:t xml:space="preserve"> and </w:t>
      </w:r>
      <w:r w:rsidRPr="00D00FC7">
        <w:rPr>
          <w:rStyle w:val="Emphasis"/>
          <w:color w:val="000000" w:themeColor="text1"/>
          <w:szCs w:val="22"/>
        </w:rPr>
        <w:t>Chromatomyia</w:t>
      </w:r>
      <w:r w:rsidRPr="00D00FC7">
        <w:t>, the costa extends only to R</w:t>
      </w:r>
      <w:r w:rsidRPr="00D00FC7">
        <w:rPr>
          <w:vertAlign w:val="subscript"/>
        </w:rPr>
        <w:t>4+5</w:t>
      </w:r>
      <w:r w:rsidRPr="00D00FC7">
        <w:t xml:space="preserve"> whereas in </w:t>
      </w:r>
      <w:r w:rsidRPr="00D00FC7">
        <w:rPr>
          <w:rStyle w:val="Emphasis"/>
          <w:color w:val="000000" w:themeColor="text1"/>
          <w:szCs w:val="22"/>
        </w:rPr>
        <w:t>Phytoliriomyza</w:t>
      </w:r>
      <w:r w:rsidRPr="00D00FC7">
        <w:t xml:space="preserve"> and </w:t>
      </w:r>
      <w:r w:rsidRPr="00D00FC7">
        <w:rPr>
          <w:rStyle w:val="Emphasis"/>
          <w:color w:val="000000" w:themeColor="text1"/>
          <w:szCs w:val="22"/>
        </w:rPr>
        <w:t>Liriomyza</w:t>
      </w:r>
      <w:r w:rsidRPr="00D00FC7">
        <w:t xml:space="preserve"> it extends to vein M (Spencer 1977).</w:t>
      </w:r>
      <w:r w:rsidR="009741B2" w:rsidRPr="00D00FC7">
        <w:t xml:space="preserve"> </w:t>
      </w:r>
      <w:r w:rsidR="009741B2" w:rsidRPr="00D00FC7">
        <w:rPr>
          <w:rStyle w:val="Emphasis"/>
          <w:color w:val="000000" w:themeColor="text1"/>
          <w:szCs w:val="22"/>
        </w:rPr>
        <w:t>Phytoliriomyza</w:t>
      </w:r>
      <w:r w:rsidR="009741B2" w:rsidRPr="00D00FC7">
        <w:t xml:space="preserve"> species are gall-forming (on stem or leaf) internal feeders whereas </w:t>
      </w:r>
      <w:r w:rsidR="009741B2" w:rsidRPr="00D00FC7">
        <w:rPr>
          <w:rStyle w:val="Emphasis"/>
          <w:szCs w:val="22"/>
        </w:rPr>
        <w:t>Chromatomyia</w:t>
      </w:r>
      <w:r w:rsidR="009741B2" w:rsidRPr="00D00FC7">
        <w:t xml:space="preserve">, </w:t>
      </w:r>
      <w:r w:rsidR="009741B2" w:rsidRPr="00D00FC7">
        <w:rPr>
          <w:rStyle w:val="Emphasis"/>
          <w:szCs w:val="22"/>
        </w:rPr>
        <w:t>Phytomyza</w:t>
      </w:r>
      <w:r w:rsidR="009741B2" w:rsidRPr="00D00FC7">
        <w:t xml:space="preserve"> and </w:t>
      </w:r>
      <w:r w:rsidR="009741B2" w:rsidRPr="00D00FC7">
        <w:rPr>
          <w:rStyle w:val="Emphasis"/>
          <w:szCs w:val="22"/>
        </w:rPr>
        <w:t>Liriomyza</w:t>
      </w:r>
      <w:r w:rsidR="009741B2" w:rsidRPr="00D00FC7">
        <w:t xml:space="preserve"> species are typically leaf miners.</w:t>
      </w:r>
      <w:r w:rsidRPr="00D00FC7">
        <w:t xml:space="preserve"> </w:t>
      </w:r>
    </w:p>
    <w:p w:rsidR="00C63A2C" w:rsidRDefault="0038732C" w:rsidP="001312E9">
      <w:pPr>
        <w:pStyle w:val="IPPHeading2"/>
        <w:rPr>
          <w:i/>
          <w:iCs/>
        </w:rPr>
      </w:pPr>
      <w:bookmarkStart w:id="11" w:name="_Toc390340981"/>
      <w:r>
        <w:t>4.1.4</w:t>
      </w:r>
      <w:r>
        <w:tab/>
        <w:t xml:space="preserve">Identification of </w:t>
      </w:r>
      <w:r>
        <w:rPr>
          <w:i/>
        </w:rPr>
        <w:t>Liriomyza</w:t>
      </w:r>
      <w:r>
        <w:t xml:space="preserve"> species</w:t>
      </w:r>
      <w:bookmarkEnd w:id="11"/>
    </w:p>
    <w:p w:rsidR="00C63A2C" w:rsidRDefault="0038732C" w:rsidP="001312E9">
      <w:pPr>
        <w:pStyle w:val="IPPHeading3"/>
      </w:pPr>
      <w:r>
        <w:t>4.1.4.1</w:t>
      </w:r>
      <w:r>
        <w:tab/>
        <w:t>Morphological characteristics of adult Liriomyza spp.</w:t>
      </w:r>
    </w:p>
    <w:p w:rsidR="00C63A2C" w:rsidRDefault="009741B2" w:rsidP="001312E9">
      <w:pPr>
        <w:pStyle w:val="IPPPargraphnumbering"/>
        <w:rPr>
          <w:lang w:val="en-AU" w:eastAsia="en-AU"/>
        </w:rPr>
      </w:pPr>
      <w:r>
        <w:t xml:space="preserve">A simplified summary of the main diagnostic characteristics for </w:t>
      </w:r>
      <w:r w:rsidRPr="0018793F">
        <w:rPr>
          <w:i/>
        </w:rPr>
        <w:t xml:space="preserve">L. </w:t>
      </w:r>
      <w:r w:rsidR="00696F46" w:rsidRPr="0018793F">
        <w:rPr>
          <w:i/>
        </w:rPr>
        <w:t>b</w:t>
      </w:r>
      <w:r w:rsidRPr="0018793F">
        <w:rPr>
          <w:i/>
        </w:rPr>
        <w:t>ryoniae</w:t>
      </w:r>
      <w:r>
        <w:t xml:space="preserve">, </w:t>
      </w:r>
      <w:r w:rsidRPr="0018793F">
        <w:rPr>
          <w:i/>
        </w:rPr>
        <w:t xml:space="preserve">L. </w:t>
      </w:r>
      <w:r w:rsidR="00696F46" w:rsidRPr="0018793F">
        <w:rPr>
          <w:i/>
        </w:rPr>
        <w:t>h</w:t>
      </w:r>
      <w:r w:rsidRPr="0018793F">
        <w:rPr>
          <w:i/>
        </w:rPr>
        <w:t>uidobrensis</w:t>
      </w:r>
      <w:r>
        <w:t xml:space="preserve">, </w:t>
      </w:r>
      <w:r w:rsidRPr="0018793F">
        <w:rPr>
          <w:i/>
        </w:rPr>
        <w:t xml:space="preserve">L. </w:t>
      </w:r>
      <w:r w:rsidR="00696F46" w:rsidRPr="0018793F">
        <w:rPr>
          <w:i/>
        </w:rPr>
        <w:t>s</w:t>
      </w:r>
      <w:r w:rsidRPr="0018793F">
        <w:rPr>
          <w:i/>
        </w:rPr>
        <w:t>ativae</w:t>
      </w:r>
      <w:r w:rsidR="00696F46">
        <w:t xml:space="preserve"> and </w:t>
      </w:r>
      <w:r w:rsidRPr="0018793F">
        <w:rPr>
          <w:i/>
        </w:rPr>
        <w:t xml:space="preserve">L. </w:t>
      </w:r>
      <w:r w:rsidR="00696F46" w:rsidRPr="0018793F">
        <w:rPr>
          <w:i/>
        </w:rPr>
        <w:t>t</w:t>
      </w:r>
      <w:r w:rsidRPr="0018793F">
        <w:rPr>
          <w:i/>
        </w:rPr>
        <w:t>rifolii</w:t>
      </w:r>
      <w:r>
        <w:t xml:space="preserve"> </w:t>
      </w:r>
      <w:r w:rsidR="00696F46">
        <w:t xml:space="preserve">(as well as for </w:t>
      </w:r>
      <w:r w:rsidR="00696F46" w:rsidRPr="0018793F">
        <w:rPr>
          <w:i/>
        </w:rPr>
        <w:t>L</w:t>
      </w:r>
      <w:r w:rsidRPr="0018793F">
        <w:rPr>
          <w:i/>
        </w:rPr>
        <w:t xml:space="preserve">. </w:t>
      </w:r>
      <w:r w:rsidR="00696F46" w:rsidRPr="0018793F">
        <w:rPr>
          <w:i/>
        </w:rPr>
        <w:t>s</w:t>
      </w:r>
      <w:r w:rsidRPr="0018793F">
        <w:rPr>
          <w:i/>
        </w:rPr>
        <w:t>trigata</w:t>
      </w:r>
      <w:r>
        <w:t xml:space="preserve"> for the purposes of elimination) is given in Table 1. This is accompanied by illustrative images (</w:t>
      </w:r>
      <w:r w:rsidRPr="00612680">
        <w:t>photomicrographs</w:t>
      </w:r>
      <w:r w:rsidR="00B77F8D">
        <w:t>)</w:t>
      </w:r>
      <w:r w:rsidRPr="00612680">
        <w:t xml:space="preserve"> (Fig</w:t>
      </w:r>
      <w:r w:rsidR="004F2A8B" w:rsidRPr="00612680">
        <w:t>s</w:t>
      </w:r>
      <w:r w:rsidR="00612680" w:rsidRPr="00612680">
        <w:t xml:space="preserve"> 9 &amp; 10</w:t>
      </w:r>
      <w:r w:rsidRPr="00612680">
        <w:t>).</w:t>
      </w:r>
    </w:p>
    <w:p w:rsidR="00C63A2C" w:rsidRDefault="00CD3A6C" w:rsidP="001312E9">
      <w:pPr>
        <w:pStyle w:val="IPPPargraphnumbering"/>
        <w:rPr>
          <w:lang w:val="en-AU" w:eastAsia="en-AU"/>
        </w:rPr>
      </w:pPr>
      <w:r>
        <w:t>More d</w:t>
      </w:r>
      <w:r w:rsidR="0038732C">
        <w:t xml:space="preserve">etailed descriptions </w:t>
      </w:r>
      <w:r w:rsidR="00924C0D">
        <w:t xml:space="preserve">and illustrations </w:t>
      </w:r>
      <w:r>
        <w:t xml:space="preserve">of the morphology of these species are provided by </w:t>
      </w:r>
      <w:r w:rsidR="0038732C">
        <w:t>Dempewolf (2004),</w:t>
      </w:r>
      <w:r w:rsidDel="00CD3A6C">
        <w:t xml:space="preserve"> </w:t>
      </w:r>
      <w:r w:rsidR="0038732C">
        <w:t xml:space="preserve">Malipatil </w:t>
      </w:r>
      <w:r w:rsidR="0038732C" w:rsidRPr="00FE1B64">
        <w:rPr>
          <w:rStyle w:val="Emphasis"/>
          <w:szCs w:val="22"/>
        </w:rPr>
        <w:t xml:space="preserve">et al. </w:t>
      </w:r>
      <w:r w:rsidR="0038732C">
        <w:t>(2004), Spencer (1965, 1973) and Shiao (2004).</w:t>
      </w:r>
      <w:r w:rsidR="009741B2">
        <w:t xml:space="preserve"> </w:t>
      </w:r>
      <w:r w:rsidR="0038732C">
        <w:t xml:space="preserve">Key diagnostic features are shown </w:t>
      </w:r>
      <w:r w:rsidR="0038732C" w:rsidRPr="00897F7A">
        <w:t xml:space="preserve">in the </w:t>
      </w:r>
      <w:hyperlink r:id="rId13" w:tgtFrame="_blank" w:history="1">
        <w:r w:rsidR="0038732C" w:rsidRPr="00FE1B64">
          <w:rPr>
            <w:rStyle w:val="Hyperlink"/>
            <w:color w:val="auto"/>
            <w:szCs w:val="22"/>
            <w:u w:val="none"/>
          </w:rPr>
          <w:t>PaDIL diagnostic images</w:t>
        </w:r>
      </w:hyperlink>
      <w:r w:rsidR="00AD11CF" w:rsidRPr="00897F7A">
        <w:t xml:space="preserve"> (Malipatil 2007</w:t>
      </w:r>
      <w:r w:rsidR="00636858" w:rsidRPr="00897F7A">
        <w:t>a,b &amp;c</w:t>
      </w:r>
      <w:r w:rsidR="00AD11CF" w:rsidRPr="00897F7A">
        <w:t>).</w:t>
      </w:r>
    </w:p>
    <w:p w:rsidR="00C63A2C" w:rsidRPr="001312E9" w:rsidRDefault="0038732C" w:rsidP="001312E9">
      <w:pPr>
        <w:pStyle w:val="IPPPargraphnumbering"/>
        <w:rPr>
          <w:b/>
        </w:rPr>
      </w:pPr>
      <w:r>
        <w:t xml:space="preserve">Identification of the adults can </w:t>
      </w:r>
      <w:r w:rsidR="00CD3A6C">
        <w:t xml:space="preserve">also </w:t>
      </w:r>
      <w:r>
        <w:t>be carried out with keys.</w:t>
      </w:r>
      <w:r w:rsidR="00497F00">
        <w:t xml:space="preserve"> </w:t>
      </w:r>
      <w:r>
        <w:t>Malipatil and Ridland (2008) provided a key to 1</w:t>
      </w:r>
      <w:r w:rsidR="00EB38E7">
        <w:t xml:space="preserve">7 </w:t>
      </w:r>
      <w:r>
        <w:t>species of economic importance including</w:t>
      </w:r>
      <w:r w:rsidR="004B1324">
        <w:t xml:space="preserve"> a few Australian endemic species</w:t>
      </w:r>
      <w:r w:rsidR="00497F00" w:rsidRPr="00005317">
        <w:t xml:space="preserve">. </w:t>
      </w:r>
      <w:r w:rsidRPr="00005317">
        <w:t>In addition, a CD-ROM identification aid is available which includes an identification system to pest species from around the world based on photomicrographs</w:t>
      </w:r>
      <w:r w:rsidR="00B77F8D">
        <w:t xml:space="preserve"> (Dempewolf </w:t>
      </w:r>
      <w:r w:rsidR="00497F00" w:rsidRPr="00005317">
        <w:t>2004)</w:t>
      </w:r>
      <w:r w:rsidR="00CD3A6C">
        <w:t>. With particular reference to</w:t>
      </w:r>
      <w:r w:rsidR="004B1324" w:rsidRPr="00005317">
        <w:t xml:space="preserve"> keys for</w:t>
      </w:r>
      <w:r w:rsidR="004B1324">
        <w:t xml:space="preserve"> </w:t>
      </w:r>
      <w:r w:rsidR="004B1324" w:rsidRPr="00FE1B64">
        <w:rPr>
          <w:i/>
        </w:rPr>
        <w:t xml:space="preserve">Liriomyza </w:t>
      </w:r>
      <w:r w:rsidR="004B1324">
        <w:t>s</w:t>
      </w:r>
      <w:r w:rsidR="00CD3A6C">
        <w:t>pecies</w:t>
      </w:r>
      <w:r w:rsidR="004B1324">
        <w:t xml:space="preserve">, there are some extensive regional back-catalogues and keys available through the works of Spencer, </w:t>
      </w:r>
      <w:r w:rsidR="00CD3A6C">
        <w:t>(although these are, unfortunately,</w:t>
      </w:r>
      <w:r w:rsidR="004B1324">
        <w:t xml:space="preserve"> usually quite difficult to obtain</w:t>
      </w:r>
      <w:r w:rsidR="00924C0D">
        <w:t>; some are available on line for free or for purchase through publishers, like Wiley</w:t>
      </w:r>
      <w:r w:rsidR="00CD3A6C">
        <w:t>). These</w:t>
      </w:r>
      <w:r w:rsidR="004B1324">
        <w:t xml:space="preserve"> cover</w:t>
      </w:r>
      <w:r w:rsidR="00AD11CF">
        <w:t xml:space="preserve"> </w:t>
      </w:r>
      <w:r w:rsidR="004B1324">
        <w:t>the regional back</w:t>
      </w:r>
      <w:r w:rsidR="00CD3A6C">
        <w:t>ground</w:t>
      </w:r>
      <w:r w:rsidR="00632891">
        <w:t xml:space="preserve"> fauna that obviously differs from region to region, </w:t>
      </w:r>
      <w:r w:rsidR="004B1324">
        <w:t xml:space="preserve">and </w:t>
      </w:r>
      <w:r w:rsidR="00632891">
        <w:t xml:space="preserve">by doing so differentially affects </w:t>
      </w:r>
      <w:r w:rsidR="004B1324">
        <w:t xml:space="preserve">the positive process of eliminating non-target taxa. </w:t>
      </w:r>
      <w:r w:rsidR="00497F00">
        <w:t>A full list of these works are listed in Spencer (1973).</w:t>
      </w:r>
      <w:r w:rsidR="00CD3A6C">
        <w:t xml:space="preserve"> </w:t>
      </w:r>
    </w:p>
    <w:p w:rsidR="00C63A2C" w:rsidRDefault="00C63A2C" w:rsidP="001312E9">
      <w:pPr>
        <w:pStyle w:val="IPPNormal"/>
      </w:pPr>
    </w:p>
    <w:p w:rsidR="00C63A2C" w:rsidRPr="001312E9" w:rsidRDefault="00D87D09" w:rsidP="001312E9">
      <w:pPr>
        <w:keepNext/>
        <w:rPr>
          <w:b/>
        </w:rPr>
      </w:pPr>
      <w:r w:rsidRPr="001312E9">
        <w:rPr>
          <w:b/>
        </w:rPr>
        <w:lastRenderedPageBreak/>
        <w:t xml:space="preserve">Table 1: adult morphological characters of selected </w:t>
      </w:r>
      <w:r w:rsidRPr="001312E9">
        <w:rPr>
          <w:b/>
          <w:i/>
        </w:rPr>
        <w:t>Liriomyza</w:t>
      </w:r>
      <w:r w:rsidRPr="001312E9">
        <w:rPr>
          <w:b/>
        </w:rPr>
        <w:t xml:space="preserve"> species (see Figs 6-10)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618"/>
        <w:gridCol w:w="1540"/>
        <w:gridCol w:w="1755"/>
        <w:gridCol w:w="1287"/>
        <w:gridCol w:w="1456"/>
      </w:tblGrid>
      <w:tr w:rsidR="00AC6054" w:rsidRPr="0041748D" w:rsidTr="002A7E2A">
        <w:trPr>
          <w:tblHeader/>
        </w:trPr>
        <w:tc>
          <w:tcPr>
            <w:tcW w:w="2362" w:type="dxa"/>
            <w:shd w:val="clear" w:color="auto" w:fill="D9D9D9"/>
          </w:tcPr>
          <w:p w:rsidR="00AC6054" w:rsidRPr="001312E9" w:rsidRDefault="00AC6054" w:rsidP="00013F7C">
            <w:pPr>
              <w:rPr>
                <w:rFonts w:asciiTheme="minorBidi" w:eastAsia="Calibri" w:hAnsiTheme="minorBidi" w:cstheme="minorBidi"/>
                <w:sz w:val="18"/>
                <w:szCs w:val="18"/>
              </w:rPr>
            </w:pPr>
          </w:p>
        </w:tc>
        <w:tc>
          <w:tcPr>
            <w:tcW w:w="2362" w:type="dxa"/>
            <w:shd w:val="clear" w:color="auto" w:fill="D9D9D9"/>
          </w:tcPr>
          <w:p w:rsidR="00AC6054" w:rsidRPr="001312E9" w:rsidRDefault="00D87D09" w:rsidP="00013F7C">
            <w:pPr>
              <w:jc w:val="center"/>
              <w:rPr>
                <w:rFonts w:asciiTheme="minorBidi" w:eastAsia="Calibri" w:hAnsiTheme="minorBidi" w:cstheme="minorBidi"/>
                <w:b/>
                <w:sz w:val="18"/>
                <w:szCs w:val="18"/>
              </w:rPr>
            </w:pPr>
            <w:r w:rsidRPr="001312E9">
              <w:rPr>
                <w:rFonts w:asciiTheme="minorBidi" w:eastAsia="Calibri" w:hAnsiTheme="minorBidi" w:cstheme="minorBidi"/>
                <w:b/>
                <w:sz w:val="18"/>
                <w:szCs w:val="18"/>
              </w:rPr>
              <w:t>Male distiphallus</w:t>
            </w:r>
          </w:p>
        </w:tc>
        <w:tc>
          <w:tcPr>
            <w:tcW w:w="2362" w:type="dxa"/>
            <w:shd w:val="clear" w:color="auto" w:fill="D9D9D9"/>
          </w:tcPr>
          <w:p w:rsidR="00AC6054" w:rsidRPr="001312E9" w:rsidRDefault="00D87D09" w:rsidP="00013F7C">
            <w:pPr>
              <w:jc w:val="center"/>
              <w:rPr>
                <w:rFonts w:asciiTheme="minorBidi" w:eastAsia="Calibri" w:hAnsiTheme="minorBidi" w:cstheme="minorBidi"/>
                <w:b/>
                <w:sz w:val="18"/>
                <w:szCs w:val="18"/>
              </w:rPr>
            </w:pPr>
            <w:r w:rsidRPr="001312E9">
              <w:rPr>
                <w:rFonts w:asciiTheme="minorBidi" w:eastAsia="Calibri" w:hAnsiTheme="minorBidi" w:cstheme="minorBidi"/>
                <w:b/>
                <w:sz w:val="18"/>
                <w:szCs w:val="18"/>
              </w:rPr>
              <w:t xml:space="preserve">Vertical setae </w:t>
            </w:r>
          </w:p>
        </w:tc>
        <w:tc>
          <w:tcPr>
            <w:tcW w:w="2362" w:type="dxa"/>
            <w:shd w:val="clear" w:color="auto" w:fill="D9D9D9"/>
          </w:tcPr>
          <w:p w:rsidR="00AC6054" w:rsidRPr="001312E9" w:rsidRDefault="00D87D09" w:rsidP="00013F7C">
            <w:pPr>
              <w:jc w:val="center"/>
              <w:rPr>
                <w:rFonts w:asciiTheme="minorBidi" w:eastAsia="Calibri" w:hAnsiTheme="minorBidi" w:cstheme="minorBidi"/>
                <w:b/>
                <w:sz w:val="18"/>
                <w:szCs w:val="18"/>
              </w:rPr>
            </w:pPr>
            <w:r w:rsidRPr="001312E9">
              <w:rPr>
                <w:rFonts w:asciiTheme="minorBidi" w:eastAsia="Calibri" w:hAnsiTheme="minorBidi" w:cstheme="minorBidi"/>
                <w:b/>
                <w:sz w:val="18"/>
                <w:szCs w:val="18"/>
              </w:rPr>
              <w:t xml:space="preserve">Anepisternum </w:t>
            </w:r>
          </w:p>
        </w:tc>
        <w:tc>
          <w:tcPr>
            <w:tcW w:w="2363" w:type="dxa"/>
            <w:shd w:val="clear" w:color="auto" w:fill="D9D9D9"/>
          </w:tcPr>
          <w:p w:rsidR="00AC6054" w:rsidRPr="001312E9" w:rsidRDefault="00D87D09" w:rsidP="00013F7C">
            <w:pPr>
              <w:jc w:val="center"/>
              <w:rPr>
                <w:rFonts w:asciiTheme="minorBidi" w:eastAsia="Calibri" w:hAnsiTheme="minorBidi" w:cstheme="minorBidi"/>
                <w:b/>
                <w:sz w:val="18"/>
                <w:szCs w:val="18"/>
              </w:rPr>
            </w:pPr>
            <w:r w:rsidRPr="001312E9">
              <w:rPr>
                <w:rFonts w:asciiTheme="minorBidi" w:eastAsia="Calibri" w:hAnsiTheme="minorBidi" w:cstheme="minorBidi"/>
                <w:b/>
                <w:sz w:val="18"/>
                <w:szCs w:val="18"/>
              </w:rPr>
              <w:t xml:space="preserve">Vein Cu 1A </w:t>
            </w:r>
          </w:p>
        </w:tc>
        <w:tc>
          <w:tcPr>
            <w:tcW w:w="2363" w:type="dxa"/>
            <w:shd w:val="clear" w:color="auto" w:fill="D9D9D9"/>
            <w:vAlign w:val="bottom"/>
          </w:tcPr>
          <w:p w:rsidR="00AC6054" w:rsidRPr="001312E9" w:rsidRDefault="00D87D09" w:rsidP="00013F7C">
            <w:pPr>
              <w:jc w:val="center"/>
              <w:rPr>
                <w:rFonts w:asciiTheme="minorBidi" w:eastAsia="Calibri" w:hAnsiTheme="minorBidi" w:cstheme="minorBidi"/>
                <w:b/>
                <w:bCs/>
                <w:sz w:val="18"/>
                <w:szCs w:val="18"/>
                <w:lang w:val="en-AU" w:eastAsia="en-AU"/>
              </w:rPr>
            </w:pPr>
            <w:r w:rsidRPr="001312E9">
              <w:rPr>
                <w:rFonts w:asciiTheme="minorBidi" w:eastAsia="Calibri" w:hAnsiTheme="minorBidi" w:cstheme="minorBidi"/>
                <w:b/>
                <w:bCs/>
                <w:sz w:val="18"/>
                <w:szCs w:val="18"/>
                <w:lang w:val="en-AU" w:eastAsia="en-AU"/>
              </w:rPr>
              <w:t>Third antennal segment</w:t>
            </w:r>
          </w:p>
        </w:tc>
      </w:tr>
      <w:tr w:rsidR="00AC6054" w:rsidRPr="0041748D" w:rsidTr="00013F7C">
        <w:tc>
          <w:tcPr>
            <w:tcW w:w="2362" w:type="dxa"/>
            <w:shd w:val="clear" w:color="auto" w:fill="auto"/>
          </w:tcPr>
          <w:p w:rsidR="00AC6054" w:rsidRPr="001312E9" w:rsidRDefault="00D87D09" w:rsidP="00013F7C">
            <w:pPr>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bryoniae</w:t>
            </w:r>
            <w:r w:rsidRPr="001312E9">
              <w:rPr>
                <w:rFonts w:asciiTheme="minorBidi" w:eastAsia="Calibri" w:hAnsiTheme="minorBidi" w:cstheme="minorBidi"/>
                <w:sz w:val="18"/>
                <w:szCs w:val="18"/>
                <w:lang w:val="en-AU" w:eastAsia="en-AU"/>
              </w:rPr>
              <w:t xml:space="preserve">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Two distal bulbs; bulb rims circular</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Both vertical setae on yellow ground</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Predominantly yellow, small black mark at front lower margin</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i/>
                <w:sz w:val="18"/>
                <w:szCs w:val="18"/>
              </w:rPr>
              <w:t>a</w:t>
            </w:r>
            <w:r w:rsidRPr="001312E9">
              <w:rPr>
                <w:rFonts w:asciiTheme="minorBidi" w:eastAsia="Calibri" w:hAnsiTheme="minorBidi" w:cstheme="minorBidi"/>
                <w:sz w:val="18"/>
                <w:szCs w:val="18"/>
              </w:rPr>
              <w:t xml:space="preserve"> twice length of </w:t>
            </w:r>
            <w:r w:rsidRPr="001312E9">
              <w:rPr>
                <w:rFonts w:asciiTheme="minorBidi" w:eastAsia="Calibri" w:hAnsiTheme="minorBidi" w:cstheme="minorBidi"/>
                <w:i/>
                <w:sz w:val="18"/>
                <w:szCs w:val="18"/>
              </w:rPr>
              <w:t>b</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Small, yellow</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huidobrensis</w:t>
            </w:r>
            <w:r w:rsidRPr="001312E9">
              <w:rPr>
                <w:rFonts w:asciiTheme="minorBidi" w:eastAsia="Calibri" w:hAnsiTheme="minorBidi" w:cstheme="minorBidi"/>
                <w:sz w:val="18"/>
                <w:szCs w:val="18"/>
                <w:lang w:val="en-AU" w:eastAsia="en-AU"/>
              </w:rPr>
              <w:t xml:space="preserve"> / L. langei</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Two distal bulbs, meeting only at their rims; bulb rims drawn out antero-ventrally</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Both vertical setae on black ground</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Yellow with variable black patch generally across the lower three-quarters</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i/>
                <w:sz w:val="18"/>
                <w:szCs w:val="18"/>
              </w:rPr>
              <w:t xml:space="preserve">a </w:t>
            </w:r>
            <w:r w:rsidRPr="001312E9">
              <w:rPr>
                <w:rFonts w:asciiTheme="minorBidi" w:eastAsia="Calibri" w:hAnsiTheme="minorBidi" w:cstheme="minorBidi"/>
                <w:sz w:val="18"/>
                <w:szCs w:val="18"/>
              </w:rPr>
              <w:t xml:space="preserve">2-2.5 times the length of </w:t>
            </w:r>
            <w:r w:rsidRPr="001312E9">
              <w:rPr>
                <w:rFonts w:asciiTheme="minorBidi" w:eastAsia="Calibri" w:hAnsiTheme="minorBidi" w:cstheme="minorBidi"/>
                <w:i/>
                <w:sz w:val="18"/>
                <w:szCs w:val="18"/>
              </w:rPr>
              <w:t>b</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Slightly enlarged, usually darkened</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i/>
                <w:iCs/>
                <w:sz w:val="18"/>
                <w:szCs w:val="18"/>
                <w:lang w:val="en-AU" w:eastAsia="en-AU"/>
              </w:rPr>
            </w:pPr>
            <w:r w:rsidRPr="001312E9">
              <w:rPr>
                <w:rFonts w:asciiTheme="minorBidi" w:eastAsia="Calibri" w:hAnsiTheme="minorBidi" w:cstheme="minorBidi"/>
                <w:i/>
                <w:sz w:val="18"/>
                <w:szCs w:val="18"/>
                <w:lang w:val="en-AU" w:eastAsia="en-AU"/>
              </w:rPr>
              <w:t>L. strigata</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Two distal bulbs, meeting from their rims to their bases; bulb rims drawn out antero-ventrally</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Black colouration behind the eyes extending to at least the outer vertical setae, but inner vertical setae on yellow ground</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Yellow, but with black patch variable on lower and front margins, and this can extend along the lower half</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i/>
                <w:sz w:val="18"/>
                <w:szCs w:val="18"/>
              </w:rPr>
              <w:t xml:space="preserve">a </w:t>
            </w:r>
            <w:r w:rsidRPr="001312E9">
              <w:rPr>
                <w:rFonts w:asciiTheme="minorBidi" w:eastAsia="Calibri" w:hAnsiTheme="minorBidi" w:cstheme="minorBidi"/>
                <w:sz w:val="18"/>
                <w:szCs w:val="18"/>
              </w:rPr>
              <w:t xml:space="preserve">2-3 times the length of </w:t>
            </w:r>
            <w:r w:rsidRPr="001312E9">
              <w:rPr>
                <w:rFonts w:asciiTheme="minorBidi" w:eastAsia="Calibri" w:hAnsiTheme="minorBidi" w:cstheme="minorBidi"/>
                <w:i/>
                <w:sz w:val="18"/>
                <w:szCs w:val="18"/>
              </w:rPr>
              <w:t>b</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Small, yellow</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sativae</w:t>
            </w:r>
            <w:r w:rsidRPr="001312E9">
              <w:rPr>
                <w:rFonts w:asciiTheme="minorBidi" w:eastAsia="Calibri" w:hAnsiTheme="minorBidi" w:cstheme="minorBidi"/>
                <w:sz w:val="18"/>
                <w:szCs w:val="18"/>
                <w:lang w:val="en-AU" w:eastAsia="en-AU"/>
              </w:rPr>
              <w:t xml:space="preserve">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One distal bulb with a slight constriction between upper and lower halves in dorso-ventral view; bulb appears more strongly sclerotized with a shorter basal stem</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Outer vertical setae on black ground that may just reach inner vertical setae, which are otherwise on yellow</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Predominantly yellow, with dark area varying in size from a small bar along the lower margin to a patch along the entire lower margin, well up the front margin and narrowly up the hind margin</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i/>
                <w:sz w:val="18"/>
                <w:szCs w:val="18"/>
              </w:rPr>
              <w:t>a</w:t>
            </w:r>
            <w:r w:rsidRPr="001312E9">
              <w:rPr>
                <w:rFonts w:asciiTheme="minorBidi" w:eastAsia="Calibri" w:hAnsiTheme="minorBidi" w:cstheme="minorBidi"/>
                <w:sz w:val="18"/>
                <w:szCs w:val="18"/>
              </w:rPr>
              <w:t xml:space="preserve"> 3-4 times length of </w:t>
            </w:r>
            <w:r w:rsidRPr="001312E9">
              <w:rPr>
                <w:rFonts w:asciiTheme="minorBidi" w:eastAsia="Calibri" w:hAnsiTheme="minorBidi" w:cstheme="minorBidi"/>
                <w:i/>
                <w:sz w:val="18"/>
                <w:szCs w:val="18"/>
              </w:rPr>
              <w:t>b</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Small, yellow</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trifolii</w:t>
            </w:r>
            <w:r w:rsidRPr="001312E9">
              <w:rPr>
                <w:rFonts w:asciiTheme="minorBidi" w:eastAsia="Calibri" w:hAnsiTheme="minorBidi" w:cstheme="minorBidi"/>
                <w:sz w:val="18"/>
                <w:szCs w:val="18"/>
                <w:lang w:val="en-AU" w:eastAsia="en-AU"/>
              </w:rPr>
              <w:t xml:space="preserve">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One distal bulb with marked constriction between lower and upper halves in dorso-ventral view; bulb appears less distinctly sclerotized with a longer basal stem</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Both vertical setae on yellow ground</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Yellow, small blackish grey mark at front lower margin</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i/>
                <w:sz w:val="18"/>
                <w:szCs w:val="18"/>
              </w:rPr>
              <w:t>a</w:t>
            </w:r>
            <w:r w:rsidRPr="001312E9">
              <w:rPr>
                <w:rFonts w:asciiTheme="minorBidi" w:eastAsia="Calibri" w:hAnsiTheme="minorBidi" w:cstheme="minorBidi"/>
                <w:sz w:val="18"/>
                <w:szCs w:val="18"/>
              </w:rPr>
              <w:t xml:space="preserve"> 3-4 times length of </w:t>
            </w:r>
            <w:r w:rsidRPr="001312E9">
              <w:rPr>
                <w:rFonts w:asciiTheme="minorBidi" w:eastAsia="Calibri" w:hAnsiTheme="minorBidi" w:cstheme="minorBidi"/>
                <w:i/>
                <w:sz w:val="18"/>
                <w:szCs w:val="18"/>
              </w:rPr>
              <w:t>b</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Small, yellow</w:t>
            </w:r>
          </w:p>
        </w:tc>
      </w:tr>
    </w:tbl>
    <w:p w:rsidR="00AC6054" w:rsidRPr="00A64474" w:rsidRDefault="00AC6054" w:rsidP="00AC6054">
      <w:pPr>
        <w:rPr>
          <w:szCs w:val="22"/>
        </w:rPr>
      </w:pPr>
    </w:p>
    <w:p w:rsidR="00AC6054" w:rsidRPr="00A64474" w:rsidRDefault="00AC6054" w:rsidP="00AC6054">
      <w:pPr>
        <w:rPr>
          <w:szCs w:val="22"/>
        </w:rPr>
      </w:pPr>
    </w:p>
    <w:p w:rsidR="00C63A2C" w:rsidRPr="001312E9" w:rsidRDefault="00D87D09" w:rsidP="001312E9">
      <w:pPr>
        <w:rPr>
          <w:b/>
        </w:rPr>
      </w:pPr>
      <w:r w:rsidRPr="001312E9">
        <w:rPr>
          <w:b/>
        </w:rPr>
        <w:t xml:space="preserve">Table 2: adult morphological characters of selected </w:t>
      </w:r>
      <w:r w:rsidRPr="001312E9">
        <w:rPr>
          <w:b/>
          <w:i/>
        </w:rPr>
        <w:t>Liriomyza</w:t>
      </w:r>
      <w:r w:rsidRPr="001312E9">
        <w:rPr>
          <w:b/>
        </w:rPr>
        <w:t xml:space="preserve"> species (see Figs 6-10)</w:t>
      </w:r>
    </w:p>
    <w:p w:rsidR="00AC6054" w:rsidRPr="00A64474" w:rsidRDefault="00AC6054" w:rsidP="00AC605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488"/>
        <w:gridCol w:w="1551"/>
        <w:gridCol w:w="1651"/>
        <w:gridCol w:w="1583"/>
        <w:gridCol w:w="1357"/>
      </w:tblGrid>
      <w:tr w:rsidR="00AC6054" w:rsidRPr="0041748D" w:rsidTr="002A7E2A">
        <w:trPr>
          <w:tblHeader/>
        </w:trPr>
        <w:tc>
          <w:tcPr>
            <w:tcW w:w="2362" w:type="dxa"/>
            <w:shd w:val="clear" w:color="auto" w:fill="D9D9D9"/>
            <w:vAlign w:val="center"/>
          </w:tcPr>
          <w:p w:rsidR="00AC6054" w:rsidRPr="001312E9" w:rsidRDefault="00AC6054" w:rsidP="002A7E2A">
            <w:pPr>
              <w:jc w:val="center"/>
              <w:rPr>
                <w:rFonts w:asciiTheme="minorBidi" w:eastAsia="Calibri" w:hAnsiTheme="minorBidi" w:cstheme="minorBidi"/>
                <w:sz w:val="18"/>
                <w:szCs w:val="18"/>
                <w:lang w:val="en-AU" w:eastAsia="en-AU"/>
              </w:rPr>
            </w:pPr>
          </w:p>
        </w:tc>
        <w:tc>
          <w:tcPr>
            <w:tcW w:w="2362" w:type="dxa"/>
            <w:shd w:val="clear" w:color="auto" w:fill="D9D9D9"/>
            <w:vAlign w:val="center"/>
          </w:tcPr>
          <w:p w:rsidR="00AC6054" w:rsidRPr="001312E9" w:rsidRDefault="00D87D09" w:rsidP="002A7E2A">
            <w:pPr>
              <w:jc w:val="center"/>
              <w:rPr>
                <w:rFonts w:asciiTheme="minorBidi" w:eastAsia="Calibri" w:hAnsiTheme="minorBidi" w:cstheme="minorBidi"/>
                <w:b/>
                <w:bCs/>
                <w:sz w:val="18"/>
                <w:szCs w:val="18"/>
                <w:lang w:val="en-AU" w:eastAsia="en-AU"/>
              </w:rPr>
            </w:pPr>
            <w:r w:rsidRPr="001312E9">
              <w:rPr>
                <w:rFonts w:asciiTheme="minorBidi" w:eastAsia="Calibri" w:hAnsiTheme="minorBidi" w:cstheme="minorBidi"/>
                <w:b/>
                <w:bCs/>
                <w:sz w:val="18"/>
                <w:szCs w:val="18"/>
                <w:lang w:val="en-AU" w:eastAsia="en-AU"/>
              </w:rPr>
              <w:t>Frons &amp; orbits</w:t>
            </w:r>
          </w:p>
        </w:tc>
        <w:tc>
          <w:tcPr>
            <w:tcW w:w="2362" w:type="dxa"/>
            <w:shd w:val="clear" w:color="auto" w:fill="D9D9D9"/>
            <w:vAlign w:val="center"/>
          </w:tcPr>
          <w:p w:rsidR="00AC6054" w:rsidRPr="001312E9" w:rsidRDefault="00D87D09" w:rsidP="002A7E2A">
            <w:pPr>
              <w:jc w:val="center"/>
              <w:rPr>
                <w:rFonts w:asciiTheme="minorBidi" w:eastAsia="Calibri" w:hAnsiTheme="minorBidi" w:cstheme="minorBidi"/>
                <w:b/>
                <w:bCs/>
                <w:sz w:val="18"/>
                <w:szCs w:val="18"/>
                <w:lang w:val="en-AU" w:eastAsia="en-AU"/>
              </w:rPr>
            </w:pPr>
            <w:r w:rsidRPr="001312E9">
              <w:rPr>
                <w:rFonts w:asciiTheme="minorBidi" w:eastAsia="Calibri" w:hAnsiTheme="minorBidi" w:cstheme="minorBidi"/>
                <w:b/>
                <w:bCs/>
                <w:sz w:val="18"/>
                <w:szCs w:val="18"/>
                <w:lang w:val="en-AU" w:eastAsia="en-AU"/>
              </w:rPr>
              <w:t>Femur</w:t>
            </w:r>
          </w:p>
        </w:tc>
        <w:tc>
          <w:tcPr>
            <w:tcW w:w="2362" w:type="dxa"/>
            <w:shd w:val="clear" w:color="auto" w:fill="D9D9D9"/>
            <w:vAlign w:val="center"/>
          </w:tcPr>
          <w:p w:rsidR="00AC6054" w:rsidRPr="001312E9" w:rsidRDefault="00D87D09" w:rsidP="002A7E2A">
            <w:pPr>
              <w:jc w:val="center"/>
              <w:rPr>
                <w:rFonts w:asciiTheme="minorBidi" w:eastAsia="Calibri" w:hAnsiTheme="minorBidi" w:cstheme="minorBidi"/>
                <w:b/>
                <w:bCs/>
                <w:sz w:val="18"/>
                <w:szCs w:val="18"/>
                <w:lang w:val="en-AU" w:eastAsia="en-AU"/>
              </w:rPr>
            </w:pPr>
            <w:r w:rsidRPr="001312E9">
              <w:rPr>
                <w:rFonts w:asciiTheme="minorBidi" w:eastAsia="Calibri" w:hAnsiTheme="minorBidi" w:cstheme="minorBidi"/>
                <w:b/>
                <w:bCs/>
                <w:sz w:val="18"/>
                <w:szCs w:val="18"/>
                <w:lang w:val="en-AU" w:eastAsia="en-AU"/>
              </w:rPr>
              <w:t>Mesonotum</w:t>
            </w:r>
          </w:p>
        </w:tc>
        <w:tc>
          <w:tcPr>
            <w:tcW w:w="2363" w:type="dxa"/>
            <w:shd w:val="clear" w:color="auto" w:fill="D9D9D9"/>
            <w:vAlign w:val="center"/>
          </w:tcPr>
          <w:p w:rsidR="00AC6054" w:rsidRPr="001312E9" w:rsidRDefault="00D87D09" w:rsidP="002A7E2A">
            <w:pPr>
              <w:jc w:val="center"/>
              <w:rPr>
                <w:rFonts w:asciiTheme="minorBidi" w:eastAsia="Calibri" w:hAnsiTheme="minorBidi" w:cstheme="minorBidi"/>
                <w:b/>
                <w:sz w:val="18"/>
                <w:szCs w:val="18"/>
              </w:rPr>
            </w:pPr>
            <w:r w:rsidRPr="001312E9">
              <w:rPr>
                <w:rFonts w:asciiTheme="minorBidi" w:eastAsia="Calibri" w:hAnsiTheme="minorBidi" w:cstheme="minorBidi"/>
                <w:b/>
                <w:sz w:val="18"/>
                <w:szCs w:val="18"/>
              </w:rPr>
              <w:t>Male abdominal tergites</w:t>
            </w:r>
          </w:p>
        </w:tc>
        <w:tc>
          <w:tcPr>
            <w:tcW w:w="2363" w:type="dxa"/>
            <w:shd w:val="clear" w:color="auto" w:fill="D9D9D9"/>
            <w:vAlign w:val="center"/>
          </w:tcPr>
          <w:p w:rsidR="00AC6054" w:rsidRPr="001312E9" w:rsidRDefault="00D87D09" w:rsidP="002A7E2A">
            <w:pPr>
              <w:jc w:val="center"/>
              <w:rPr>
                <w:rFonts w:asciiTheme="minorBidi" w:eastAsia="Calibri" w:hAnsiTheme="minorBidi" w:cstheme="minorBidi"/>
                <w:b/>
                <w:bCs/>
                <w:sz w:val="18"/>
                <w:szCs w:val="18"/>
                <w:lang w:val="en-AU" w:eastAsia="en-AU"/>
              </w:rPr>
            </w:pPr>
            <w:r w:rsidRPr="001312E9">
              <w:rPr>
                <w:rFonts w:asciiTheme="minorBidi" w:eastAsia="Calibri" w:hAnsiTheme="minorBidi" w:cstheme="minorBidi"/>
                <w:b/>
                <w:bCs/>
                <w:sz w:val="18"/>
                <w:szCs w:val="18"/>
                <w:lang w:val="en-AU" w:eastAsia="en-AU"/>
              </w:rPr>
              <w:t>Wing length</w:t>
            </w:r>
          </w:p>
        </w:tc>
      </w:tr>
      <w:tr w:rsidR="00AC6054" w:rsidRPr="0041748D" w:rsidTr="00013F7C">
        <w:tc>
          <w:tcPr>
            <w:tcW w:w="2362" w:type="dxa"/>
            <w:shd w:val="clear" w:color="auto" w:fill="auto"/>
          </w:tcPr>
          <w:p w:rsidR="00AC6054" w:rsidRPr="001312E9" w:rsidRDefault="00D87D09" w:rsidP="00013F7C">
            <w:pPr>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bryoniae</w:t>
            </w:r>
            <w:r w:rsidRPr="001312E9">
              <w:rPr>
                <w:rFonts w:asciiTheme="minorBidi" w:eastAsia="Calibri" w:hAnsiTheme="minorBidi" w:cstheme="minorBidi"/>
                <w:sz w:val="18"/>
                <w:szCs w:val="18"/>
                <w:lang w:val="en-AU" w:eastAsia="en-AU"/>
              </w:rPr>
              <w:t xml:space="preserve">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Frons bright yellow, orbits slightly paler</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Bright yellow with some brownish striations</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Black, largely shining but with distinct matt undertone</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Second and third visible tergites divided by a yellow medial furrow</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1.75–2.1 mm</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huidobrensis</w:t>
            </w:r>
            <w:r w:rsidRPr="001312E9">
              <w:rPr>
                <w:rFonts w:asciiTheme="minorBidi" w:eastAsia="Calibri" w:hAnsiTheme="minorBidi" w:cstheme="minorBidi"/>
                <w:sz w:val="18"/>
                <w:szCs w:val="18"/>
                <w:lang w:val="en-AU" w:eastAsia="en-AU"/>
              </w:rPr>
              <w:t xml:space="preserve"> / L. langei</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 xml:space="preserve">Frons yellow, generally more orange than pale lemon-yellow; upper orbits slightly darkened at least to upper </w:t>
            </w:r>
            <w:r w:rsidRPr="001312E9">
              <w:rPr>
                <w:rFonts w:asciiTheme="minorBidi" w:eastAsia="Calibri" w:hAnsiTheme="minorBidi" w:cstheme="minorBidi"/>
                <w:sz w:val="18"/>
                <w:szCs w:val="18"/>
                <w:lang w:val="en-AU" w:eastAsia="en-AU"/>
              </w:rPr>
              <w:lastRenderedPageBreak/>
              <w:t>orbital setae</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lastRenderedPageBreak/>
              <w:t xml:space="preserve">Yellow, variably darkened with black striations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Black, matt</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Only the second visible tergite divided by a yellow medial furrow</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1.7–2.25 mm</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i/>
                <w:iCs/>
                <w:sz w:val="18"/>
                <w:szCs w:val="18"/>
                <w:lang w:val="en-AU" w:eastAsia="en-AU"/>
              </w:rPr>
            </w:pPr>
            <w:r w:rsidRPr="001312E9">
              <w:rPr>
                <w:rFonts w:asciiTheme="minorBidi" w:eastAsia="Calibri" w:hAnsiTheme="minorBidi" w:cstheme="minorBidi"/>
                <w:i/>
                <w:sz w:val="18"/>
                <w:szCs w:val="18"/>
                <w:lang w:val="en-AU" w:eastAsia="en-AU"/>
              </w:rPr>
              <w:lastRenderedPageBreak/>
              <w:t>L. strigata</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Frons and orbits yellow</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Yellow with some brownish striations</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Black, shining but slightly matt</w:t>
            </w:r>
          </w:p>
        </w:tc>
        <w:tc>
          <w:tcPr>
            <w:tcW w:w="2363" w:type="dxa"/>
            <w:shd w:val="clear" w:color="auto" w:fill="auto"/>
          </w:tcPr>
          <w:p w:rsidR="00AC6054" w:rsidRPr="001312E9" w:rsidRDefault="00D87D09" w:rsidP="00013F7C">
            <w:pPr>
              <w:shd w:val="clear" w:color="auto" w:fill="E5E5E5"/>
              <w:spacing w:after="100" w:afterAutospacing="1"/>
              <w:jc w:val="center"/>
              <w:rPr>
                <w:rFonts w:asciiTheme="minorBidi" w:eastAsia="Calibri" w:hAnsiTheme="minorBidi" w:cstheme="minorBidi"/>
                <w:sz w:val="18"/>
                <w:szCs w:val="18"/>
              </w:rPr>
            </w:pPr>
            <w:r w:rsidRPr="001312E9">
              <w:rPr>
                <w:rFonts w:asciiTheme="minorBidi" w:eastAsia="Calibri" w:hAnsiTheme="minorBidi" w:cstheme="minorBidi"/>
                <w:sz w:val="18"/>
                <w:szCs w:val="18"/>
              </w:rPr>
              <w:t>-</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1.8–2.1 mm</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sativae</w:t>
            </w:r>
            <w:r w:rsidRPr="001312E9">
              <w:rPr>
                <w:rFonts w:asciiTheme="minorBidi" w:eastAsia="Calibri" w:hAnsiTheme="minorBidi" w:cstheme="minorBidi"/>
                <w:sz w:val="18"/>
                <w:szCs w:val="18"/>
                <w:lang w:val="en-AU" w:eastAsia="en-AU"/>
              </w:rPr>
              <w:t xml:space="preserve">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Frons and orbits bright yellow</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Bright yellow</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Black, shining</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Only the second visible tergite divided by a yellow medial furrow</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1.3–1.7 mm</w:t>
            </w:r>
          </w:p>
        </w:tc>
      </w:tr>
      <w:tr w:rsidR="00AC6054" w:rsidRPr="0041748D" w:rsidTr="00013F7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i/>
                <w:iCs/>
                <w:sz w:val="18"/>
                <w:szCs w:val="18"/>
                <w:lang w:val="en-AU" w:eastAsia="en-AU"/>
              </w:rPr>
              <w:t>L. trifolii</w:t>
            </w:r>
            <w:r w:rsidRPr="001312E9">
              <w:rPr>
                <w:rFonts w:asciiTheme="minorBidi" w:eastAsia="Calibri" w:hAnsiTheme="minorBidi" w:cstheme="minorBidi"/>
                <w:sz w:val="18"/>
                <w:szCs w:val="18"/>
                <w:lang w:val="en-AU" w:eastAsia="en-AU"/>
              </w:rPr>
              <w:t xml:space="preserve"> </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Frons and orbits yellow</w:t>
            </w:r>
          </w:p>
          <w:p w:rsidR="00AC6054" w:rsidRPr="001312E9" w:rsidRDefault="00AC6054" w:rsidP="00013F7C">
            <w:pPr>
              <w:jc w:val="left"/>
              <w:rPr>
                <w:rFonts w:asciiTheme="minorBidi" w:eastAsia="Calibri" w:hAnsiTheme="minorBidi" w:cstheme="minorBidi"/>
                <w:sz w:val="18"/>
                <w:szCs w:val="18"/>
                <w:lang w:val="en-AU" w:eastAsia="en-AU"/>
              </w:rPr>
            </w:pP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Yellow, occasional slight brownish striations</w:t>
            </w:r>
          </w:p>
        </w:tc>
        <w:tc>
          <w:tcPr>
            <w:tcW w:w="2362"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Matt black with grey undertone</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rPr>
            </w:pPr>
            <w:r w:rsidRPr="001312E9">
              <w:rPr>
                <w:rFonts w:asciiTheme="minorBidi" w:eastAsia="Calibri" w:hAnsiTheme="minorBidi" w:cstheme="minorBidi"/>
                <w:sz w:val="18"/>
                <w:szCs w:val="18"/>
              </w:rPr>
              <w:t>Second to fifth visible tergites divided by a yellow medial furrow</w:t>
            </w:r>
          </w:p>
        </w:tc>
        <w:tc>
          <w:tcPr>
            <w:tcW w:w="2363" w:type="dxa"/>
            <w:shd w:val="clear" w:color="auto" w:fill="auto"/>
          </w:tcPr>
          <w:p w:rsidR="00AC6054" w:rsidRPr="001312E9" w:rsidRDefault="00D87D09" w:rsidP="00013F7C">
            <w:pPr>
              <w:shd w:val="clear" w:color="auto" w:fill="E5E5E5"/>
              <w:spacing w:after="100" w:afterAutospacing="1"/>
              <w:jc w:val="left"/>
              <w:rPr>
                <w:rFonts w:asciiTheme="minorBidi" w:eastAsia="Calibri" w:hAnsiTheme="minorBidi" w:cstheme="minorBidi"/>
                <w:sz w:val="18"/>
                <w:szCs w:val="18"/>
                <w:lang w:val="en-AU" w:eastAsia="en-AU"/>
              </w:rPr>
            </w:pPr>
            <w:r w:rsidRPr="001312E9">
              <w:rPr>
                <w:rFonts w:asciiTheme="minorBidi" w:eastAsia="Calibri" w:hAnsiTheme="minorBidi" w:cstheme="minorBidi"/>
                <w:sz w:val="18"/>
                <w:szCs w:val="18"/>
                <w:lang w:val="en-AU" w:eastAsia="en-AU"/>
              </w:rPr>
              <w:t>1.3–1.7 mm</w:t>
            </w:r>
          </w:p>
        </w:tc>
      </w:tr>
    </w:tbl>
    <w:p w:rsidR="00AC6054" w:rsidRPr="00A64474" w:rsidRDefault="00AC6054" w:rsidP="00AC6054">
      <w:pPr>
        <w:rPr>
          <w:szCs w:val="22"/>
        </w:rPr>
      </w:pPr>
    </w:p>
    <w:p w:rsidR="00AC6054" w:rsidRPr="00A64474" w:rsidRDefault="00AC6054" w:rsidP="00AC6054">
      <w:pPr>
        <w:rPr>
          <w:szCs w:val="22"/>
        </w:rPr>
      </w:pPr>
    </w:p>
    <w:p w:rsidR="00C63A2C" w:rsidRPr="007A7F7D" w:rsidRDefault="00D87D09" w:rsidP="001312E9">
      <w:pPr>
        <w:pStyle w:val="IPPPargraphnumbering"/>
        <w:rPr>
          <w:lang w:eastAsia="en-AU"/>
        </w:rPr>
      </w:pPr>
      <w:r w:rsidRPr="00D87D09">
        <w:rPr>
          <w:lang w:eastAsia="en-AU"/>
        </w:rPr>
        <w:t xml:space="preserve">Information, except with respect to the distiphallus and the male abdominal tergites, compiled from </w:t>
      </w:r>
      <w:hyperlink r:id="rId14" w:anchor="b11#b11" w:history="1">
        <w:r w:rsidRPr="00D87D09">
          <w:rPr>
            <w:lang w:eastAsia="en-AU"/>
          </w:rPr>
          <w:t>Spencer (1973, 1976</w:t>
        </w:r>
      </w:hyperlink>
      <w:r w:rsidRPr="00D87D09">
        <w:rPr>
          <w:lang w:eastAsia="en-AU"/>
        </w:rPr>
        <w:t xml:space="preserve">); information on the distiphallus taken from EPPO (2005) and the information on the male abdominal tergites taken from Shiao (2004) (who did not include </w:t>
      </w:r>
      <w:r w:rsidRPr="00D87D09">
        <w:rPr>
          <w:i/>
          <w:lang w:eastAsia="en-AU"/>
        </w:rPr>
        <w:t>L. strigata</w:t>
      </w:r>
      <w:r w:rsidRPr="007A7F7D">
        <w:rPr>
          <w:lang w:eastAsia="en-AU"/>
        </w:rPr>
        <w:t xml:space="preserve"> in his analysis).</w:t>
      </w:r>
    </w:p>
    <w:p w:rsidR="00C63A2C" w:rsidRDefault="00440308" w:rsidP="001312E9">
      <w:pPr>
        <w:pStyle w:val="IPPHeading3"/>
        <w:rPr>
          <w:lang w:val="en-AU" w:eastAsia="en-AU"/>
        </w:rPr>
      </w:pPr>
      <w:r w:rsidRPr="00440308">
        <w:rPr>
          <w:lang w:val="en-AU" w:eastAsia="en-AU"/>
        </w:rPr>
        <w:t>Identification based on distiphallic structure</w:t>
      </w:r>
    </w:p>
    <w:p w:rsidR="00C63A2C" w:rsidRDefault="007B3064" w:rsidP="001312E9">
      <w:pPr>
        <w:pStyle w:val="IPPPargraphnumbering"/>
        <w:rPr>
          <w:lang w:eastAsia="en-AU"/>
        </w:rPr>
      </w:pPr>
      <w:r w:rsidRPr="00313AFC">
        <w:rPr>
          <w:lang w:eastAsia="en-AU"/>
        </w:rPr>
        <w:t xml:space="preserve">The </w:t>
      </w:r>
      <w:r w:rsidRPr="00313AFC">
        <w:rPr>
          <w:i/>
          <w:iCs/>
          <w:lang w:eastAsia="en-AU"/>
        </w:rPr>
        <w:t>Liriomyza</w:t>
      </w:r>
      <w:r w:rsidRPr="00313AFC">
        <w:rPr>
          <w:lang w:eastAsia="en-AU"/>
        </w:rPr>
        <w:t xml:space="preserve"> species considered here separate into two distinct natural groups, based on the structure of the male genitalia (particularly the distiphallus), and both the body colour and the structure of the posterior spiracles of the larvae. However, the external characters of the adult flies useful for identification (</w:t>
      </w:r>
      <w:hyperlink r:id="rId15" w:anchor="t1#t1" w:history="1">
        <w:r w:rsidRPr="00313AFC">
          <w:rPr>
            <w:lang w:eastAsia="en-AU"/>
          </w:rPr>
          <w:t>Table 1</w:t>
        </w:r>
      </w:hyperlink>
      <w:r w:rsidRPr="00313AFC">
        <w:rPr>
          <w:lang w:eastAsia="en-AU"/>
        </w:rPr>
        <w:t xml:space="preserve">), particularly those based on colour, do not fall neatly into these two groupings: </w:t>
      </w:r>
      <w:r w:rsidRPr="00313AFC">
        <w:rPr>
          <w:i/>
          <w:iCs/>
          <w:lang w:eastAsia="en-AU"/>
        </w:rPr>
        <w:t>L. bryoniae</w:t>
      </w:r>
      <w:r w:rsidRPr="00313AFC">
        <w:rPr>
          <w:lang w:eastAsia="en-AU"/>
        </w:rPr>
        <w:t xml:space="preserve">, </w:t>
      </w:r>
      <w:r w:rsidRPr="00313AFC">
        <w:rPr>
          <w:i/>
          <w:iCs/>
          <w:lang w:eastAsia="en-AU"/>
        </w:rPr>
        <w:t>L. huidobrensis</w:t>
      </w:r>
      <w:r w:rsidRPr="00313AFC">
        <w:rPr>
          <w:lang w:eastAsia="en-AU"/>
        </w:rPr>
        <w:t xml:space="preserve"> </w:t>
      </w:r>
      <w:r w:rsidR="00612680" w:rsidRPr="00313AFC">
        <w:rPr>
          <w:lang w:eastAsia="en-AU"/>
        </w:rPr>
        <w:t xml:space="preserve">(Fig. 8) </w:t>
      </w:r>
      <w:r w:rsidRPr="00313AFC">
        <w:rPr>
          <w:lang w:eastAsia="en-AU"/>
        </w:rPr>
        <w:t xml:space="preserve">and </w:t>
      </w:r>
      <w:r w:rsidRPr="00313AFC">
        <w:rPr>
          <w:i/>
          <w:lang w:eastAsia="en-AU"/>
        </w:rPr>
        <w:t xml:space="preserve">L. strigata </w:t>
      </w:r>
      <w:r w:rsidRPr="00313AFC">
        <w:rPr>
          <w:lang w:eastAsia="en-AU"/>
        </w:rPr>
        <w:t>(Group 1)</w:t>
      </w:r>
      <w:r w:rsidRPr="00313AFC">
        <w:rPr>
          <w:i/>
          <w:iCs/>
          <w:lang w:eastAsia="en-AU"/>
        </w:rPr>
        <w:t>;</w:t>
      </w:r>
      <w:r w:rsidRPr="00313AFC">
        <w:rPr>
          <w:lang w:eastAsia="en-AU"/>
        </w:rPr>
        <w:t xml:space="preserve"> </w:t>
      </w:r>
      <w:r w:rsidRPr="00313AFC">
        <w:rPr>
          <w:i/>
          <w:iCs/>
          <w:lang w:eastAsia="en-AU"/>
        </w:rPr>
        <w:t>L. sativae</w:t>
      </w:r>
      <w:r w:rsidRPr="00313AFC">
        <w:rPr>
          <w:lang w:eastAsia="en-AU"/>
        </w:rPr>
        <w:t xml:space="preserve"> and </w:t>
      </w:r>
      <w:r w:rsidRPr="00313AFC">
        <w:rPr>
          <w:i/>
          <w:iCs/>
          <w:lang w:eastAsia="en-AU"/>
        </w:rPr>
        <w:t>L. trifolii</w:t>
      </w:r>
      <w:r w:rsidRPr="00313AFC">
        <w:rPr>
          <w:iCs/>
          <w:lang w:eastAsia="en-AU"/>
        </w:rPr>
        <w:t xml:space="preserve"> (Group 2)</w:t>
      </w:r>
      <w:r w:rsidRPr="00313AFC">
        <w:rPr>
          <w:lang w:eastAsia="en-AU"/>
        </w:rPr>
        <w:t>.</w:t>
      </w:r>
    </w:p>
    <w:p w:rsidR="00C63A2C" w:rsidRDefault="007B3064" w:rsidP="001312E9">
      <w:pPr>
        <w:pStyle w:val="IPPPargraphnumbering"/>
        <w:rPr>
          <w:lang w:eastAsia="en-AU"/>
        </w:rPr>
      </w:pPr>
      <w:r w:rsidRPr="00313AFC">
        <w:rPr>
          <w:lang w:eastAsia="en-AU"/>
        </w:rPr>
        <w:t>The distiphallus is the terminal part of the aedeagus (the intromittent organ, part of the male genitalia) (</w:t>
      </w:r>
      <w:r w:rsidR="00612680" w:rsidRPr="00313AFC">
        <w:rPr>
          <w:lang w:eastAsia="en-AU"/>
        </w:rPr>
        <w:t xml:space="preserve">e.g., </w:t>
      </w:r>
      <w:r w:rsidRPr="00313AFC">
        <w:rPr>
          <w:lang w:eastAsia="en-AU"/>
        </w:rPr>
        <w:t>Fig. </w:t>
      </w:r>
      <w:r w:rsidR="00612680" w:rsidRPr="00313AFC">
        <w:rPr>
          <w:lang w:eastAsia="en-AU"/>
        </w:rPr>
        <w:t>8</w:t>
      </w:r>
      <w:r w:rsidRPr="00313AFC">
        <w:rPr>
          <w:lang w:eastAsia="en-AU"/>
        </w:rPr>
        <w:t xml:space="preserve">) and its complex three-dimensional structure is here of considerable diagnostic value. Indeed, the distiphallus provides a single character by which all four quarantine species can be reliably identified. However, the differences between some of the species pairs here are subtle and the evidence of the distiphallic structure should be cross-checked with the evidence of external morphology (Table 1) in order to ensure that the distiphallic structure has not been mis-interpreted. If all the evidence correlates, then all other species of </w:t>
      </w:r>
      <w:r w:rsidRPr="00313AFC">
        <w:rPr>
          <w:i/>
          <w:iCs/>
          <w:lang w:eastAsia="en-AU"/>
        </w:rPr>
        <w:t>Liriomyza</w:t>
      </w:r>
      <w:r w:rsidRPr="00313AFC">
        <w:rPr>
          <w:lang w:eastAsia="en-AU"/>
        </w:rPr>
        <w:t>, including those not discussed here, can be eliminated.</w:t>
      </w:r>
    </w:p>
    <w:p w:rsidR="00C63A2C" w:rsidRPr="001312E9" w:rsidRDefault="007B3064" w:rsidP="001312E9">
      <w:pPr>
        <w:pStyle w:val="IPPPargraphnumbering"/>
        <w:rPr>
          <w:szCs w:val="22"/>
          <w:lang w:val="en-AU" w:eastAsia="en-AU"/>
        </w:rPr>
      </w:pPr>
      <w:r w:rsidRPr="00313AFC">
        <w:rPr>
          <w:lang w:eastAsia="en-AU"/>
        </w:rPr>
        <w:t>The distiphallus is a very small, fragile structure enclosed by membranes and requires careful dissection and subsequent examination under a high power microscope. The basic structure of the distiphallus differs in the two natural species groups: in Group 1, there are two distal bulbs side by side (Fig.</w:t>
      </w:r>
      <w:r w:rsidR="00612680" w:rsidRPr="00313AFC">
        <w:rPr>
          <w:lang w:eastAsia="en-AU"/>
        </w:rPr>
        <w:t xml:space="preserve"> 9</w:t>
      </w:r>
      <w:r w:rsidRPr="00313AFC">
        <w:rPr>
          <w:lang w:eastAsia="en-AU"/>
        </w:rPr>
        <w:t> ), while in Group 2 there is only one distal bulb with a medial constriction dividing distinct lower and upper sections (Fig.</w:t>
      </w:r>
      <w:r w:rsidR="00612680" w:rsidRPr="00313AFC">
        <w:rPr>
          <w:lang w:eastAsia="en-AU"/>
        </w:rPr>
        <w:t xml:space="preserve"> 10</w:t>
      </w:r>
      <w:r w:rsidRPr="00313AFC">
        <w:rPr>
          <w:lang w:eastAsia="en-AU"/>
        </w:rPr>
        <w:t xml:space="preserve"> ). A key that facilitates separation of the four quarantine species using the distiphallus is provided in Table 2. For convenience, the key also includes </w:t>
      </w:r>
      <w:r w:rsidRPr="00313AFC">
        <w:rPr>
          <w:i/>
          <w:lang w:eastAsia="en-AU"/>
        </w:rPr>
        <w:t>L. strigata</w:t>
      </w:r>
      <w:r w:rsidRPr="00313AFC">
        <w:rPr>
          <w:i/>
          <w:vanish/>
          <w:lang w:eastAsia="en-AU"/>
        </w:rPr>
        <w:t xml:space="preserve"> </w:t>
      </w:r>
      <w:r w:rsidRPr="00313AFC">
        <w:rPr>
          <w:vanish/>
          <w:lang w:eastAsia="en-AU"/>
        </w:rPr>
        <w:t xml:space="preserve">which is closely related to </w:t>
      </w:r>
      <w:r w:rsidRPr="00313AFC">
        <w:rPr>
          <w:i/>
          <w:vanish/>
          <w:lang w:eastAsia="en-AU"/>
        </w:rPr>
        <w:t>L. bryoniae</w:t>
      </w:r>
      <w:r w:rsidRPr="00313AFC">
        <w:rPr>
          <w:vanish/>
          <w:lang w:eastAsia="en-AU"/>
        </w:rPr>
        <w:t xml:space="preserve"> and L. </w:t>
      </w:r>
      <w:r w:rsidRPr="00313AFC">
        <w:rPr>
          <w:i/>
          <w:vanish/>
          <w:lang w:eastAsia="en-AU"/>
        </w:rPr>
        <w:t>huidobrensis</w:t>
      </w:r>
      <w:r w:rsidRPr="00313AFC">
        <w:rPr>
          <w:vanish/>
          <w:lang w:eastAsia="en-AU"/>
        </w:rPr>
        <w:t xml:space="preserve"> and which is also polyphagous and therefore to be found on similar host plants.</w:t>
      </w:r>
      <w:r w:rsidRPr="00313AFC">
        <w:rPr>
          <w:lang w:eastAsia="en-AU"/>
        </w:rPr>
        <w:t xml:space="preserve"> </w:t>
      </w:r>
    </w:p>
    <w:p w:rsidR="00C63A2C" w:rsidRPr="001312E9" w:rsidRDefault="00D87D09" w:rsidP="001312E9">
      <w:pPr>
        <w:rPr>
          <w:b/>
          <w:bCs/>
          <w:szCs w:val="22"/>
          <w:lang w:eastAsia="en-AU"/>
        </w:rPr>
      </w:pPr>
      <w:r w:rsidRPr="001312E9">
        <w:rPr>
          <w:b/>
          <w:bCs/>
          <w:szCs w:val="22"/>
          <w:lang w:eastAsia="en-AU"/>
        </w:rPr>
        <w:t xml:space="preserve">Diagnostic key for identification of </w:t>
      </w:r>
      <w:r w:rsidRPr="001312E9">
        <w:rPr>
          <w:b/>
          <w:bCs/>
          <w:i/>
          <w:iCs/>
          <w:szCs w:val="22"/>
          <w:lang w:eastAsia="en-AU"/>
        </w:rPr>
        <w:t>Liriomyza</w:t>
      </w:r>
      <w:r w:rsidRPr="001312E9">
        <w:rPr>
          <w:b/>
          <w:bCs/>
          <w:szCs w:val="22"/>
          <w:lang w:eastAsia="en-AU"/>
        </w:rPr>
        <w:t xml:space="preserve"> spp. using the male distiphallus (to be used in conjunction with Fig. 9  and Fig. 10 ) </w:t>
      </w:r>
    </w:p>
    <w:tbl>
      <w:tblPr>
        <w:tblW w:w="0" w:type="auto"/>
        <w:jc w:val="center"/>
        <w:tblCellSpacing w:w="15" w:type="dxa"/>
        <w:tblCellMar>
          <w:left w:w="0" w:type="dxa"/>
          <w:right w:w="0" w:type="dxa"/>
        </w:tblCellMar>
        <w:tblLook w:val="0000" w:firstRow="0" w:lastRow="0" w:firstColumn="0" w:lastColumn="0" w:noHBand="0" w:noVBand="0"/>
      </w:tblPr>
      <w:tblGrid>
        <w:gridCol w:w="9131"/>
      </w:tblGrid>
      <w:tr w:rsidR="0038732C">
        <w:trPr>
          <w:tblCellSpacing w:w="15" w:type="dxa"/>
          <w:jc w:val="center"/>
        </w:trPr>
        <w:tc>
          <w:tcPr>
            <w:tcW w:w="0" w:type="auto"/>
            <w:shd w:val="clear" w:color="auto" w:fill="FFFFFF"/>
            <w:vAlign w:val="bottom"/>
          </w:tcPr>
          <w:p w:rsidR="0038732C" w:rsidRDefault="00947199">
            <w:pPr>
              <w:jc w:val="left"/>
              <w:rPr>
                <w:szCs w:val="22"/>
                <w:lang w:val="en-AU" w:eastAsia="en-AU"/>
              </w:rPr>
            </w:pPr>
            <w:r>
              <w:rPr>
                <w:szCs w:val="22"/>
                <w:lang w:val="en-AU" w:eastAsia="en-AU"/>
              </w:rPr>
              <w:pict>
                <v:rect id="_x0000_i1025" style="width:0;height:1.5pt" o:hralign="center" o:hrstd="t" o:hrnoshade="t" o:hr="t" fillcolor="gray" stroked="f"/>
              </w:pict>
            </w:r>
          </w:p>
        </w:tc>
      </w:tr>
      <w:tr w:rsidR="0038732C">
        <w:trPr>
          <w:tblCellSpacing w:w="15" w:type="dxa"/>
          <w:jc w:val="center"/>
        </w:trPr>
        <w:tc>
          <w:tcPr>
            <w:tcW w:w="0" w:type="auto"/>
            <w:shd w:val="clear" w:color="auto" w:fill="FFFFFF"/>
            <w:vAlign w:val="center"/>
          </w:tcPr>
          <w:tbl>
            <w:tblPr>
              <w:tblW w:w="0" w:type="auto"/>
              <w:jc w:val="center"/>
              <w:tblCellSpacing w:w="15" w:type="dxa"/>
              <w:tblCellMar>
                <w:left w:w="0" w:type="dxa"/>
                <w:right w:w="0" w:type="dxa"/>
              </w:tblCellMar>
              <w:tblLook w:val="0000" w:firstRow="0" w:lastRow="0" w:firstColumn="0" w:lastColumn="0" w:noHBand="0" w:noVBand="0"/>
            </w:tblPr>
            <w:tblGrid>
              <w:gridCol w:w="305"/>
              <w:gridCol w:w="7434"/>
              <w:gridCol w:w="1332"/>
            </w:tblGrid>
            <w:tr w:rsidR="0038732C" w:rsidTr="0018793F">
              <w:trPr>
                <w:cantSplit/>
                <w:tblCellSpacing w:w="15" w:type="dxa"/>
                <w:jc w:val="center"/>
              </w:trPr>
              <w:tc>
                <w:tcPr>
                  <w:tcW w:w="260" w:type="dxa"/>
                  <w:vMerge w:val="restart"/>
                  <w:shd w:val="clear" w:color="auto" w:fill="FFFFFF"/>
                  <w:tcMar>
                    <w:top w:w="0" w:type="dxa"/>
                    <w:left w:w="0" w:type="dxa"/>
                    <w:bottom w:w="0" w:type="dxa"/>
                    <w:right w:w="150" w:type="dxa"/>
                  </w:tcMar>
                </w:tcPr>
                <w:p w:rsidR="0038732C" w:rsidRPr="008C3FBC" w:rsidRDefault="0038732C">
                  <w:pPr>
                    <w:jc w:val="left"/>
                    <w:rPr>
                      <w:b/>
                      <w:szCs w:val="22"/>
                      <w:lang w:val="en-AU" w:eastAsia="en-AU"/>
                    </w:rPr>
                  </w:pPr>
                  <w:r w:rsidRPr="008C3FBC">
                    <w:rPr>
                      <w:b/>
                      <w:szCs w:val="22"/>
                      <w:lang w:val="en-AU" w:eastAsia="en-AU"/>
                    </w:rPr>
                    <w:t>1</w:t>
                  </w:r>
                </w:p>
              </w:tc>
              <w:tc>
                <w:tcPr>
                  <w:tcW w:w="7971" w:type="dxa"/>
                  <w:shd w:val="clear" w:color="auto" w:fill="FFFFFF"/>
                  <w:tcMar>
                    <w:top w:w="0" w:type="dxa"/>
                    <w:left w:w="0" w:type="dxa"/>
                    <w:bottom w:w="0" w:type="dxa"/>
                    <w:right w:w="150" w:type="dxa"/>
                  </w:tcMar>
                </w:tcPr>
                <w:p w:rsidR="0038732C" w:rsidRDefault="0038732C">
                  <w:pPr>
                    <w:jc w:val="left"/>
                    <w:rPr>
                      <w:szCs w:val="22"/>
                      <w:lang w:val="en-AU" w:eastAsia="en-AU"/>
                    </w:rPr>
                  </w:pPr>
                  <w:r>
                    <w:rPr>
                      <w:szCs w:val="22"/>
                      <w:lang w:val="en-AU" w:eastAsia="en-AU"/>
                    </w:rPr>
                    <w:t>With one distal bulb</w:t>
                  </w:r>
                  <w:r w:rsidR="00423159">
                    <w:rPr>
                      <w:szCs w:val="22"/>
                      <w:lang w:val="en-AU" w:eastAsia="en-AU"/>
                    </w:rPr>
                    <w:t xml:space="preserve"> (Fig. 10 e,f)</w:t>
                  </w:r>
                </w:p>
              </w:tc>
              <w:tc>
                <w:tcPr>
                  <w:tcW w:w="0" w:type="auto"/>
                  <w:shd w:val="clear" w:color="auto" w:fill="FFFFFF"/>
                  <w:tcMar>
                    <w:top w:w="0" w:type="dxa"/>
                    <w:left w:w="0" w:type="dxa"/>
                    <w:bottom w:w="0" w:type="dxa"/>
                    <w:right w:w="150" w:type="dxa"/>
                  </w:tcMar>
                </w:tcPr>
                <w:p w:rsidR="0038732C" w:rsidRDefault="0038732C">
                  <w:pPr>
                    <w:jc w:val="left"/>
                    <w:rPr>
                      <w:szCs w:val="22"/>
                      <w:lang w:val="en-AU" w:eastAsia="en-AU"/>
                    </w:rPr>
                  </w:pPr>
                  <w:r>
                    <w:rPr>
                      <w:szCs w:val="22"/>
                      <w:lang w:val="en-AU" w:eastAsia="en-AU"/>
                    </w:rPr>
                    <w:t>2</w:t>
                  </w: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vAlign w:val="center"/>
                </w:tcPr>
                <w:p w:rsidR="0038732C" w:rsidRDefault="0038732C">
                  <w:pPr>
                    <w:jc w:val="left"/>
                    <w:rPr>
                      <w:szCs w:val="22"/>
                      <w:lang w:val="en-AU" w:eastAsia="en-AU"/>
                    </w:rPr>
                  </w:pPr>
                </w:p>
              </w:tc>
              <w:tc>
                <w:tcPr>
                  <w:tcW w:w="0" w:type="auto"/>
                  <w:vAlign w:val="center"/>
                </w:tcPr>
                <w:p w:rsidR="0038732C" w:rsidRDefault="0038732C">
                  <w:pPr>
                    <w:jc w:val="left"/>
                    <w:rPr>
                      <w:szCs w:val="22"/>
                      <w:lang w:val="en-AU" w:eastAsia="en-AU"/>
                    </w:rPr>
                  </w:pP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tcPr>
                <w:p w:rsidR="0038732C" w:rsidRDefault="0038732C" w:rsidP="00423159">
                  <w:pPr>
                    <w:jc w:val="left"/>
                    <w:rPr>
                      <w:szCs w:val="22"/>
                      <w:lang w:val="en-AU" w:eastAsia="en-AU"/>
                    </w:rPr>
                  </w:pPr>
                  <w:r>
                    <w:rPr>
                      <w:szCs w:val="22"/>
                      <w:lang w:val="en-AU" w:eastAsia="en-AU"/>
                    </w:rPr>
                    <w:t>With a pair of distal bulbs</w:t>
                  </w:r>
                  <w:r w:rsidR="00423159">
                    <w:rPr>
                      <w:szCs w:val="22"/>
                      <w:lang w:val="en-AU" w:eastAsia="en-AU"/>
                    </w:rPr>
                    <w:t xml:space="preserve"> (Fig. 9 a-c, g-k)</w:t>
                  </w:r>
                </w:p>
              </w:tc>
              <w:tc>
                <w:tcPr>
                  <w:tcW w:w="0" w:type="auto"/>
                  <w:shd w:val="clear" w:color="auto" w:fill="FFFFFF"/>
                  <w:tcMar>
                    <w:top w:w="0" w:type="dxa"/>
                    <w:left w:w="0" w:type="dxa"/>
                    <w:bottom w:w="0" w:type="dxa"/>
                    <w:right w:w="150" w:type="dxa"/>
                  </w:tcMar>
                </w:tcPr>
                <w:p w:rsidR="0038732C" w:rsidRDefault="0038732C">
                  <w:pPr>
                    <w:jc w:val="left"/>
                    <w:rPr>
                      <w:szCs w:val="22"/>
                      <w:lang w:val="en-AU" w:eastAsia="en-AU"/>
                    </w:rPr>
                  </w:pPr>
                  <w:r>
                    <w:rPr>
                      <w:szCs w:val="22"/>
                      <w:lang w:val="en-AU" w:eastAsia="en-AU"/>
                    </w:rPr>
                    <w:t>3</w:t>
                  </w:r>
                </w:p>
              </w:tc>
            </w:tr>
            <w:tr w:rsidR="0038732C" w:rsidTr="0018793F">
              <w:trPr>
                <w:cantSplit/>
                <w:tblCellSpacing w:w="15" w:type="dxa"/>
                <w:jc w:val="center"/>
              </w:trPr>
              <w:tc>
                <w:tcPr>
                  <w:tcW w:w="260" w:type="dxa"/>
                  <w:vMerge w:val="restart"/>
                  <w:shd w:val="clear" w:color="auto" w:fill="FFFFFF"/>
                  <w:tcMar>
                    <w:top w:w="0" w:type="dxa"/>
                    <w:left w:w="0" w:type="dxa"/>
                    <w:bottom w:w="0" w:type="dxa"/>
                    <w:right w:w="150" w:type="dxa"/>
                  </w:tcMar>
                </w:tcPr>
                <w:p w:rsidR="0038732C" w:rsidRPr="008C3FBC" w:rsidRDefault="0038732C">
                  <w:pPr>
                    <w:jc w:val="left"/>
                    <w:rPr>
                      <w:b/>
                      <w:szCs w:val="22"/>
                      <w:lang w:val="en-AU" w:eastAsia="en-AU"/>
                    </w:rPr>
                  </w:pPr>
                  <w:r w:rsidRPr="008C3FBC">
                    <w:rPr>
                      <w:b/>
                      <w:szCs w:val="22"/>
                      <w:lang w:val="en-AU" w:eastAsia="en-AU"/>
                    </w:rPr>
                    <w:t>2</w:t>
                  </w:r>
                </w:p>
              </w:tc>
              <w:tc>
                <w:tcPr>
                  <w:tcW w:w="7971" w:type="dxa"/>
                  <w:shd w:val="clear" w:color="auto" w:fill="FFFFFF"/>
                  <w:tcMar>
                    <w:top w:w="0" w:type="dxa"/>
                    <w:left w:w="0" w:type="dxa"/>
                    <w:bottom w:w="0" w:type="dxa"/>
                    <w:right w:w="150" w:type="dxa"/>
                  </w:tcMar>
                </w:tcPr>
                <w:p w:rsidR="0038732C" w:rsidRDefault="0038732C">
                  <w:pPr>
                    <w:jc w:val="left"/>
                    <w:rPr>
                      <w:szCs w:val="22"/>
                      <w:lang w:val="en-AU" w:eastAsia="en-AU"/>
                    </w:rPr>
                  </w:pPr>
                  <w:r>
                    <w:rPr>
                      <w:szCs w:val="22"/>
                      <w:lang w:val="en-AU" w:eastAsia="en-AU"/>
                    </w:rPr>
                    <w:t>With marked constriction between the apical and basal parts of the bulb: basal section strongly curved</w:t>
                  </w:r>
                </w:p>
              </w:tc>
              <w:tc>
                <w:tcPr>
                  <w:tcW w:w="0" w:type="auto"/>
                  <w:shd w:val="clear" w:color="auto" w:fill="FFFFFF"/>
                  <w:tcMar>
                    <w:top w:w="0" w:type="dxa"/>
                    <w:left w:w="0" w:type="dxa"/>
                    <w:bottom w:w="0" w:type="dxa"/>
                    <w:right w:w="150" w:type="dxa"/>
                  </w:tcMar>
                </w:tcPr>
                <w:p w:rsidR="0038732C" w:rsidRDefault="0038732C">
                  <w:pPr>
                    <w:jc w:val="left"/>
                    <w:rPr>
                      <w:szCs w:val="22"/>
                      <w:lang w:val="en-AU" w:eastAsia="en-AU"/>
                    </w:rPr>
                  </w:pPr>
                  <w:r>
                    <w:rPr>
                      <w:i/>
                      <w:iCs/>
                      <w:szCs w:val="22"/>
                      <w:lang w:val="en-AU" w:eastAsia="en-AU"/>
                    </w:rPr>
                    <w:t>L. trifolii</w:t>
                  </w:r>
                  <w:r>
                    <w:rPr>
                      <w:szCs w:val="22"/>
                      <w:lang w:val="en-AU" w:eastAsia="en-AU"/>
                    </w:rPr>
                    <w:t xml:space="preserve"> </w:t>
                  </w: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vAlign w:val="center"/>
                </w:tcPr>
                <w:p w:rsidR="0038732C" w:rsidRDefault="0038732C">
                  <w:pPr>
                    <w:jc w:val="left"/>
                    <w:rPr>
                      <w:szCs w:val="22"/>
                      <w:lang w:val="en-AU" w:eastAsia="en-AU"/>
                    </w:rPr>
                  </w:pPr>
                </w:p>
              </w:tc>
              <w:tc>
                <w:tcPr>
                  <w:tcW w:w="0" w:type="auto"/>
                  <w:vAlign w:val="center"/>
                </w:tcPr>
                <w:p w:rsidR="0038732C" w:rsidRDefault="0038732C">
                  <w:pPr>
                    <w:jc w:val="left"/>
                    <w:rPr>
                      <w:szCs w:val="22"/>
                      <w:lang w:val="en-AU" w:eastAsia="en-AU"/>
                    </w:rPr>
                  </w:pP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tcPr>
                <w:p w:rsidR="0038732C" w:rsidRDefault="0038732C">
                  <w:pPr>
                    <w:jc w:val="left"/>
                    <w:rPr>
                      <w:szCs w:val="22"/>
                      <w:lang w:val="en-AU" w:eastAsia="en-AU"/>
                    </w:rPr>
                  </w:pPr>
                  <w:r>
                    <w:rPr>
                      <w:szCs w:val="22"/>
                      <w:lang w:val="en-AU" w:eastAsia="en-AU"/>
                    </w:rPr>
                    <w:t>With slight constriction only between the apical and basal parts of the bulb: basal section not strongly curved</w:t>
                  </w:r>
                </w:p>
              </w:tc>
              <w:tc>
                <w:tcPr>
                  <w:tcW w:w="0" w:type="auto"/>
                  <w:shd w:val="clear" w:color="auto" w:fill="FFFFFF"/>
                  <w:tcMar>
                    <w:top w:w="0" w:type="dxa"/>
                    <w:left w:w="0" w:type="dxa"/>
                    <w:bottom w:w="0" w:type="dxa"/>
                    <w:right w:w="150" w:type="dxa"/>
                  </w:tcMar>
                </w:tcPr>
                <w:p w:rsidR="0038732C" w:rsidRDefault="0038732C">
                  <w:pPr>
                    <w:jc w:val="left"/>
                    <w:rPr>
                      <w:szCs w:val="22"/>
                      <w:lang w:val="en-AU" w:eastAsia="en-AU"/>
                    </w:rPr>
                  </w:pPr>
                  <w:r>
                    <w:rPr>
                      <w:i/>
                      <w:iCs/>
                      <w:szCs w:val="22"/>
                      <w:lang w:val="en-AU" w:eastAsia="en-AU"/>
                    </w:rPr>
                    <w:t>L. sativae</w:t>
                  </w:r>
                  <w:r>
                    <w:rPr>
                      <w:szCs w:val="22"/>
                      <w:lang w:val="en-AU" w:eastAsia="en-AU"/>
                    </w:rPr>
                    <w:t xml:space="preserve"> </w:t>
                  </w:r>
                </w:p>
              </w:tc>
            </w:tr>
            <w:tr w:rsidR="0038732C" w:rsidTr="0018793F">
              <w:trPr>
                <w:cantSplit/>
                <w:tblCellSpacing w:w="15" w:type="dxa"/>
                <w:jc w:val="center"/>
              </w:trPr>
              <w:tc>
                <w:tcPr>
                  <w:tcW w:w="260" w:type="dxa"/>
                  <w:vMerge w:val="restart"/>
                  <w:shd w:val="clear" w:color="auto" w:fill="FFFFFF"/>
                  <w:tcMar>
                    <w:top w:w="0" w:type="dxa"/>
                    <w:left w:w="0" w:type="dxa"/>
                    <w:bottom w:w="0" w:type="dxa"/>
                    <w:right w:w="150" w:type="dxa"/>
                  </w:tcMar>
                </w:tcPr>
                <w:p w:rsidR="0038732C" w:rsidRPr="008C3FBC" w:rsidRDefault="0038732C">
                  <w:pPr>
                    <w:jc w:val="left"/>
                    <w:rPr>
                      <w:b/>
                      <w:szCs w:val="22"/>
                      <w:lang w:val="en-AU" w:eastAsia="en-AU"/>
                    </w:rPr>
                  </w:pPr>
                  <w:r w:rsidRPr="008C3FBC">
                    <w:rPr>
                      <w:b/>
                      <w:szCs w:val="22"/>
                      <w:lang w:val="en-AU" w:eastAsia="en-AU"/>
                    </w:rPr>
                    <w:lastRenderedPageBreak/>
                    <w:t>3</w:t>
                  </w:r>
                </w:p>
              </w:tc>
              <w:tc>
                <w:tcPr>
                  <w:tcW w:w="7971" w:type="dxa"/>
                  <w:shd w:val="clear" w:color="auto" w:fill="FFFFFF"/>
                  <w:tcMar>
                    <w:top w:w="0" w:type="dxa"/>
                    <w:left w:w="0" w:type="dxa"/>
                    <w:bottom w:w="0" w:type="dxa"/>
                    <w:right w:w="150" w:type="dxa"/>
                  </w:tcMar>
                </w:tcPr>
                <w:p w:rsidR="0038732C" w:rsidRDefault="00A11AC0">
                  <w:pPr>
                    <w:jc w:val="left"/>
                    <w:rPr>
                      <w:szCs w:val="22"/>
                      <w:lang w:val="en-AU" w:eastAsia="en-AU"/>
                    </w:rPr>
                  </w:pPr>
                  <w:r>
                    <w:rPr>
                      <w:szCs w:val="22"/>
                      <w:lang w:val="en-AU" w:eastAsia="en-AU"/>
                    </w:rPr>
                    <w:t>With bulb rim</w:t>
                  </w:r>
                  <w:r w:rsidR="00BD3503">
                    <w:rPr>
                      <w:szCs w:val="22"/>
                      <w:lang w:val="en-AU" w:eastAsia="en-AU"/>
                    </w:rPr>
                    <w:t>s circular (not drawn out anter</w:t>
                  </w:r>
                  <w:r>
                    <w:rPr>
                      <w:szCs w:val="22"/>
                      <w:lang w:val="en-AU" w:eastAsia="en-AU"/>
                    </w:rPr>
                    <w:t>o-ventrally); evenly sclerotized</w:t>
                  </w:r>
                </w:p>
              </w:tc>
              <w:tc>
                <w:tcPr>
                  <w:tcW w:w="0" w:type="auto"/>
                  <w:shd w:val="clear" w:color="auto" w:fill="FFFFFF"/>
                  <w:tcMar>
                    <w:top w:w="0" w:type="dxa"/>
                    <w:left w:w="0" w:type="dxa"/>
                    <w:bottom w:w="0" w:type="dxa"/>
                    <w:right w:w="150" w:type="dxa"/>
                  </w:tcMar>
                </w:tcPr>
                <w:p w:rsidR="0038732C" w:rsidRPr="0018793F" w:rsidRDefault="00A11AC0">
                  <w:pPr>
                    <w:jc w:val="left"/>
                    <w:rPr>
                      <w:i/>
                      <w:szCs w:val="22"/>
                      <w:lang w:val="en-AU" w:eastAsia="en-AU"/>
                    </w:rPr>
                  </w:pPr>
                  <w:r w:rsidRPr="0018793F">
                    <w:rPr>
                      <w:i/>
                      <w:szCs w:val="22"/>
                      <w:lang w:val="en-AU" w:eastAsia="en-AU"/>
                    </w:rPr>
                    <w:t>L. bryoniae</w:t>
                  </w: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vAlign w:val="center"/>
                </w:tcPr>
                <w:p w:rsidR="00A11AC0" w:rsidRDefault="00A11AC0" w:rsidP="00A11AC0">
                  <w:pPr>
                    <w:jc w:val="left"/>
                    <w:rPr>
                      <w:szCs w:val="22"/>
                      <w:lang w:val="en-AU" w:eastAsia="en-AU"/>
                    </w:rPr>
                  </w:pPr>
                </w:p>
                <w:p w:rsidR="0038732C" w:rsidRDefault="00A11AC0">
                  <w:pPr>
                    <w:jc w:val="left"/>
                    <w:rPr>
                      <w:szCs w:val="22"/>
                      <w:lang w:val="en-AU" w:eastAsia="en-AU"/>
                    </w:rPr>
                  </w:pPr>
                  <w:r>
                    <w:rPr>
                      <w:szCs w:val="22"/>
                      <w:lang w:val="en-AU" w:eastAsia="en-AU"/>
                    </w:rPr>
                    <w:t xml:space="preserve">With bulb rims </w:t>
                  </w:r>
                  <w:r w:rsidR="00BD3503">
                    <w:rPr>
                      <w:szCs w:val="22"/>
                      <w:lang w:val="en-AU" w:eastAsia="en-AU"/>
                    </w:rPr>
                    <w:t>spiralled (i.e. drawn out anter</w:t>
                  </w:r>
                  <w:r>
                    <w:rPr>
                      <w:szCs w:val="22"/>
                      <w:lang w:val="en-AU" w:eastAsia="en-AU"/>
                    </w:rPr>
                    <w:t>o-ventrally)</w:t>
                  </w:r>
                </w:p>
              </w:tc>
              <w:tc>
                <w:tcPr>
                  <w:tcW w:w="0" w:type="auto"/>
                  <w:vAlign w:val="center"/>
                </w:tcPr>
                <w:p w:rsidR="0038732C" w:rsidRDefault="00A11AC0">
                  <w:pPr>
                    <w:jc w:val="left"/>
                    <w:rPr>
                      <w:szCs w:val="22"/>
                      <w:lang w:val="en-AU" w:eastAsia="en-AU"/>
                    </w:rPr>
                  </w:pPr>
                  <w:r>
                    <w:rPr>
                      <w:szCs w:val="22"/>
                      <w:lang w:val="en-AU" w:eastAsia="en-AU"/>
                    </w:rPr>
                    <w:t>4</w:t>
                  </w: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tcPr>
                <w:p w:rsidR="0038732C" w:rsidRDefault="0038732C">
                  <w:pPr>
                    <w:jc w:val="left"/>
                    <w:rPr>
                      <w:szCs w:val="22"/>
                      <w:lang w:val="en-AU" w:eastAsia="en-AU"/>
                    </w:rPr>
                  </w:pPr>
                </w:p>
              </w:tc>
              <w:tc>
                <w:tcPr>
                  <w:tcW w:w="0" w:type="auto"/>
                  <w:shd w:val="clear" w:color="auto" w:fill="FFFFFF"/>
                  <w:tcMar>
                    <w:top w:w="0" w:type="dxa"/>
                    <w:left w:w="0" w:type="dxa"/>
                    <w:bottom w:w="0" w:type="dxa"/>
                    <w:right w:w="150" w:type="dxa"/>
                  </w:tcMar>
                </w:tcPr>
                <w:p w:rsidR="0038732C" w:rsidRDefault="0038732C">
                  <w:pPr>
                    <w:jc w:val="left"/>
                    <w:rPr>
                      <w:szCs w:val="22"/>
                      <w:lang w:val="en-AU" w:eastAsia="en-AU"/>
                    </w:rPr>
                  </w:pPr>
                </w:p>
              </w:tc>
            </w:tr>
            <w:tr w:rsidR="0038732C" w:rsidTr="0018793F">
              <w:trPr>
                <w:cantSplit/>
                <w:tblCellSpacing w:w="15" w:type="dxa"/>
                <w:jc w:val="center"/>
              </w:trPr>
              <w:tc>
                <w:tcPr>
                  <w:tcW w:w="260" w:type="dxa"/>
                  <w:vMerge w:val="restart"/>
                  <w:shd w:val="clear" w:color="auto" w:fill="FFFFFF"/>
                  <w:tcMar>
                    <w:top w:w="0" w:type="dxa"/>
                    <w:left w:w="0" w:type="dxa"/>
                    <w:bottom w:w="0" w:type="dxa"/>
                    <w:right w:w="150" w:type="dxa"/>
                  </w:tcMar>
                </w:tcPr>
                <w:p w:rsidR="0038732C" w:rsidRPr="008C3FBC" w:rsidRDefault="0038732C">
                  <w:pPr>
                    <w:jc w:val="left"/>
                    <w:rPr>
                      <w:b/>
                      <w:szCs w:val="22"/>
                      <w:lang w:val="en-AU" w:eastAsia="en-AU"/>
                    </w:rPr>
                  </w:pPr>
                  <w:r w:rsidRPr="008C3FBC">
                    <w:rPr>
                      <w:b/>
                      <w:szCs w:val="22"/>
                      <w:lang w:val="en-AU" w:eastAsia="en-AU"/>
                    </w:rPr>
                    <w:t>4</w:t>
                  </w:r>
                </w:p>
              </w:tc>
              <w:tc>
                <w:tcPr>
                  <w:tcW w:w="7971" w:type="dxa"/>
                  <w:shd w:val="clear" w:color="auto" w:fill="FFFFFF"/>
                  <w:tcMar>
                    <w:top w:w="0" w:type="dxa"/>
                    <w:left w:w="0" w:type="dxa"/>
                    <w:bottom w:w="0" w:type="dxa"/>
                    <w:right w:w="150" w:type="dxa"/>
                  </w:tcMar>
                </w:tcPr>
                <w:p w:rsidR="0038732C" w:rsidRDefault="00A75810">
                  <w:pPr>
                    <w:jc w:val="left"/>
                    <w:rPr>
                      <w:i/>
                      <w:szCs w:val="22"/>
                      <w:lang w:val="en-AU" w:eastAsia="en-AU"/>
                    </w:rPr>
                  </w:pPr>
                  <w:r>
                    <w:rPr>
                      <w:rFonts w:cs="Arial"/>
                    </w:rPr>
                    <w:t>With bulbs meeting in the midline only at their rims</w:t>
                  </w:r>
                </w:p>
                <w:p w:rsidR="0038732C" w:rsidRDefault="0038732C">
                  <w:pPr>
                    <w:jc w:val="left"/>
                    <w:rPr>
                      <w:szCs w:val="22"/>
                      <w:lang w:val="en-AU" w:eastAsia="en-AU"/>
                    </w:rPr>
                  </w:pPr>
                </w:p>
                <w:p w:rsidR="0038732C" w:rsidRDefault="0038732C" w:rsidP="007B0758">
                  <w:pPr>
                    <w:jc w:val="left"/>
                    <w:rPr>
                      <w:szCs w:val="22"/>
                      <w:lang w:val="en-AU" w:eastAsia="en-AU"/>
                    </w:rPr>
                  </w:pPr>
                </w:p>
              </w:tc>
              <w:tc>
                <w:tcPr>
                  <w:tcW w:w="0" w:type="auto"/>
                  <w:shd w:val="clear" w:color="auto" w:fill="FFFFFF"/>
                  <w:tcMar>
                    <w:top w:w="0" w:type="dxa"/>
                    <w:left w:w="0" w:type="dxa"/>
                    <w:bottom w:w="0" w:type="dxa"/>
                    <w:right w:w="150" w:type="dxa"/>
                  </w:tcMar>
                </w:tcPr>
                <w:p w:rsidR="0038732C" w:rsidRPr="0018793F" w:rsidRDefault="00A75810">
                  <w:pPr>
                    <w:jc w:val="left"/>
                    <w:rPr>
                      <w:i/>
                      <w:szCs w:val="22"/>
                      <w:lang w:val="en-AU" w:eastAsia="en-AU"/>
                    </w:rPr>
                  </w:pPr>
                  <w:r w:rsidRPr="0018793F">
                    <w:rPr>
                      <w:i/>
                      <w:szCs w:val="22"/>
                      <w:lang w:val="en-AU" w:eastAsia="en-AU"/>
                    </w:rPr>
                    <w:t>L. huidobrensis</w:t>
                  </w:r>
                </w:p>
              </w:tc>
            </w:tr>
            <w:tr w:rsidR="0038732C" w:rsidTr="0018793F">
              <w:trPr>
                <w:cantSplit/>
                <w:tblCellSpacing w:w="15" w:type="dxa"/>
                <w:jc w:val="center"/>
              </w:trPr>
              <w:tc>
                <w:tcPr>
                  <w:tcW w:w="260" w:type="dxa"/>
                  <w:vMerge/>
                  <w:vAlign w:val="center"/>
                </w:tcPr>
                <w:p w:rsidR="0038732C" w:rsidRPr="008C3FBC" w:rsidRDefault="0038732C">
                  <w:pPr>
                    <w:jc w:val="left"/>
                    <w:rPr>
                      <w:b/>
                      <w:szCs w:val="22"/>
                      <w:lang w:val="en-AU" w:eastAsia="en-AU"/>
                    </w:rPr>
                  </w:pPr>
                </w:p>
              </w:tc>
              <w:tc>
                <w:tcPr>
                  <w:tcW w:w="7971" w:type="dxa"/>
                  <w:shd w:val="clear" w:color="auto" w:fill="FFFFFF"/>
                  <w:tcMar>
                    <w:top w:w="0" w:type="dxa"/>
                    <w:left w:w="0" w:type="dxa"/>
                    <w:bottom w:w="0" w:type="dxa"/>
                    <w:right w:w="150" w:type="dxa"/>
                  </w:tcMar>
                  <w:vAlign w:val="center"/>
                </w:tcPr>
                <w:p w:rsidR="0038732C" w:rsidRDefault="007B0758">
                  <w:pPr>
                    <w:jc w:val="left"/>
                    <w:rPr>
                      <w:szCs w:val="22"/>
                      <w:lang w:val="en-AU" w:eastAsia="en-AU"/>
                    </w:rPr>
                  </w:pPr>
                  <w:r>
                    <w:rPr>
                      <w:szCs w:val="22"/>
                      <w:lang w:val="en-AU" w:eastAsia="en-AU"/>
                    </w:rPr>
                    <w:t>With bulbs meeting in the midline from their rims to their bases</w:t>
                  </w:r>
                </w:p>
              </w:tc>
              <w:tc>
                <w:tcPr>
                  <w:tcW w:w="0" w:type="auto"/>
                  <w:vAlign w:val="center"/>
                </w:tcPr>
                <w:p w:rsidR="0038732C" w:rsidRPr="0018793F" w:rsidRDefault="007B0758">
                  <w:pPr>
                    <w:jc w:val="left"/>
                    <w:rPr>
                      <w:i/>
                      <w:szCs w:val="22"/>
                      <w:lang w:val="en-AU" w:eastAsia="en-AU"/>
                    </w:rPr>
                  </w:pPr>
                  <w:r w:rsidRPr="0018793F">
                    <w:rPr>
                      <w:i/>
                      <w:szCs w:val="22"/>
                      <w:lang w:val="en-AU" w:eastAsia="en-AU"/>
                    </w:rPr>
                    <w:t>L. strigata</w:t>
                  </w:r>
                </w:p>
              </w:tc>
            </w:tr>
            <w:tr w:rsidR="0038732C" w:rsidTr="0018793F">
              <w:trPr>
                <w:cantSplit/>
                <w:tblCellSpacing w:w="15" w:type="dxa"/>
                <w:jc w:val="center"/>
              </w:trPr>
              <w:tc>
                <w:tcPr>
                  <w:tcW w:w="260" w:type="dxa"/>
                  <w:vMerge/>
                  <w:vAlign w:val="center"/>
                </w:tcPr>
                <w:p w:rsidR="0038732C" w:rsidRDefault="0038732C">
                  <w:pPr>
                    <w:jc w:val="left"/>
                    <w:rPr>
                      <w:szCs w:val="22"/>
                      <w:lang w:val="en-AU" w:eastAsia="en-AU"/>
                    </w:rPr>
                  </w:pPr>
                </w:p>
              </w:tc>
              <w:tc>
                <w:tcPr>
                  <w:tcW w:w="7971" w:type="dxa"/>
                  <w:shd w:val="clear" w:color="auto" w:fill="FFFFFF"/>
                  <w:tcMar>
                    <w:top w:w="0" w:type="dxa"/>
                    <w:left w:w="0" w:type="dxa"/>
                    <w:bottom w:w="0" w:type="dxa"/>
                    <w:right w:w="150" w:type="dxa"/>
                  </w:tcMar>
                </w:tcPr>
                <w:p w:rsidR="0038732C" w:rsidRDefault="0038732C">
                  <w:pPr>
                    <w:jc w:val="left"/>
                    <w:rPr>
                      <w:szCs w:val="22"/>
                      <w:lang w:val="en-AU" w:eastAsia="en-AU"/>
                    </w:rPr>
                  </w:pPr>
                </w:p>
              </w:tc>
              <w:tc>
                <w:tcPr>
                  <w:tcW w:w="0" w:type="auto"/>
                  <w:shd w:val="clear" w:color="auto" w:fill="FFFFFF"/>
                  <w:tcMar>
                    <w:top w:w="0" w:type="dxa"/>
                    <w:left w:w="0" w:type="dxa"/>
                    <w:bottom w:w="0" w:type="dxa"/>
                    <w:right w:w="150" w:type="dxa"/>
                  </w:tcMar>
                </w:tcPr>
                <w:p w:rsidR="0038732C" w:rsidRDefault="0038732C">
                  <w:pPr>
                    <w:jc w:val="left"/>
                    <w:rPr>
                      <w:szCs w:val="22"/>
                      <w:lang w:val="en-AU" w:eastAsia="en-AU"/>
                    </w:rPr>
                  </w:pPr>
                </w:p>
              </w:tc>
            </w:tr>
          </w:tbl>
          <w:p w:rsidR="0038732C" w:rsidRDefault="0038732C">
            <w:pPr>
              <w:jc w:val="center"/>
              <w:rPr>
                <w:szCs w:val="22"/>
                <w:lang w:val="en-AU" w:eastAsia="en-AU"/>
              </w:rPr>
            </w:pPr>
          </w:p>
        </w:tc>
      </w:tr>
    </w:tbl>
    <w:p w:rsidR="00C63A2C" w:rsidRDefault="0038732C" w:rsidP="001312E9">
      <w:pPr>
        <w:pStyle w:val="IPPHeading3"/>
      </w:pPr>
      <w:r>
        <w:lastRenderedPageBreak/>
        <w:t>4.1.4.2</w:t>
      </w:r>
      <w:r>
        <w:tab/>
        <w:t xml:space="preserve">Morphological characteristics of </w:t>
      </w:r>
      <w:r w:rsidR="004216E7">
        <w:t xml:space="preserve">the immature stages of the four quarantine species of </w:t>
      </w:r>
      <w:r>
        <w:t>Liriomyza</w:t>
      </w:r>
    </w:p>
    <w:p w:rsidR="00C63A2C" w:rsidRPr="001312E9" w:rsidRDefault="00D87D09" w:rsidP="001312E9">
      <w:pPr>
        <w:pStyle w:val="IPPPargraphnumbering"/>
        <w:rPr>
          <w:b/>
          <w:bCs/>
          <w:lang w:eastAsia="en-AU"/>
        </w:rPr>
      </w:pPr>
      <w:r w:rsidRPr="001312E9">
        <w:rPr>
          <w:b/>
          <w:bCs/>
          <w:lang w:eastAsia="en-AU"/>
        </w:rPr>
        <w:t>Eggs</w:t>
      </w:r>
    </w:p>
    <w:p w:rsidR="00C63A2C" w:rsidRDefault="00D87D09" w:rsidP="001312E9">
      <w:pPr>
        <w:pStyle w:val="IPPPargraphnumbering"/>
        <w:rPr>
          <w:lang w:eastAsia="en-AU"/>
        </w:rPr>
      </w:pPr>
      <w:r w:rsidRPr="00D87D09">
        <w:rPr>
          <w:lang w:eastAsia="en-AU"/>
        </w:rPr>
        <w:t>The eggs are laid into the leaf tissue. They are white and oval, about 0.25 mm in length. Neither genus nor species identification is possible.</w:t>
      </w:r>
    </w:p>
    <w:p w:rsidR="00C63A2C" w:rsidRDefault="0038732C" w:rsidP="001312E9">
      <w:pPr>
        <w:pStyle w:val="IPPPargraphnumbering"/>
        <w:rPr>
          <w:lang w:eastAsia="en-AU"/>
        </w:rPr>
      </w:pPr>
      <w:r>
        <w:rPr>
          <w:b/>
          <w:lang w:eastAsia="en-AU"/>
        </w:rPr>
        <w:t>Larvae and pupae</w:t>
      </w:r>
      <w:r w:rsidR="00612680">
        <w:rPr>
          <w:b/>
          <w:lang w:eastAsia="en-AU"/>
        </w:rPr>
        <w:t xml:space="preserve"> </w:t>
      </w:r>
      <w:r w:rsidR="00D87D09" w:rsidRPr="001312E9">
        <w:rPr>
          <w:b/>
          <w:bCs/>
          <w:lang w:eastAsia="en-AU"/>
        </w:rPr>
        <w:t>(Fig. 1)</w:t>
      </w:r>
    </w:p>
    <w:p w:rsidR="00C63A2C" w:rsidRDefault="0038732C" w:rsidP="001312E9">
      <w:pPr>
        <w:pStyle w:val="IPPPargraphnumbering"/>
        <w:rPr>
          <w:lang w:eastAsia="en-AU"/>
        </w:rPr>
      </w:pPr>
      <w:r w:rsidRPr="00313AFC">
        <w:rPr>
          <w:lang w:eastAsia="en-AU"/>
        </w:rPr>
        <w:t>There are three larval instars, which feed as they tunnel through the leaf tissue. The newly emerged larvae are about 0.5</w:t>
      </w:r>
      <w:r w:rsidR="001031C8" w:rsidRPr="00313AFC">
        <w:rPr>
          <w:lang w:eastAsia="en-AU"/>
        </w:rPr>
        <w:t xml:space="preserve"> </w:t>
      </w:r>
      <w:r w:rsidRPr="00313AFC">
        <w:rPr>
          <w:lang w:eastAsia="en-AU"/>
        </w:rPr>
        <w:t>mm long but reach 3.0</w:t>
      </w:r>
      <w:r w:rsidR="001031C8" w:rsidRPr="00313AFC">
        <w:rPr>
          <w:lang w:eastAsia="en-AU"/>
        </w:rPr>
        <w:t xml:space="preserve"> </w:t>
      </w:r>
      <w:r w:rsidRPr="00313AFC">
        <w:rPr>
          <w:lang w:eastAsia="en-AU"/>
        </w:rPr>
        <w:t>mm when full-grown. They are typical of agromyzids in gross form</w:t>
      </w:r>
      <w:r w:rsidR="001031C8" w:rsidRPr="00313AFC">
        <w:rPr>
          <w:lang w:eastAsia="en-AU"/>
        </w:rPr>
        <w:t xml:space="preserve"> (see above). </w:t>
      </w:r>
      <w:r w:rsidRPr="00313AFC">
        <w:rPr>
          <w:lang w:eastAsia="en-AU"/>
        </w:rPr>
        <w:t>Pupae are oval</w:t>
      </w:r>
      <w:r w:rsidR="001031C8" w:rsidRPr="00313AFC">
        <w:rPr>
          <w:lang w:eastAsia="en-AU"/>
        </w:rPr>
        <w:t>-cylinders in shape</w:t>
      </w:r>
      <w:r w:rsidRPr="00313AFC">
        <w:rPr>
          <w:lang w:eastAsia="en-AU"/>
        </w:rPr>
        <w:t>, about 2.0</w:t>
      </w:r>
      <w:r w:rsidR="001031C8" w:rsidRPr="00313AFC">
        <w:rPr>
          <w:lang w:eastAsia="en-AU"/>
        </w:rPr>
        <w:t xml:space="preserve"> </w:t>
      </w:r>
      <w:r w:rsidRPr="00313AFC">
        <w:rPr>
          <w:lang w:eastAsia="en-AU"/>
        </w:rPr>
        <w:t xml:space="preserve">mm in length, very slightly flattened ventrally, with projecting anterior and posterior spiracles. In practice, for larvae and pupae, the two natural groups can be distinguished from each other morphologically but not the species within the groups. </w:t>
      </w:r>
    </w:p>
    <w:p w:rsidR="00C63A2C" w:rsidRPr="001312E9" w:rsidRDefault="00D87D09" w:rsidP="001312E9">
      <w:pPr>
        <w:pStyle w:val="IPPPargraphnumbering"/>
        <w:rPr>
          <w:b/>
          <w:bCs/>
          <w:lang w:eastAsia="en-AU"/>
        </w:rPr>
      </w:pPr>
      <w:r w:rsidRPr="001312E9">
        <w:rPr>
          <w:b/>
          <w:bCs/>
          <w:i/>
          <w:iCs/>
          <w:lang w:eastAsia="en-AU"/>
        </w:rPr>
        <w:t>Liriomyza bryoniae</w:t>
      </w:r>
      <w:r w:rsidRPr="001312E9">
        <w:rPr>
          <w:b/>
          <w:bCs/>
          <w:lang w:eastAsia="en-AU"/>
        </w:rPr>
        <w:t xml:space="preserve">, </w:t>
      </w:r>
      <w:r w:rsidRPr="001312E9">
        <w:rPr>
          <w:b/>
          <w:bCs/>
          <w:i/>
          <w:iCs/>
          <w:lang w:eastAsia="en-AU"/>
        </w:rPr>
        <w:t>L. huidobrensis</w:t>
      </w:r>
      <w:r w:rsidRPr="001312E9">
        <w:rPr>
          <w:b/>
          <w:bCs/>
          <w:lang w:eastAsia="en-AU"/>
        </w:rPr>
        <w:t xml:space="preserve"> (and</w:t>
      </w:r>
      <w:r w:rsidRPr="001312E9">
        <w:rPr>
          <w:b/>
          <w:bCs/>
          <w:i/>
          <w:iCs/>
          <w:lang w:eastAsia="en-AU"/>
        </w:rPr>
        <w:t xml:space="preserve"> L. strigata</w:t>
      </w:r>
      <w:r w:rsidRPr="001312E9">
        <w:rPr>
          <w:b/>
          <w:bCs/>
          <w:lang w:eastAsia="en-AU"/>
        </w:rPr>
        <w:t>)</w:t>
      </w:r>
    </w:p>
    <w:p w:rsidR="00C63A2C" w:rsidRDefault="0038732C" w:rsidP="001312E9">
      <w:pPr>
        <w:pStyle w:val="IPPPargraphnumbering"/>
        <w:rPr>
          <w:lang w:eastAsia="en-AU"/>
        </w:rPr>
      </w:pPr>
      <w:r w:rsidRPr="00313AFC">
        <w:rPr>
          <w:lang w:eastAsia="en-AU"/>
        </w:rPr>
        <w:t xml:space="preserve">Larvae are cream-coloured but in the final instar additionally develop a yellow-orange patch dorsally at the anterior end, which can extend right around to the ventral surface. Each posterior spiracle consists of an ellipse with pores along the margin. It can be difficult to make out the number of pores, which according to </w:t>
      </w:r>
      <w:hyperlink r:id="rId16" w:anchor="b11#b11" w:history="1">
        <w:r w:rsidRPr="00313AFC">
          <w:rPr>
            <w:lang w:eastAsia="en-AU"/>
          </w:rPr>
          <w:t>Spencer (1973</w:t>
        </w:r>
      </w:hyperlink>
      <w:r w:rsidR="00B77F8D" w:rsidRPr="00313AFC">
        <w:rPr>
          <w:lang w:eastAsia="en-AU"/>
        </w:rPr>
        <w:t>)</w:t>
      </w:r>
      <w:r w:rsidRPr="00313AFC">
        <w:rPr>
          <w:lang w:eastAsia="en-AU"/>
        </w:rPr>
        <w:t xml:space="preserve"> are: L. bryoniae</w:t>
      </w:r>
      <w:r w:rsidR="00B77F8D" w:rsidRPr="00313AFC">
        <w:rPr>
          <w:lang w:eastAsia="en-AU"/>
        </w:rPr>
        <w:t xml:space="preserve"> 7–12 pores,</w:t>
      </w:r>
      <w:r w:rsidRPr="00313AFC">
        <w:rPr>
          <w:lang w:eastAsia="en-AU"/>
        </w:rPr>
        <w:t xml:space="preserve"> L. huidobrensis about 6–9 pores</w:t>
      </w:r>
      <w:r w:rsidR="00B77F8D" w:rsidRPr="00313AFC">
        <w:rPr>
          <w:lang w:eastAsia="en-AU"/>
        </w:rPr>
        <w:t>,</w:t>
      </w:r>
      <w:r w:rsidRPr="00313AFC">
        <w:rPr>
          <w:lang w:eastAsia="en-AU"/>
        </w:rPr>
        <w:t xml:space="preserve"> and L. strigata 10–12 pores. Puparia are variable in coloration, from yellow-orange to dark brown. In L. bryoniae and L. strigata, they are mostly, but not exclusively, at the lighter end of the colour range. Mostly the colour of L. huidobrensis puparia tends to anthracite. The form of the larval spiracles is retained in the puparium although the pores are less clearly discernible.</w:t>
      </w:r>
    </w:p>
    <w:p w:rsidR="00C63A2C" w:rsidRPr="001312E9" w:rsidRDefault="00D87D09" w:rsidP="001312E9">
      <w:pPr>
        <w:pStyle w:val="IPPPargraphnumbering"/>
        <w:rPr>
          <w:b/>
          <w:bCs/>
          <w:lang w:eastAsia="en-AU"/>
        </w:rPr>
      </w:pPr>
      <w:r w:rsidRPr="001312E9">
        <w:rPr>
          <w:b/>
          <w:bCs/>
          <w:i/>
          <w:iCs/>
          <w:lang w:eastAsia="en-AU"/>
        </w:rPr>
        <w:t>Liriomyza sativae</w:t>
      </w:r>
      <w:r w:rsidRPr="001312E9">
        <w:rPr>
          <w:b/>
          <w:bCs/>
          <w:lang w:eastAsia="en-AU"/>
        </w:rPr>
        <w:t xml:space="preserve"> and</w:t>
      </w:r>
      <w:r w:rsidRPr="001312E9">
        <w:rPr>
          <w:b/>
          <w:bCs/>
          <w:i/>
          <w:iCs/>
          <w:lang w:eastAsia="en-AU"/>
        </w:rPr>
        <w:t xml:space="preserve"> L. trifolii</w:t>
      </w:r>
    </w:p>
    <w:p w:rsidR="00C63A2C" w:rsidRDefault="0038732C" w:rsidP="001312E9">
      <w:pPr>
        <w:pStyle w:val="IPPPargraphnumbering"/>
        <w:rPr>
          <w:lang w:eastAsia="en-AU"/>
        </w:rPr>
      </w:pPr>
      <w:r w:rsidRPr="00313AFC">
        <w:rPr>
          <w:lang w:eastAsia="en-AU"/>
        </w:rPr>
        <w:t>Larvae are translucent when newly emerged, yellow-orange later. Each posterior spiracle is tricorn-shaped with three pores, each on a distinct projection, the outer two elongate. Puparia are yellowish-orange, sometimes a darker golden-brown. Again the form of the larval spiracles is retained but the detail is less obvious.</w:t>
      </w:r>
    </w:p>
    <w:p w:rsidR="00C63A2C" w:rsidRDefault="00C801C7" w:rsidP="001312E9">
      <w:pPr>
        <w:pStyle w:val="IPPHeading2"/>
      </w:pPr>
      <w:bookmarkStart w:id="12" w:name="_Toc390340982"/>
      <w:r w:rsidRPr="00F175FA">
        <w:t>4.2.</w:t>
      </w:r>
      <w:r w:rsidR="009B5C32" w:rsidRPr="00F175FA">
        <w:tab/>
      </w:r>
      <w:r w:rsidRPr="00F175FA">
        <w:t xml:space="preserve">Molecular </w:t>
      </w:r>
      <w:r w:rsidR="00A86280" w:rsidRPr="00F175FA">
        <w:t xml:space="preserve">PCR </w:t>
      </w:r>
      <w:r w:rsidRPr="00F175FA">
        <w:t xml:space="preserve">assays for identifying </w:t>
      </w:r>
      <w:r w:rsidRPr="00F175FA">
        <w:rPr>
          <w:i/>
        </w:rPr>
        <w:t>Liriomyza</w:t>
      </w:r>
      <w:r w:rsidRPr="00F175FA">
        <w:t xml:space="preserve"> species</w:t>
      </w:r>
      <w:bookmarkEnd w:id="12"/>
      <w:r w:rsidRPr="00F175FA">
        <w:t xml:space="preserve"> </w:t>
      </w:r>
    </w:p>
    <w:p w:rsidR="00C63A2C" w:rsidRPr="001312E9" w:rsidRDefault="00C801C7" w:rsidP="001312E9">
      <w:pPr>
        <w:pStyle w:val="IPPPargraphnumbering"/>
        <w:rPr>
          <w:rFonts w:cs="Arial"/>
        </w:rPr>
      </w:pPr>
      <w:r w:rsidRPr="00485F71">
        <w:t xml:space="preserve">Various PCR based molecular methods have been used to identify </w:t>
      </w:r>
      <w:r w:rsidRPr="00485F71">
        <w:rPr>
          <w:i/>
        </w:rPr>
        <w:t xml:space="preserve">Liriomyza </w:t>
      </w:r>
      <w:r w:rsidRPr="00485F71">
        <w:t>species, including</w:t>
      </w:r>
      <w:r w:rsidR="00F40224" w:rsidRPr="00485F71">
        <w:t xml:space="preserve"> PCR-RFLP, species-</w:t>
      </w:r>
      <w:r w:rsidRPr="00485F71">
        <w:t>specific PCR primers and DNA Barcoding:</w:t>
      </w:r>
    </w:p>
    <w:p w:rsidR="00C63A2C" w:rsidRDefault="00C801C7" w:rsidP="001312E9">
      <w:pPr>
        <w:pStyle w:val="IPPHeading2"/>
      </w:pPr>
      <w:bookmarkStart w:id="13" w:name="_Toc390340983"/>
      <w:r w:rsidRPr="00F175FA">
        <w:t>4.2.1</w:t>
      </w:r>
      <w:r w:rsidR="009B5C32" w:rsidRPr="00F175FA">
        <w:tab/>
      </w:r>
      <w:r w:rsidRPr="00F175FA">
        <w:t>PCR-RFLP</w:t>
      </w:r>
      <w:bookmarkEnd w:id="13"/>
    </w:p>
    <w:p w:rsidR="00C63A2C" w:rsidRPr="001312E9" w:rsidRDefault="00C801C7" w:rsidP="001312E9">
      <w:pPr>
        <w:pStyle w:val="IPPPargraphnumbering"/>
        <w:rPr>
          <w:rFonts w:cs="Arial"/>
          <w:color w:val="000000"/>
        </w:rPr>
      </w:pPr>
      <w:r w:rsidRPr="00485F71">
        <w:t xml:space="preserve">Restriction Fragment Length Polymorphism (RFLP) tests have been used for identification of some economically important </w:t>
      </w:r>
      <w:r w:rsidRPr="00485F71">
        <w:rPr>
          <w:i/>
        </w:rPr>
        <w:t>Liriomyza</w:t>
      </w:r>
      <w:r w:rsidRPr="00485F71">
        <w:t xml:space="preserve"> species (summarized in Nakamura </w:t>
      </w:r>
      <w:r w:rsidRPr="00485F71">
        <w:rPr>
          <w:i/>
        </w:rPr>
        <w:t>et al.</w:t>
      </w:r>
      <w:r w:rsidRPr="00485F71">
        <w:t xml:space="preserve"> 2013). This molecular testing method</w:t>
      </w:r>
      <w:r w:rsidRPr="00485F71">
        <w:rPr>
          <w:color w:val="000000"/>
        </w:rPr>
        <w:t xml:space="preserve"> employs PCR-RFLP methods to distinguish species from each other. Kox </w:t>
      </w:r>
      <w:r w:rsidRPr="00485F71">
        <w:rPr>
          <w:i/>
          <w:color w:val="000000"/>
        </w:rPr>
        <w:t>et al</w:t>
      </w:r>
      <w:r w:rsidRPr="00485F71">
        <w:rPr>
          <w:color w:val="000000"/>
        </w:rPr>
        <w:t xml:space="preserve">. (2005) developed an RFLP test for the Cytochrome Oxidase II (COII) gene region to distinguished eight </w:t>
      </w:r>
      <w:r w:rsidRPr="00485F71">
        <w:rPr>
          <w:i/>
          <w:color w:val="000000"/>
        </w:rPr>
        <w:t>Liriomyza</w:t>
      </w:r>
      <w:r w:rsidRPr="00485F71">
        <w:rPr>
          <w:color w:val="000000"/>
        </w:rPr>
        <w:t xml:space="preserve"> species of economic concern, including</w:t>
      </w:r>
      <w:r w:rsidR="00BB4914" w:rsidRPr="00485F71">
        <w:rPr>
          <w:color w:val="000000"/>
        </w:rPr>
        <w:t>:</w:t>
      </w:r>
      <w:r w:rsidRPr="00485F71">
        <w:rPr>
          <w:color w:val="000000"/>
        </w:rPr>
        <w:t xml:space="preserve"> </w:t>
      </w:r>
      <w:r w:rsidR="00A5087D" w:rsidRPr="00485F71">
        <w:rPr>
          <w:i/>
        </w:rPr>
        <w:t xml:space="preserve">L. bryoniae, L. huidobrensis, L. sativae, L. trifolii </w:t>
      </w:r>
      <w:r w:rsidR="00A5087D" w:rsidRPr="00485F71">
        <w:t xml:space="preserve">and </w:t>
      </w:r>
      <w:r w:rsidR="00A5087D" w:rsidRPr="00485F71">
        <w:rPr>
          <w:i/>
        </w:rPr>
        <w:t>L. strigata</w:t>
      </w:r>
      <w:r w:rsidRPr="00485F71">
        <w:rPr>
          <w:color w:val="000000"/>
        </w:rPr>
        <w:t>.</w:t>
      </w:r>
    </w:p>
    <w:p w:rsidR="00C63A2C" w:rsidRDefault="00C801C7" w:rsidP="001312E9">
      <w:pPr>
        <w:pStyle w:val="IPPHeading2"/>
      </w:pPr>
      <w:bookmarkStart w:id="14" w:name="_Toc390340984"/>
      <w:r w:rsidRPr="00F175FA">
        <w:lastRenderedPageBreak/>
        <w:t>4.2.2</w:t>
      </w:r>
      <w:r w:rsidR="009B5C32" w:rsidRPr="00F175FA">
        <w:tab/>
      </w:r>
      <w:r w:rsidR="00F40224" w:rsidRPr="00F175FA">
        <w:t>Species-s</w:t>
      </w:r>
      <w:r w:rsidRPr="00F175FA">
        <w:t>pecific PCR primers</w:t>
      </w:r>
      <w:bookmarkEnd w:id="14"/>
    </w:p>
    <w:p w:rsidR="00C63A2C" w:rsidRPr="001312E9" w:rsidRDefault="00C801C7" w:rsidP="001312E9">
      <w:pPr>
        <w:pStyle w:val="IPPPargraphnumbering"/>
        <w:rPr>
          <w:rFonts w:cs="Arial"/>
        </w:rPr>
      </w:pPr>
      <w:r w:rsidRPr="00485F71">
        <w:t xml:space="preserve">Additional alternative molecular identification PCR-based protocols employing species-specific primers (for the </w:t>
      </w:r>
      <w:r w:rsidR="00F40224" w:rsidRPr="00485F71">
        <w:t>mitochondrial COI gene) have</w:t>
      </w:r>
      <w:r w:rsidRPr="00485F71">
        <w:t xml:space="preserve"> been developed for a limited number of </w:t>
      </w:r>
      <w:r w:rsidRPr="00485F71">
        <w:rPr>
          <w:i/>
        </w:rPr>
        <w:t>Liriomyza</w:t>
      </w:r>
      <w:r w:rsidRPr="00485F71">
        <w:t xml:space="preserve"> species</w:t>
      </w:r>
      <w:r w:rsidR="00A51FDD" w:rsidRPr="00485F71">
        <w:t xml:space="preserve"> (Miura</w:t>
      </w:r>
      <w:r w:rsidR="00A51FDD" w:rsidRPr="00485F71">
        <w:rPr>
          <w:rStyle w:val="Emphasis"/>
          <w:i w:val="0"/>
          <w:szCs w:val="22"/>
        </w:rPr>
        <w:t xml:space="preserve"> </w:t>
      </w:r>
      <w:r w:rsidR="00A51FDD" w:rsidRPr="00485F71">
        <w:rPr>
          <w:rStyle w:val="Emphasis"/>
          <w:szCs w:val="22"/>
        </w:rPr>
        <w:t>et al.</w:t>
      </w:r>
      <w:r w:rsidR="00A51FDD" w:rsidRPr="00485F71">
        <w:rPr>
          <w:rStyle w:val="Emphasis"/>
          <w:i w:val="0"/>
          <w:szCs w:val="22"/>
        </w:rPr>
        <w:t xml:space="preserve"> 2004, Nakamura </w:t>
      </w:r>
      <w:r w:rsidR="00A51FDD" w:rsidRPr="00485F71">
        <w:rPr>
          <w:rStyle w:val="Emphasis"/>
          <w:szCs w:val="22"/>
        </w:rPr>
        <w:t>et al.</w:t>
      </w:r>
      <w:r w:rsidR="00A51FDD" w:rsidRPr="00485F71">
        <w:rPr>
          <w:rStyle w:val="Emphasis"/>
          <w:i w:val="0"/>
          <w:szCs w:val="22"/>
        </w:rPr>
        <w:t xml:space="preserve"> 2013),</w:t>
      </w:r>
      <w:r w:rsidRPr="00485F71">
        <w:t xml:space="preserve"> including</w:t>
      </w:r>
      <w:r w:rsidR="00BB4914" w:rsidRPr="00485F71">
        <w:t>:</w:t>
      </w:r>
      <w:r w:rsidRPr="00485F71">
        <w:t xml:space="preserve"> </w:t>
      </w:r>
      <w:r w:rsidR="00A51FDD" w:rsidRPr="00485F71">
        <w:rPr>
          <w:i/>
        </w:rPr>
        <w:t xml:space="preserve">L. bryoniae, L. chinensis, L. huidobrensis, L. sativae, </w:t>
      </w:r>
      <w:r w:rsidR="00A51FDD" w:rsidRPr="00485F71">
        <w:t xml:space="preserve">and </w:t>
      </w:r>
      <w:r w:rsidR="00A51FDD" w:rsidRPr="00485F71">
        <w:rPr>
          <w:i/>
        </w:rPr>
        <w:t xml:space="preserve">L. trifolii </w:t>
      </w:r>
      <w:r w:rsidR="00A51FDD" w:rsidRPr="00485F71">
        <w:t>(</w:t>
      </w:r>
      <w:r w:rsidR="00A51FDD" w:rsidRPr="00485F71">
        <w:rPr>
          <w:rStyle w:val="Emphasis"/>
          <w:i w:val="0"/>
          <w:szCs w:val="22"/>
        </w:rPr>
        <w:t xml:space="preserve">Nakamura </w:t>
      </w:r>
      <w:r w:rsidR="00A51FDD" w:rsidRPr="00485F71">
        <w:rPr>
          <w:rStyle w:val="Emphasis"/>
          <w:szCs w:val="22"/>
        </w:rPr>
        <w:t>et al.</w:t>
      </w:r>
      <w:r w:rsidR="00A51FDD" w:rsidRPr="00485F71">
        <w:rPr>
          <w:rStyle w:val="Emphasis"/>
          <w:i w:val="0"/>
          <w:szCs w:val="22"/>
        </w:rPr>
        <w:t xml:space="preserve"> 2013).</w:t>
      </w:r>
    </w:p>
    <w:p w:rsidR="00C63A2C" w:rsidRDefault="00C801C7" w:rsidP="001312E9">
      <w:pPr>
        <w:pStyle w:val="IPPHeading2"/>
      </w:pPr>
      <w:bookmarkStart w:id="15" w:name="_Toc390340985"/>
      <w:r w:rsidRPr="00F175FA">
        <w:t>4.2.3</w:t>
      </w:r>
      <w:r w:rsidR="009B5C32" w:rsidRPr="00F175FA">
        <w:tab/>
      </w:r>
      <w:r w:rsidRPr="00F175FA">
        <w:t>DNA Barcoding</w:t>
      </w:r>
      <w:bookmarkEnd w:id="15"/>
    </w:p>
    <w:p w:rsidR="00C63A2C" w:rsidRDefault="00C801C7" w:rsidP="001312E9">
      <w:pPr>
        <w:pStyle w:val="IPPPargraphnumbering"/>
        <w:rPr>
          <w:color w:val="000000" w:themeColor="text1"/>
        </w:rPr>
      </w:pPr>
      <w:r w:rsidRPr="00F175FA">
        <w:t xml:space="preserve">DNA barcoding (DNA sequence species identification) is potentially a much more informative method of molecular </w:t>
      </w:r>
      <w:r w:rsidRPr="00621A07">
        <w:rPr>
          <w:color w:val="000000" w:themeColor="text1"/>
        </w:rPr>
        <w:t xml:space="preserve">identification, as it directly characterizes a greater number of variable sites </w:t>
      </w:r>
      <w:r w:rsidR="00A5087D" w:rsidRPr="00621A07">
        <w:rPr>
          <w:color w:val="000000" w:themeColor="text1"/>
        </w:rPr>
        <w:t xml:space="preserve"> </w:t>
      </w:r>
      <w:r w:rsidRPr="00621A07">
        <w:rPr>
          <w:color w:val="000000" w:themeColor="text1"/>
        </w:rPr>
        <w:t>than the other molecular methods, and can utilise the large number of reference specimens that are now present on DNA sequence databases</w:t>
      </w:r>
      <w:r w:rsidR="00A5087D" w:rsidRPr="00621A07">
        <w:rPr>
          <w:color w:val="000000" w:themeColor="text1"/>
        </w:rPr>
        <w:t xml:space="preserve"> (e.g. Armstrong &amp; Ball 2005)</w:t>
      </w:r>
      <w:r w:rsidRPr="00621A07">
        <w:rPr>
          <w:color w:val="000000" w:themeColor="text1"/>
        </w:rPr>
        <w:t xml:space="preserve">. In common with other invasive species (Boykin </w:t>
      </w:r>
      <w:r w:rsidRPr="00621A07">
        <w:rPr>
          <w:i/>
          <w:color w:val="000000" w:themeColor="text1"/>
        </w:rPr>
        <w:t>et al.</w:t>
      </w:r>
      <w:r w:rsidRPr="00621A07">
        <w:rPr>
          <w:color w:val="000000" w:themeColor="text1"/>
        </w:rPr>
        <w:t xml:space="preserve"> 2012) a variety of DNA regions have previously been utilised for DNA sequenc</w:t>
      </w:r>
      <w:r w:rsidR="009B5C32" w:rsidRPr="00621A07">
        <w:rPr>
          <w:color w:val="000000" w:themeColor="text1"/>
        </w:rPr>
        <w:t>e identification of leafminers</w:t>
      </w:r>
      <w:r w:rsidR="00A5087D" w:rsidRPr="00621A07">
        <w:rPr>
          <w:color w:val="000000" w:themeColor="text1"/>
        </w:rPr>
        <w:t>,</w:t>
      </w:r>
      <w:r w:rsidR="009B5C32" w:rsidRPr="00621A07">
        <w:rPr>
          <w:color w:val="000000" w:themeColor="text1"/>
        </w:rPr>
        <w:t xml:space="preserve"> two sections of the COI gene hav</w:t>
      </w:r>
      <w:r w:rsidR="00A5087D" w:rsidRPr="00621A07">
        <w:rPr>
          <w:color w:val="000000" w:themeColor="text1"/>
        </w:rPr>
        <w:t>e</w:t>
      </w:r>
      <w:r w:rsidR="009B5C32" w:rsidRPr="00621A07">
        <w:rPr>
          <w:color w:val="000000" w:themeColor="text1"/>
        </w:rPr>
        <w:t xml:space="preserve"> been employed for DNA barcoding of </w:t>
      </w:r>
      <w:r w:rsidR="009B5C32" w:rsidRPr="00621A07">
        <w:rPr>
          <w:i/>
          <w:color w:val="000000" w:themeColor="text1"/>
        </w:rPr>
        <w:t>Liriomyza</w:t>
      </w:r>
      <w:r w:rsidR="009B5C32" w:rsidRPr="00621A07">
        <w:rPr>
          <w:color w:val="000000" w:themeColor="text1"/>
        </w:rPr>
        <w:t xml:space="preserve"> species. T</w:t>
      </w:r>
      <w:r w:rsidRPr="00621A07">
        <w:rPr>
          <w:color w:val="000000" w:themeColor="text1"/>
        </w:rPr>
        <w:t>he 3’ region of the COI gene has been used to identify agromyzid species (</w:t>
      </w:r>
      <w:r w:rsidR="009B5C32" w:rsidRPr="00621A07">
        <w:rPr>
          <w:color w:val="000000" w:themeColor="text1"/>
        </w:rPr>
        <w:t xml:space="preserve">e.g. </w:t>
      </w:r>
      <w:r w:rsidRPr="00621A07">
        <w:rPr>
          <w:color w:val="000000" w:themeColor="text1"/>
        </w:rPr>
        <w:t xml:space="preserve">Scheffer </w:t>
      </w:r>
      <w:r w:rsidRPr="00621A07">
        <w:rPr>
          <w:i/>
          <w:color w:val="000000" w:themeColor="text1"/>
        </w:rPr>
        <w:t xml:space="preserve">et al. </w:t>
      </w:r>
      <w:r w:rsidRPr="00621A07">
        <w:rPr>
          <w:color w:val="000000" w:themeColor="text1"/>
        </w:rPr>
        <w:t>2006)</w:t>
      </w:r>
      <w:r w:rsidR="009B5C32" w:rsidRPr="00621A07">
        <w:rPr>
          <w:color w:val="000000" w:themeColor="text1"/>
        </w:rPr>
        <w:t>, while t</w:t>
      </w:r>
      <w:r w:rsidRPr="00621A07">
        <w:rPr>
          <w:color w:val="000000" w:themeColor="text1"/>
        </w:rPr>
        <w:t xml:space="preserve">he 5’ end of COI, </w:t>
      </w:r>
      <w:r w:rsidR="00A5087D" w:rsidRPr="00621A07">
        <w:rPr>
          <w:color w:val="000000" w:themeColor="text1"/>
        </w:rPr>
        <w:t xml:space="preserve">which is </w:t>
      </w:r>
      <w:r w:rsidRPr="00621A07">
        <w:rPr>
          <w:color w:val="000000" w:themeColor="text1"/>
        </w:rPr>
        <w:t xml:space="preserve">generally considered the “Universal” DNA sequence identification region employed in DNA barcoding (Ratnasingham &amp; Hebert 2007), is now </w:t>
      </w:r>
      <w:r w:rsidR="009B5C32" w:rsidRPr="00621A07">
        <w:rPr>
          <w:color w:val="000000" w:themeColor="text1"/>
        </w:rPr>
        <w:t xml:space="preserve">also </w:t>
      </w:r>
      <w:r w:rsidRPr="00621A07">
        <w:rPr>
          <w:color w:val="000000" w:themeColor="text1"/>
        </w:rPr>
        <w:t>beginning to be employed for leafminer identification (</w:t>
      </w:r>
      <w:r w:rsidR="009B5C32" w:rsidRPr="00621A07">
        <w:rPr>
          <w:color w:val="000000" w:themeColor="text1"/>
        </w:rPr>
        <w:t xml:space="preserve">e.g. </w:t>
      </w:r>
      <w:r w:rsidRPr="00621A07">
        <w:rPr>
          <w:color w:val="000000" w:themeColor="text1"/>
        </w:rPr>
        <w:t xml:space="preserve">Bhuiya </w:t>
      </w:r>
      <w:r w:rsidR="00B77F8D" w:rsidRPr="00621A07">
        <w:rPr>
          <w:color w:val="000000" w:themeColor="text1"/>
        </w:rPr>
        <w:t>et al.</w:t>
      </w:r>
      <w:r w:rsidRPr="00621A07">
        <w:rPr>
          <w:color w:val="000000" w:themeColor="text1"/>
        </w:rPr>
        <w:t>2011).</w:t>
      </w:r>
      <w:r w:rsidR="00BB4914" w:rsidRPr="00621A07">
        <w:rPr>
          <w:color w:val="000000" w:themeColor="text1"/>
        </w:rPr>
        <w:t xml:space="preserve"> There are currently 26 species of Liriomyza that have DNA barcode reference sequences available on the Barcode of life database (BOLD, http://www.boldsystems.org, Accessed Oct 2013), including: </w:t>
      </w:r>
      <w:r w:rsidR="00BB4914" w:rsidRPr="00621A07">
        <w:rPr>
          <w:i/>
          <w:color w:val="000000" w:themeColor="text1"/>
          <w:szCs w:val="22"/>
          <w:lang w:val="de-DE"/>
        </w:rPr>
        <w:t>L. artemisicola, L. asclepiadis, L. baptisiae, L. brassicae, L. bryoniae, L. chinensis, L. demeijerei, L. equiseti, L. flaveola, L. fricki, L. helianthi, L. huidobrensis, L. kenti, L. philadelphivora, L. ptarmicae, L. ranunculoides, L. richteri, L. sativae, L. sonchi, L. sp. SD-2012, L. strigata, L. taraxaci, L. trifoliearum, L. trifolii, and L. valerianae.</w:t>
      </w:r>
    </w:p>
    <w:p w:rsidR="00C63A2C" w:rsidRDefault="0038732C" w:rsidP="001312E9">
      <w:pPr>
        <w:pStyle w:val="IPPHeading1"/>
      </w:pPr>
      <w:bookmarkStart w:id="16" w:name="_Toc390340986"/>
      <w:r w:rsidRPr="008C3FBC">
        <w:t>5.</w:t>
      </w:r>
      <w:r w:rsidRPr="008C3FBC">
        <w:tab/>
        <w:t>Records</w:t>
      </w:r>
      <w:bookmarkEnd w:id="16"/>
    </w:p>
    <w:p w:rsidR="00C63A2C" w:rsidRDefault="0038732C" w:rsidP="001312E9">
      <w:pPr>
        <w:pStyle w:val="IPPPargraphnumbering"/>
      </w:pPr>
      <w:r>
        <w:t>Records and evidence should be retained as described in section 2.5 of ISPM 27 (</w:t>
      </w:r>
      <w:r>
        <w:rPr>
          <w:i/>
        </w:rPr>
        <w:t>Diagnostic protocols for regulated pests</w:t>
      </w:r>
      <w:r>
        <w:t>).</w:t>
      </w:r>
    </w:p>
    <w:p w:rsidR="00C63A2C" w:rsidRDefault="0038732C" w:rsidP="001312E9">
      <w:pPr>
        <w:pStyle w:val="IPPPargraphnumbering"/>
      </w:pPr>
      <w:r w:rsidRPr="00FE1B64">
        <w:t>In cases where other contracting parties may be adversely affected by the diagnosis, the records and evidence (in particular, preserved or slide-mounted specimens, photographs of distinctive taxonomic structures, DNA extracts and photographs of gels, as appropriate), should be kept for at least one year.</w:t>
      </w:r>
    </w:p>
    <w:p w:rsidR="00C63A2C" w:rsidRDefault="0038732C" w:rsidP="001312E9">
      <w:pPr>
        <w:pStyle w:val="IPPHeading1"/>
      </w:pPr>
      <w:bookmarkStart w:id="17" w:name="_Toc390340987"/>
      <w:r w:rsidRPr="008C3FBC">
        <w:t>6.</w:t>
      </w:r>
      <w:r w:rsidRPr="008C3FBC">
        <w:tab/>
        <w:t>Contact points for further information</w:t>
      </w:r>
      <w:bookmarkEnd w:id="17"/>
    </w:p>
    <w:p w:rsidR="00C63A2C" w:rsidRDefault="0038732C" w:rsidP="001312E9">
      <w:pPr>
        <w:pStyle w:val="IPPReferences"/>
      </w:pPr>
      <w:r>
        <w:t xml:space="preserve">Department of </w:t>
      </w:r>
      <w:r w:rsidR="0034791E">
        <w:t xml:space="preserve">Environment and </w:t>
      </w:r>
      <w:r>
        <w:t xml:space="preserve">Primary Industries, </w:t>
      </w:r>
      <w:r w:rsidR="0034791E">
        <w:t>AgriBio, 5 Ring Road</w:t>
      </w:r>
      <w:r w:rsidR="00470F5E">
        <w:t>,</w:t>
      </w:r>
      <w:r w:rsidR="0034791E">
        <w:t xml:space="preserve"> Bundoora, Vic</w:t>
      </w:r>
      <w:r>
        <w:t>toria 3</w:t>
      </w:r>
      <w:r w:rsidR="0034791E">
        <w:t>083</w:t>
      </w:r>
      <w:r>
        <w:t>, Australia Telephone: +61 3 9</w:t>
      </w:r>
      <w:r w:rsidR="0034791E">
        <w:t>032 7302</w:t>
      </w:r>
      <w:r>
        <w:t>; e-mail: mallik.malipatil</w:t>
      </w:r>
      <w:hyperlink r:id="rId17" w:history="1"/>
      <w:r>
        <w:t>@d</w:t>
      </w:r>
      <w:r w:rsidR="0034791E">
        <w:t>e</w:t>
      </w:r>
      <w:r>
        <w:t>pi.vic.gov.au; fax: +61 3 9</w:t>
      </w:r>
      <w:r w:rsidR="0034791E">
        <w:t>032 7604</w:t>
      </w:r>
      <w:r>
        <w:t>.</w:t>
      </w:r>
    </w:p>
    <w:p w:rsidR="00C63A2C" w:rsidRDefault="0038732C" w:rsidP="001312E9">
      <w:pPr>
        <w:pStyle w:val="IPPReferences"/>
      </w:pPr>
      <w:r w:rsidRPr="008C3FBC">
        <w:t>P</w:t>
      </w:r>
      <w:r w:rsidR="008B1CF3" w:rsidRPr="008C3FBC">
        <w:t>lant Protection Programme</w:t>
      </w:r>
      <w:r w:rsidRPr="008C3FBC">
        <w:t xml:space="preserve">, The Food and Environment Research Agency, Sand Hutton, York YO41 1LZ, United Kingdom. </w:t>
      </w:r>
      <w:r w:rsidRPr="008C3FBC">
        <w:rPr>
          <w:lang w:val="en-US"/>
        </w:rPr>
        <w:t>Telephone: +44 1904 462215; e-mail:</w:t>
      </w:r>
      <w:r w:rsidRPr="008C3FBC">
        <w:t>dom.collins@fera.gsi.gov.uk</w:t>
      </w:r>
      <w:r w:rsidRPr="008C3FBC">
        <w:rPr>
          <w:lang w:val="en-US"/>
        </w:rPr>
        <w:t>; fax: +44 1904 462111.</w:t>
      </w:r>
    </w:p>
    <w:p w:rsidR="00C63A2C" w:rsidRPr="001312E9" w:rsidRDefault="008C3FBC" w:rsidP="001312E9">
      <w:pPr>
        <w:pStyle w:val="IPPPargraphnumbering"/>
        <w:rPr>
          <w:szCs w:val="22"/>
        </w:rPr>
      </w:pPr>
      <w:r w:rsidRPr="00485F71">
        <w:t>A request for a revision to a diagnostic protocol may be submitted by national plant protection organizations (NPPOs), regional plant protection organizations (RPPOs) or Commission on Phytosanitary Measures (CPM) subsidiary bodies through the IPPC Secretariat (</w:t>
      </w:r>
      <w:hyperlink r:id="rId18" w:history="1">
        <w:r w:rsidRPr="00485F71">
          <w:rPr>
            <w:rStyle w:val="Hyperlink"/>
            <w:szCs w:val="22"/>
          </w:rPr>
          <w:t>ippc@fao.org</w:t>
        </w:r>
      </w:hyperlink>
      <w:r w:rsidRPr="00485F71">
        <w:t>), which will in turn forward it to the Technical Panel to develop Diagnostic Protocols (TPDP).</w:t>
      </w:r>
    </w:p>
    <w:p w:rsidR="00CB49EB" w:rsidRPr="008C3FBC" w:rsidRDefault="00CB49EB" w:rsidP="00621A07">
      <w:pPr>
        <w:spacing w:after="60"/>
        <w:rPr>
          <w:b/>
          <w:bCs/>
          <w:sz w:val="24"/>
          <w:szCs w:val="22"/>
        </w:rPr>
      </w:pPr>
      <w:r w:rsidRPr="008C3FBC">
        <w:rPr>
          <w:b/>
          <w:bCs/>
          <w:sz w:val="24"/>
          <w:szCs w:val="22"/>
        </w:rPr>
        <w:t>7.</w:t>
      </w:r>
      <w:r w:rsidRPr="008C3FBC">
        <w:rPr>
          <w:b/>
          <w:bCs/>
          <w:sz w:val="24"/>
          <w:szCs w:val="22"/>
        </w:rPr>
        <w:tab/>
      </w:r>
      <w:r w:rsidR="0038732C" w:rsidRPr="008C3FBC">
        <w:rPr>
          <w:b/>
          <w:bCs/>
          <w:sz w:val="24"/>
          <w:szCs w:val="22"/>
        </w:rPr>
        <w:t>Acknowledgements</w:t>
      </w:r>
      <w:r w:rsidRPr="008C3FBC">
        <w:rPr>
          <w:b/>
          <w:bCs/>
          <w:sz w:val="24"/>
          <w:szCs w:val="22"/>
        </w:rPr>
        <w:t xml:space="preserve">  </w:t>
      </w:r>
    </w:p>
    <w:p w:rsidR="00C63A2C" w:rsidRDefault="00CB49EB" w:rsidP="001312E9">
      <w:pPr>
        <w:pStyle w:val="IPPPargraphnumbering"/>
        <w:rPr>
          <w:bCs/>
        </w:rPr>
      </w:pPr>
      <w:r w:rsidRPr="00485F71">
        <w:rPr>
          <w:bCs/>
        </w:rPr>
        <w:t>The first draft of this protocol was written by M. B. Malipatil,</w:t>
      </w:r>
      <w:r w:rsidR="00B55EE2" w:rsidRPr="00485F71">
        <w:t xml:space="preserve"> Department of Environment and Primary Industries, AgriBio, 5 Ring Road, Bundoora, Victoria 3083, Australia</w:t>
      </w:r>
      <w:r w:rsidRPr="00485F71">
        <w:rPr>
          <w:bCs/>
        </w:rPr>
        <w:t>; D.W. Collins,</w:t>
      </w:r>
      <w:r w:rsidR="00B55EE2" w:rsidRPr="00485F71">
        <w:t xml:space="preserve"> The Food and Environment Research Agency, Sand Hutton, York YO41 1LZ, United Kingdom; and m</w:t>
      </w:r>
      <w:r w:rsidR="006D432B" w:rsidRPr="00485F71">
        <w:rPr>
          <w:bCs/>
        </w:rPr>
        <w:t xml:space="preserve">olecular section </w:t>
      </w:r>
      <w:r w:rsidR="00E510B9" w:rsidRPr="00485F71">
        <w:rPr>
          <w:bCs/>
        </w:rPr>
        <w:t>was</w:t>
      </w:r>
      <w:r w:rsidR="006D432B" w:rsidRPr="00485F71">
        <w:rPr>
          <w:bCs/>
        </w:rPr>
        <w:t xml:space="preserve"> </w:t>
      </w:r>
      <w:r w:rsidR="00897F7A" w:rsidRPr="00485F71">
        <w:rPr>
          <w:bCs/>
        </w:rPr>
        <w:t>drafted</w:t>
      </w:r>
      <w:r w:rsidR="006D432B" w:rsidRPr="00485F71">
        <w:rPr>
          <w:bCs/>
        </w:rPr>
        <w:t xml:space="preserve"> by M</w:t>
      </w:r>
      <w:r w:rsidR="00E510B9" w:rsidRPr="00485F71">
        <w:rPr>
          <w:bCs/>
        </w:rPr>
        <w:t xml:space="preserve">. </w:t>
      </w:r>
      <w:r w:rsidR="006D432B" w:rsidRPr="00485F71">
        <w:rPr>
          <w:bCs/>
        </w:rPr>
        <w:t>Blacket</w:t>
      </w:r>
      <w:r w:rsidR="00B55EE2" w:rsidRPr="00485F71">
        <w:rPr>
          <w:bCs/>
        </w:rPr>
        <w:t xml:space="preserve">, </w:t>
      </w:r>
      <w:r w:rsidR="00B55EE2" w:rsidRPr="00485F71">
        <w:t>Department of Environment and Primary Industries, AgriBio, 5 Ring Road, Bundoora, Victoria 3083, Australia.</w:t>
      </w:r>
      <w:r w:rsidR="001E45A6">
        <w:t xml:space="preserve"> </w:t>
      </w:r>
    </w:p>
    <w:p w:rsidR="00C63A2C" w:rsidRDefault="001E45A6" w:rsidP="001312E9">
      <w:pPr>
        <w:pStyle w:val="IPPPargraphnumbering"/>
        <w:rPr>
          <w:bCs/>
        </w:rPr>
      </w:pPr>
      <w:r>
        <w:lastRenderedPageBreak/>
        <w:t>The following reviewers provided</w:t>
      </w:r>
      <w:r w:rsidR="00C94D42">
        <w:t xml:space="preserve"> comments on the draft version of this document: </w:t>
      </w:r>
      <w:r>
        <w:t xml:space="preserve"> </w:t>
      </w:r>
      <w:r w:rsidR="00D415B1">
        <w:t>Stephen Gaim</w:t>
      </w:r>
      <w:r w:rsidR="004E6CC3">
        <w:t>a</w:t>
      </w:r>
      <w:r w:rsidR="00D415B1">
        <w:t xml:space="preserve">ri ( </w:t>
      </w:r>
      <w:r w:rsidR="00F70FEE">
        <w:t xml:space="preserve">California Department of Food and Agriculture), </w:t>
      </w:r>
      <w:r w:rsidR="004E6CC3">
        <w:t xml:space="preserve">Anthony Rice (Commonwealth of Australia Department of Agriculture), Mirko Montuori (Yokohama Plant Protection Station, MAFF, Japan) and Ramona Vaitkevica (State Plant Protection Service of Latvia). </w:t>
      </w:r>
    </w:p>
    <w:p w:rsidR="00F72473" w:rsidRDefault="00F72473" w:rsidP="000046C2">
      <w:pPr>
        <w:spacing w:after="60"/>
        <w:ind w:hanging="567"/>
        <w:rPr>
          <w:b/>
          <w:bCs/>
          <w:szCs w:val="22"/>
        </w:rPr>
      </w:pPr>
    </w:p>
    <w:p w:rsidR="00C63A2C" w:rsidRDefault="0038732C">
      <w:pPr>
        <w:spacing w:after="60"/>
        <w:rPr>
          <w:sz w:val="24"/>
          <w:szCs w:val="22"/>
        </w:rPr>
      </w:pPr>
      <w:r w:rsidRPr="008C3FBC">
        <w:rPr>
          <w:b/>
          <w:bCs/>
          <w:sz w:val="24"/>
          <w:szCs w:val="22"/>
        </w:rPr>
        <w:t>8.</w:t>
      </w:r>
      <w:r w:rsidRPr="008C3FBC">
        <w:rPr>
          <w:b/>
          <w:bCs/>
          <w:sz w:val="24"/>
          <w:szCs w:val="22"/>
        </w:rPr>
        <w:tab/>
        <w:t>References</w:t>
      </w:r>
      <w:r w:rsidR="00F45998" w:rsidRPr="008C3FBC">
        <w:rPr>
          <w:b/>
          <w:bCs/>
          <w:sz w:val="24"/>
          <w:szCs w:val="22"/>
        </w:rPr>
        <w:t xml:space="preserve"> </w:t>
      </w:r>
      <w:bookmarkStart w:id="18" w:name="_Toc205788932"/>
    </w:p>
    <w:p w:rsidR="00C63A2C" w:rsidRPr="00B44366" w:rsidRDefault="00D87D09" w:rsidP="001312E9">
      <w:pPr>
        <w:pStyle w:val="IPPReferences"/>
      </w:pPr>
      <w:r w:rsidRPr="00D87D09">
        <w:t xml:space="preserve">Armstrong K.F. and Ball S.L. (2005). DNA barcodes for biosecurity: invasive species identification </w:t>
      </w:r>
      <w:r w:rsidRPr="00D87D09">
        <w:rPr>
          <w:i/>
        </w:rPr>
        <w:t>Philosophical Transactions of the Royal Society of London B: Biolo</w:t>
      </w:r>
      <w:r w:rsidRPr="007A7F7D">
        <w:rPr>
          <w:i/>
        </w:rPr>
        <w:t>gical Sciences</w:t>
      </w:r>
      <w:r w:rsidRPr="000D366B">
        <w:t xml:space="preserve"> 360: 1813–1823.</w:t>
      </w:r>
    </w:p>
    <w:p w:rsidR="00C63A2C" w:rsidRDefault="00EA73DB" w:rsidP="001312E9">
      <w:pPr>
        <w:pStyle w:val="IPPReferences"/>
      </w:pPr>
      <w:r w:rsidRPr="00B43476">
        <w:t>Bhuiya B.A., Amin S. and Mazumdar S. (2011). First report of vegetable leafminer</w:t>
      </w:r>
      <w:r w:rsidRPr="00B43476">
        <w:rPr>
          <w:i/>
        </w:rPr>
        <w:t xml:space="preserve"> Liriomyza</w:t>
      </w:r>
      <w:r w:rsidRPr="00B43476">
        <w:t xml:space="preserve"> </w:t>
      </w:r>
      <w:r w:rsidRPr="00B43476">
        <w:rPr>
          <w:i/>
        </w:rPr>
        <w:t>sativae</w:t>
      </w:r>
      <w:r w:rsidRPr="00B43476">
        <w:t xml:space="preserve"> Blanchard (Diptera: Agromyzidae) through DNA barcoding from Bangladesh.</w:t>
      </w:r>
      <w:r w:rsidRPr="00B43476">
        <w:rPr>
          <w:i/>
        </w:rPr>
        <w:t xml:space="preserve"> Journal of Taxonomy and Biodiversity Research </w:t>
      </w:r>
      <w:r w:rsidRPr="00B43476">
        <w:t>5: 15-17.</w:t>
      </w:r>
    </w:p>
    <w:p w:rsidR="00C63A2C" w:rsidRDefault="003A649F" w:rsidP="001312E9">
      <w:pPr>
        <w:pStyle w:val="IPPReferences"/>
      </w:pPr>
      <w:r w:rsidRPr="00E5160F">
        <w:rPr>
          <w:color w:val="000000"/>
          <w:lang w:val="en-AU"/>
        </w:rPr>
        <w:t>Blacket M.J.</w:t>
      </w:r>
      <w:r w:rsidRPr="00E5160F">
        <w:rPr>
          <w:b/>
          <w:bCs/>
          <w:color w:val="000000"/>
          <w:lang w:val="en-AU"/>
        </w:rPr>
        <w:t xml:space="preserve">, </w:t>
      </w:r>
      <w:r w:rsidRPr="00E5160F">
        <w:rPr>
          <w:color w:val="000000"/>
          <w:lang w:val="en-AU"/>
        </w:rPr>
        <w:t xml:space="preserve">A.D. Rice, L. Semeraro, &amp; M.B. Malipatil (2014). DNA-based identifications reveal multiple introductions of the vegetable leafminer </w:t>
      </w:r>
      <w:r w:rsidRPr="00E5160F">
        <w:rPr>
          <w:i/>
          <w:iCs/>
          <w:color w:val="000000"/>
          <w:lang w:val="en-AU"/>
        </w:rPr>
        <w:t>Liriomyza sativae</w:t>
      </w:r>
      <w:r w:rsidRPr="00E5160F">
        <w:rPr>
          <w:color w:val="000000"/>
          <w:lang w:val="en-AU"/>
        </w:rPr>
        <w:t xml:space="preserve"> (Diptera: Agromyzidae) into northern Australasia. </w:t>
      </w:r>
      <w:r w:rsidRPr="00E5160F">
        <w:rPr>
          <w:i/>
          <w:iCs/>
          <w:color w:val="000000"/>
          <w:lang w:val="en-AU"/>
        </w:rPr>
        <w:t xml:space="preserve">Bulletin of Entomological Research. </w:t>
      </w:r>
      <w:r w:rsidRPr="00E5160F">
        <w:rPr>
          <w:iCs/>
          <w:color w:val="000000"/>
          <w:lang w:val="en-AU"/>
        </w:rPr>
        <w:t>(Submitted).</w:t>
      </w:r>
    </w:p>
    <w:p w:rsidR="00C63A2C" w:rsidRDefault="00A429A4" w:rsidP="001312E9">
      <w:pPr>
        <w:pStyle w:val="IPPReferences"/>
        <w:ind w:left="880"/>
        <w:rPr>
          <w:lang w:val="es-ES"/>
        </w:rPr>
      </w:pPr>
      <w:r w:rsidRPr="000046C2">
        <w:t>Blanchard EE (1926). A dipterous</w:t>
      </w:r>
      <w:r w:rsidRPr="004C4EB0">
        <w:t xml:space="preserve"> leaf-miner on </w:t>
      </w:r>
      <w:r w:rsidRPr="004C4EB0">
        <w:rPr>
          <w:rStyle w:val="Emphasis"/>
        </w:rPr>
        <w:t>Cineraria,</w:t>
      </w:r>
      <w:r w:rsidRPr="004C4EB0">
        <w:t xml:space="preserve"> new to science. </w:t>
      </w:r>
      <w:r w:rsidRPr="00B43476">
        <w:rPr>
          <w:i/>
          <w:lang w:val="es-ES"/>
        </w:rPr>
        <w:t>Revista de la Sociedad Entomologica Argentina</w:t>
      </w:r>
      <w:r w:rsidRPr="00B43476">
        <w:rPr>
          <w:lang w:val="es-ES"/>
        </w:rPr>
        <w:t xml:space="preserve"> </w:t>
      </w:r>
      <w:r w:rsidRPr="00B43476">
        <w:rPr>
          <w:b/>
          <w:lang w:val="es-ES"/>
        </w:rPr>
        <w:t>1</w:t>
      </w:r>
      <w:r w:rsidRPr="00B43476">
        <w:rPr>
          <w:lang w:val="es-ES"/>
        </w:rPr>
        <w:t>: 10-11.</w:t>
      </w:r>
    </w:p>
    <w:p w:rsidR="00C63A2C" w:rsidRDefault="00D87D09" w:rsidP="001312E9">
      <w:pPr>
        <w:pStyle w:val="IPPReferences"/>
      </w:pPr>
      <w:r w:rsidRPr="001312E9">
        <w:rPr>
          <w:lang w:val="it-IT"/>
        </w:rPr>
        <w:t xml:space="preserve">Boykin L.M., Armstrong K., Kubatko L. and De Barro P. (2012). </w:t>
      </w:r>
      <w:r w:rsidR="00EA73DB" w:rsidRPr="00B43476">
        <w:t xml:space="preserve">DNA barcoding invasive insects: database roadblocks. </w:t>
      </w:r>
      <w:r w:rsidR="00EA73DB" w:rsidRPr="00B43476">
        <w:rPr>
          <w:i/>
        </w:rPr>
        <w:t>Invertebrate Systematics</w:t>
      </w:r>
      <w:r w:rsidR="00EA73DB" w:rsidRPr="00B43476">
        <w:t xml:space="preserve"> 26: 506–514.</w:t>
      </w:r>
    </w:p>
    <w:p w:rsidR="00C63A2C" w:rsidRDefault="00636858" w:rsidP="001312E9">
      <w:pPr>
        <w:pStyle w:val="IPPReferences"/>
        <w:rPr>
          <w:rStyle w:val="Strong"/>
          <w:b w:val="0"/>
          <w:sz w:val="24"/>
        </w:rPr>
      </w:pPr>
      <w:r w:rsidRPr="00B43476">
        <w:t>CABI (20</w:t>
      </w:r>
      <w:r w:rsidR="00214319" w:rsidRPr="00B43476">
        <w:t>13</w:t>
      </w:r>
      <w:r w:rsidRPr="00B43476">
        <w:t>). Crop Protection Compendium. www.cabicompendium.org/cpc/home.asp. CAB International.</w:t>
      </w:r>
    </w:p>
    <w:p w:rsidR="00C63A2C" w:rsidRDefault="00A429A4" w:rsidP="001312E9">
      <w:pPr>
        <w:pStyle w:val="IPPReferences"/>
      </w:pPr>
      <w:r w:rsidRPr="00B43476">
        <w:rPr>
          <w:rStyle w:val="Strong"/>
          <w:b w:val="0"/>
        </w:rPr>
        <w:t>Dempewolf, M.</w:t>
      </w:r>
      <w:r w:rsidRPr="00B43476">
        <w:rPr>
          <w:rStyle w:val="medium"/>
        </w:rPr>
        <w:t xml:space="preserve">, 2001. </w:t>
      </w:r>
      <w:r w:rsidRPr="00B43476">
        <w:rPr>
          <w:rStyle w:val="Emphasis"/>
        </w:rPr>
        <w:t>Larvalmorphologie und Phylogenie der Agromyzidae</w:t>
      </w:r>
      <w:r w:rsidRPr="00B43476">
        <w:rPr>
          <w:rStyle w:val="medium"/>
        </w:rPr>
        <w:t xml:space="preserve"> (Diptera). pp 256. Diss., Bielefeld.</w:t>
      </w:r>
    </w:p>
    <w:p w:rsidR="00C63A2C" w:rsidRDefault="00636858" w:rsidP="001312E9">
      <w:pPr>
        <w:pStyle w:val="IPPReferences"/>
      </w:pPr>
      <w:r w:rsidRPr="00B43476">
        <w:t xml:space="preserve">Dempewolf M (2004). Arthropods of Economic Importance - Agromyzidae of the World (CD-ROM). ETI. University of Amsterdam, Amsterdam. </w:t>
      </w:r>
      <w:hyperlink r:id="rId19" w:history="1">
        <w:r w:rsidRPr="00B43476">
          <w:rPr>
            <w:rStyle w:val="Hyperlink"/>
            <w:color w:val="auto"/>
            <w:szCs w:val="22"/>
          </w:rPr>
          <w:t>http://nlbif.eti.uva.nl/bis/agromyzidae.php</w:t>
        </w:r>
      </w:hyperlink>
    </w:p>
    <w:bookmarkEnd w:id="18"/>
    <w:p w:rsidR="00C63A2C" w:rsidRPr="001312E9" w:rsidRDefault="00A429A4" w:rsidP="001312E9">
      <w:pPr>
        <w:pStyle w:val="IPPReferences"/>
      </w:pPr>
      <w:r w:rsidRPr="00423159">
        <w:rPr>
          <w:rStyle w:val="Strong"/>
          <w:b w:val="0"/>
        </w:rPr>
        <w:t>Ellis, W.N</w:t>
      </w:r>
      <w:r w:rsidRPr="00423159">
        <w:rPr>
          <w:rStyle w:val="Strong"/>
        </w:rPr>
        <w:t>.</w:t>
      </w:r>
      <w:r w:rsidRPr="00423159">
        <w:rPr>
          <w:rStyle w:val="medium"/>
        </w:rPr>
        <w:t>, 2013</w:t>
      </w:r>
      <w:r w:rsidRPr="00B43476">
        <w:rPr>
          <w:rStyle w:val="medium"/>
        </w:rPr>
        <w:t xml:space="preserve">. </w:t>
      </w:r>
      <w:r w:rsidRPr="00B43476">
        <w:t xml:space="preserve">leafminers and plant galls of europe/bladmineerders en plantengallen van europa. </w:t>
      </w:r>
      <w:hyperlink r:id="rId20" w:tgtFrame="_blank" w:history="1">
        <w:r w:rsidRPr="00B43476">
          <w:rPr>
            <w:rStyle w:val="Hyperlink"/>
          </w:rPr>
          <w:t>http://www.bladmineerders.nl/</w:t>
        </w:r>
      </w:hyperlink>
    </w:p>
    <w:p w:rsidR="00C63A2C" w:rsidRPr="001312E9" w:rsidRDefault="00D87D09" w:rsidP="001312E9">
      <w:pPr>
        <w:pStyle w:val="IPPReferences"/>
        <w:rPr>
          <w:lang w:eastAsia="en-AU"/>
        </w:rPr>
      </w:pPr>
      <w:r w:rsidRPr="001312E9">
        <w:rPr>
          <w:u w:val="single"/>
        </w:rPr>
        <w:t xml:space="preserve">EPPO (2005). </w:t>
      </w:r>
      <w:r w:rsidRPr="001312E9">
        <w:rPr>
          <w:rStyle w:val="Emphasis"/>
          <w:szCs w:val="22"/>
          <w:u w:val="single"/>
        </w:rPr>
        <w:t>Liriomyza</w:t>
      </w:r>
      <w:r w:rsidRPr="001312E9">
        <w:rPr>
          <w:u w:val="single"/>
        </w:rPr>
        <w:t xml:space="preserve"> spp. EPPO Bulletin 35: 335-344.</w:t>
      </w:r>
    </w:p>
    <w:p w:rsidR="00C63A2C" w:rsidRDefault="00962766" w:rsidP="001312E9">
      <w:pPr>
        <w:pStyle w:val="IPPReferences"/>
      </w:pPr>
      <w:r w:rsidRPr="00B43476">
        <w:rPr>
          <w:lang w:val="en-AU" w:eastAsia="en-AU"/>
        </w:rPr>
        <w:t>Ferrar P. A. (1987) A guide to the breeding habits and immature stages of Diptera</w:t>
      </w:r>
    </w:p>
    <w:p w:rsidR="00C63A2C" w:rsidRDefault="00962766" w:rsidP="001312E9">
      <w:pPr>
        <w:pStyle w:val="IPPReferences"/>
        <w:rPr>
          <w:highlight w:val="yellow"/>
        </w:rPr>
      </w:pPr>
      <w:r>
        <w:rPr>
          <w:lang w:val="en-AU" w:eastAsia="en-AU"/>
        </w:rPr>
        <w:t xml:space="preserve">Cyclorrhapha. Part 1: text, 478pp. Part 2: figures, 479-907. </w:t>
      </w:r>
      <w:r>
        <w:rPr>
          <w:i/>
          <w:iCs/>
          <w:lang w:val="en-AU" w:eastAsia="en-AU"/>
        </w:rPr>
        <w:t xml:space="preserve">Entomograph </w:t>
      </w:r>
      <w:r>
        <w:rPr>
          <w:lang w:val="en-AU" w:eastAsia="en-AU"/>
        </w:rPr>
        <w:t>Vol. 8</w:t>
      </w:r>
    </w:p>
    <w:p w:rsidR="00C63A2C" w:rsidRDefault="0040346D" w:rsidP="001312E9">
      <w:pPr>
        <w:pStyle w:val="IPPReferences"/>
        <w:rPr>
          <w:lang w:val="en-AU" w:eastAsia="en-AU"/>
        </w:rPr>
      </w:pPr>
      <w:r w:rsidRPr="00637BED">
        <w:rPr>
          <w:lang w:val="es-ES"/>
        </w:rPr>
        <w:t xml:space="preserve">Fisher N, Ubaidillah R, Reina P &amp; La Salle J (2005). </w:t>
      </w:r>
      <w:r w:rsidR="00962766" w:rsidRPr="00B43476">
        <w:rPr>
          <w:rStyle w:val="Emphasis"/>
          <w:szCs w:val="22"/>
        </w:rPr>
        <w:t>Liriomyza</w:t>
      </w:r>
      <w:r w:rsidR="00962766" w:rsidRPr="00B43476">
        <w:t xml:space="preserve"> parasitoids in Southeast Asia. </w:t>
      </w:r>
      <w:hyperlink r:id="rId21" w:tgtFrame="_blank" w:history="1">
        <w:r w:rsidR="00962766" w:rsidRPr="00B43476">
          <w:rPr>
            <w:rStyle w:val="Hyperlink"/>
            <w:color w:val="auto"/>
            <w:szCs w:val="22"/>
          </w:rPr>
          <w:t>http://www.ento.csiro.au/science/Liriomyza_ver3/index.html</w:t>
        </w:r>
      </w:hyperlink>
    </w:p>
    <w:p w:rsidR="00C63A2C" w:rsidRPr="001312E9" w:rsidRDefault="00A429A4" w:rsidP="001312E9">
      <w:pPr>
        <w:pStyle w:val="IPPReferences"/>
      </w:pPr>
      <w:r w:rsidRPr="004C4EB0">
        <w:t xml:space="preserve">Frick KE (1951). </w:t>
      </w:r>
      <w:r w:rsidRPr="004C4EB0">
        <w:rPr>
          <w:rStyle w:val="Emphasis"/>
        </w:rPr>
        <w:t>Liriomyza langei</w:t>
      </w:r>
      <w:r w:rsidRPr="004C4EB0">
        <w:t xml:space="preserve">, a new species of leaf-miner of economic importance in California. </w:t>
      </w:r>
      <w:r w:rsidRPr="00B43476">
        <w:rPr>
          <w:i/>
        </w:rPr>
        <w:t>Pan-Pacific Entomologist</w:t>
      </w:r>
      <w:r w:rsidRPr="004C4EB0">
        <w:t xml:space="preserve"> </w:t>
      </w:r>
      <w:r w:rsidRPr="00B43476">
        <w:rPr>
          <w:b/>
        </w:rPr>
        <w:t>21</w:t>
      </w:r>
      <w:r w:rsidRPr="004C4EB0">
        <w:t>: 81-88.</w:t>
      </w:r>
    </w:p>
    <w:p w:rsidR="00C63A2C" w:rsidRDefault="00962766" w:rsidP="001312E9">
      <w:pPr>
        <w:pStyle w:val="IPPReferences"/>
        <w:rPr>
          <w:lang w:val="en-AU" w:eastAsia="en-AU"/>
        </w:rPr>
      </w:pPr>
      <w:r w:rsidRPr="00B43476">
        <w:t>Griffiths GCD (1962). Breeding leaf-mining flies and their parasites. Entomologist's Record and Journal of Variation 74: 178-185, 203-206.</w:t>
      </w:r>
    </w:p>
    <w:p w:rsidR="00C63A2C" w:rsidRPr="001312E9" w:rsidRDefault="00962766" w:rsidP="001312E9">
      <w:pPr>
        <w:pStyle w:val="IPPReferences"/>
        <w:rPr>
          <w:lang w:val="da-DK"/>
        </w:rPr>
      </w:pPr>
      <w:r w:rsidRPr="00B43476">
        <w:t xml:space="preserve">Hamilton JR, Yeates DK, Hastings A, Colless DH, McAlpine DK, Bickel D, Cranston PS, Schneider MA, Daniels G &amp; Marshall S (2006). On The Fly: The Interactive Atlas and Key to Australian Fly Families. Australian Biological Resources Study, Canberra &amp; Centre for Biological Information Technology, Brisbane. </w:t>
      </w:r>
      <w:hyperlink r:id="rId22" w:tgtFrame="_blank" w:history="1">
        <w:r w:rsidR="00D87D09" w:rsidRPr="001312E9">
          <w:rPr>
            <w:rStyle w:val="Hyperlink"/>
            <w:color w:val="auto"/>
            <w:szCs w:val="22"/>
            <w:lang w:val="da-DK"/>
          </w:rPr>
          <w:t>http://www.ento.csiro.au/biology/fly/fly.html</w:t>
        </w:r>
      </w:hyperlink>
    </w:p>
    <w:p w:rsidR="00C63A2C" w:rsidRPr="001312E9" w:rsidRDefault="00D87D09" w:rsidP="001312E9">
      <w:pPr>
        <w:pStyle w:val="IPPReferences"/>
        <w:rPr>
          <w:lang w:val="da-DK"/>
        </w:rPr>
      </w:pPr>
      <w:r w:rsidRPr="001312E9">
        <w:rPr>
          <w:lang w:val="da-DK" w:eastAsia="en-AU"/>
        </w:rPr>
        <w:t xml:space="preserve">Hennig W. (1958) Die Familien der Diptera Schizophora und ihre phylogenetischen </w:t>
      </w:r>
    </w:p>
    <w:p w:rsidR="00C63A2C" w:rsidRPr="001312E9" w:rsidRDefault="00D87D09" w:rsidP="001312E9">
      <w:pPr>
        <w:pStyle w:val="IPPReferences"/>
        <w:rPr>
          <w:lang w:val="da-DK"/>
        </w:rPr>
      </w:pPr>
      <w:r w:rsidRPr="001312E9">
        <w:rPr>
          <w:lang w:val="da-DK" w:eastAsia="en-AU"/>
        </w:rPr>
        <w:t xml:space="preserve">Verwandschaftsbeziehungen. </w:t>
      </w:r>
      <w:r w:rsidRPr="001312E9">
        <w:rPr>
          <w:i/>
          <w:iCs/>
          <w:lang w:val="da-DK" w:eastAsia="en-AU"/>
        </w:rPr>
        <w:t xml:space="preserve">Beiträge zur Entomologie </w:t>
      </w:r>
      <w:r w:rsidRPr="001312E9">
        <w:rPr>
          <w:lang w:val="da-DK" w:eastAsia="en-AU"/>
        </w:rPr>
        <w:t>8: 505-688.</w:t>
      </w:r>
    </w:p>
    <w:p w:rsidR="00C63A2C" w:rsidRDefault="00D87D09" w:rsidP="001312E9">
      <w:pPr>
        <w:pStyle w:val="IPPReferences"/>
      </w:pPr>
      <w:r w:rsidRPr="001312E9">
        <w:rPr>
          <w:lang w:val="da-DK"/>
        </w:rPr>
        <w:t xml:space="preserve">Kox L.F.F., van den Beld H.E., Lindhout B.I. and de Goffau L.J.W. (2005). </w:t>
      </w:r>
      <w:r w:rsidR="00EA73DB" w:rsidRPr="00B43476">
        <w:t xml:space="preserve">Identification of economically important </w:t>
      </w:r>
      <w:r w:rsidR="00EA73DB" w:rsidRPr="00B43476">
        <w:rPr>
          <w:i/>
        </w:rPr>
        <w:t xml:space="preserve">Liriomyza </w:t>
      </w:r>
      <w:r w:rsidR="00EA73DB" w:rsidRPr="00B43476">
        <w:t xml:space="preserve">species by PCR-RFLP analysis. </w:t>
      </w:r>
      <w:r w:rsidR="00EA73DB" w:rsidRPr="00B43476">
        <w:rPr>
          <w:i/>
        </w:rPr>
        <w:t xml:space="preserve">OEPP/EPPO Bulletin </w:t>
      </w:r>
      <w:r w:rsidR="00EA73DB" w:rsidRPr="00B43476">
        <w:t>35: 79–85.</w:t>
      </w:r>
    </w:p>
    <w:p w:rsidR="00C63A2C" w:rsidRPr="001312E9" w:rsidRDefault="00A429A4" w:rsidP="001312E9">
      <w:pPr>
        <w:pStyle w:val="IPPReferences"/>
      </w:pPr>
      <w:r w:rsidRPr="004C4EB0">
        <w:t xml:space="preserve">Lonsdale O. (2011) The </w:t>
      </w:r>
      <w:r w:rsidRPr="00B43476">
        <w:rPr>
          <w:i/>
        </w:rPr>
        <w:t xml:space="preserve">Liriomyza </w:t>
      </w:r>
      <w:r w:rsidRPr="004C4EB0">
        <w:t xml:space="preserve">(Agromyzidae: Schizophora: Diptera) of California. </w:t>
      </w:r>
      <w:r w:rsidRPr="00B43476">
        <w:rPr>
          <w:i/>
        </w:rPr>
        <w:t>Zootaxa</w:t>
      </w:r>
      <w:r w:rsidRPr="004C4EB0">
        <w:t xml:space="preserve"> </w:t>
      </w:r>
      <w:r w:rsidR="0040346D" w:rsidRPr="00637BED">
        <w:t>2850</w:t>
      </w:r>
      <w:r w:rsidRPr="00423159">
        <w:t>: 1-123.</w:t>
      </w:r>
    </w:p>
    <w:p w:rsidR="00C63A2C" w:rsidRPr="001312E9" w:rsidRDefault="00962766" w:rsidP="001312E9">
      <w:pPr>
        <w:pStyle w:val="IPPReferences"/>
      </w:pPr>
      <w:r w:rsidRPr="00B43476">
        <w:lastRenderedPageBreak/>
        <w:t>Malipatil MB (2007a). Chickpea leafminer (</w:t>
      </w:r>
      <w:r w:rsidRPr="00B43476">
        <w:rPr>
          <w:rStyle w:val="Emphasis"/>
          <w:szCs w:val="22"/>
        </w:rPr>
        <w:t>Liriomyza</w:t>
      </w:r>
      <w:r w:rsidRPr="00B43476">
        <w:t xml:space="preserve"> </w:t>
      </w:r>
      <w:r w:rsidRPr="00B43476">
        <w:rPr>
          <w:rStyle w:val="Emphasis"/>
          <w:szCs w:val="22"/>
        </w:rPr>
        <w:t>cicerina</w:t>
      </w:r>
      <w:r w:rsidRPr="00B43476">
        <w:t xml:space="preserve">) Pest and Diseases Image Library. Updated on 11/07/2007. Available online: </w:t>
      </w:r>
      <w:hyperlink r:id="rId23" w:tgtFrame="_blank" w:history="1">
        <w:r w:rsidRPr="00B43476">
          <w:rPr>
            <w:rStyle w:val="Hyperlink"/>
            <w:color w:val="auto"/>
            <w:szCs w:val="22"/>
          </w:rPr>
          <w:t>http://www.padil.gov.au</w:t>
        </w:r>
      </w:hyperlink>
    </w:p>
    <w:p w:rsidR="00C63A2C" w:rsidRDefault="00962766" w:rsidP="001312E9">
      <w:pPr>
        <w:pStyle w:val="IPPReferences"/>
      </w:pPr>
      <w:r w:rsidRPr="00B43476">
        <w:t>Malipatil MB (2007b). Pea leafminer (</w:t>
      </w:r>
      <w:r w:rsidRPr="00B43476">
        <w:rPr>
          <w:rStyle w:val="Emphasis"/>
          <w:szCs w:val="22"/>
        </w:rPr>
        <w:t>Liriomyza huidobrensis</w:t>
      </w:r>
      <w:r w:rsidRPr="00B43476">
        <w:t xml:space="preserve">) Pest and Diseases Image Library. Updated on 11/07/2007 Available online: </w:t>
      </w:r>
      <w:hyperlink r:id="rId24" w:tgtFrame="_blank" w:history="1">
        <w:r w:rsidRPr="00B43476">
          <w:rPr>
            <w:rStyle w:val="Hyperlink"/>
            <w:color w:val="auto"/>
            <w:szCs w:val="22"/>
          </w:rPr>
          <w:t>http://www.padil.gov.au</w:t>
        </w:r>
      </w:hyperlink>
    </w:p>
    <w:p w:rsidR="00C63A2C" w:rsidRDefault="00962766" w:rsidP="001312E9">
      <w:pPr>
        <w:pStyle w:val="IPPReferences"/>
      </w:pPr>
      <w:r w:rsidRPr="00B43476">
        <w:t>Malipatil MB (2007c). American serpentine leafminer (</w:t>
      </w:r>
      <w:r w:rsidRPr="00B43476">
        <w:rPr>
          <w:rStyle w:val="Emphasis"/>
          <w:szCs w:val="22"/>
        </w:rPr>
        <w:t>Liriomyza trifolii</w:t>
      </w:r>
      <w:r w:rsidRPr="00B43476">
        <w:t xml:space="preserve">) Pest and Diseases Image Library. Updated on 11/07/2007 Available online: </w:t>
      </w:r>
      <w:hyperlink r:id="rId25" w:tgtFrame="_blank" w:history="1">
        <w:r w:rsidRPr="00B43476">
          <w:rPr>
            <w:rStyle w:val="Hyperlink"/>
            <w:color w:val="auto"/>
            <w:szCs w:val="22"/>
          </w:rPr>
          <w:t>http://www.padil.gov.au</w:t>
        </w:r>
      </w:hyperlink>
    </w:p>
    <w:p w:rsidR="00C63A2C" w:rsidRPr="001312E9" w:rsidRDefault="00962766" w:rsidP="001312E9">
      <w:pPr>
        <w:pStyle w:val="IPPReferences"/>
        <w:rPr>
          <w:lang w:val="da-DK"/>
        </w:rPr>
      </w:pPr>
      <w:r w:rsidRPr="00B43476">
        <w:t xml:space="preserve">Malipatil MB, Ridland PM, Rauf A, Watung J &amp; Kandowangko D (2004) New records of </w:t>
      </w:r>
      <w:r w:rsidRPr="00B43476">
        <w:rPr>
          <w:rStyle w:val="Emphasis"/>
          <w:szCs w:val="22"/>
        </w:rPr>
        <w:t>Liriomyza</w:t>
      </w:r>
      <w:r w:rsidRPr="00B43476">
        <w:t xml:space="preserve"> Mik (Agromyzidae: Diptera) leafminers from Indonesia. </w:t>
      </w:r>
      <w:r w:rsidR="00D87D09" w:rsidRPr="001312E9">
        <w:rPr>
          <w:lang w:val="da-DK"/>
        </w:rPr>
        <w:t>Formosan Entomologist 24: 287-292. Malipatil et al (2004)</w:t>
      </w:r>
    </w:p>
    <w:p w:rsidR="00C63A2C" w:rsidRDefault="00D87D09" w:rsidP="001312E9">
      <w:pPr>
        <w:pStyle w:val="IPPReferences"/>
      </w:pPr>
      <w:r w:rsidRPr="001312E9">
        <w:t xml:space="preserve">Malipatil M and Ridland P (2008). </w:t>
      </w:r>
      <w:r w:rsidR="00962766" w:rsidRPr="00B43476">
        <w:t xml:space="preserve">Polyphagous Agromyzid Leafminers: Identifying polyphagous agromyzid leafminers (Diptera: Agromyzidae) threatening Australian primary industries. The Department of Agriculture, Fisheries and Forestry, </w:t>
      </w:r>
      <w:hyperlink r:id="rId26" w:history="1">
        <w:r w:rsidR="00962766" w:rsidRPr="00B43476">
          <w:rPr>
            <w:rStyle w:val="Hyperlink"/>
            <w:color w:val="auto"/>
            <w:szCs w:val="22"/>
          </w:rPr>
          <w:t>http://www.lucidcentral.org/keys/v3/leafminers</w:t>
        </w:r>
      </w:hyperlink>
      <w:r w:rsidR="00962766" w:rsidRPr="00B43476">
        <w:t xml:space="preserve">, CD-Rom. </w:t>
      </w:r>
    </w:p>
    <w:p w:rsidR="00C63A2C" w:rsidRDefault="00D75E42" w:rsidP="001312E9">
      <w:pPr>
        <w:pStyle w:val="IPPReferences"/>
        <w:rPr>
          <w:lang w:val="es-ES"/>
        </w:rPr>
      </w:pPr>
      <w:r w:rsidRPr="006E4919">
        <w:rPr>
          <w:lang w:val="fr-FR" w:eastAsia="en-AU"/>
        </w:rPr>
        <w:t xml:space="preserve">Martinez M </w:t>
      </w:r>
      <w:r w:rsidR="00183D0B" w:rsidRPr="006E4919">
        <w:rPr>
          <w:lang w:val="fr-FR" w:eastAsia="en-AU"/>
        </w:rPr>
        <w:t xml:space="preserve">and </w:t>
      </w:r>
      <w:r w:rsidRPr="006E4919">
        <w:rPr>
          <w:lang w:val="fr-FR" w:eastAsia="en-AU"/>
        </w:rPr>
        <w:t xml:space="preserve">Etienne J </w:t>
      </w:r>
      <w:r w:rsidR="00183D0B" w:rsidRPr="006E4919">
        <w:rPr>
          <w:lang w:val="fr-FR" w:eastAsia="en-AU"/>
        </w:rPr>
        <w:t>(</w:t>
      </w:r>
      <w:r w:rsidRPr="006E4919">
        <w:rPr>
          <w:lang w:val="fr-FR" w:eastAsia="en-AU"/>
        </w:rPr>
        <w:t>2002</w:t>
      </w:r>
      <w:r w:rsidR="00183D0B" w:rsidRPr="006E4919">
        <w:rPr>
          <w:lang w:val="fr-FR" w:eastAsia="en-AU"/>
        </w:rPr>
        <w:t>)</w:t>
      </w:r>
      <w:r w:rsidRPr="006E4919">
        <w:rPr>
          <w:lang w:val="fr-FR" w:eastAsia="en-AU"/>
        </w:rPr>
        <w:t xml:space="preserve">. </w:t>
      </w:r>
      <w:r w:rsidRPr="00B43476">
        <w:rPr>
          <w:lang w:val="es-ES" w:eastAsia="en-AU"/>
        </w:rPr>
        <w:t xml:space="preserve">Liste systématique et biogéographique dês Agromyzidae (Diptera) de la région néotropicale. </w:t>
      </w:r>
      <w:r w:rsidR="0040346D" w:rsidRPr="00637BED">
        <w:rPr>
          <w:bCs/>
          <w:i/>
          <w:lang w:val="es-ES" w:eastAsia="en-AU"/>
        </w:rPr>
        <w:t>Bollettino di Zoologia Agraria e di Bachicoltura (Ser. II) 34</w:t>
      </w:r>
      <w:r w:rsidR="0040346D" w:rsidRPr="0040346D">
        <w:rPr>
          <w:i/>
          <w:lang w:val="es-ES" w:eastAsia="en-AU"/>
        </w:rPr>
        <w:t>: 25–52.</w:t>
      </w:r>
    </w:p>
    <w:p w:rsidR="00C63A2C" w:rsidRDefault="00D87D09" w:rsidP="001312E9">
      <w:pPr>
        <w:pStyle w:val="IPPReferences"/>
      </w:pPr>
      <w:r w:rsidRPr="001312E9">
        <w:rPr>
          <w:lang w:val="it-IT"/>
        </w:rPr>
        <w:t xml:space="preserve">Miura K., Tagami Y., Ohtaishi M. and Iwasaki A. (2004). </w:t>
      </w:r>
      <w:r w:rsidR="00EA73DB" w:rsidRPr="00B43476">
        <w:t xml:space="preserve">Application of molecular techniques to distinguish </w:t>
      </w:r>
      <w:r w:rsidR="00EA73DB" w:rsidRPr="00B43476">
        <w:rPr>
          <w:i/>
        </w:rPr>
        <w:t>Liriomyza trifolii</w:t>
      </w:r>
      <w:r w:rsidR="00EA73DB" w:rsidRPr="00B43476">
        <w:t xml:space="preserve"> from </w:t>
      </w:r>
      <w:r w:rsidR="00EA73DB" w:rsidRPr="00B43476">
        <w:rPr>
          <w:i/>
        </w:rPr>
        <w:t>L. sativae</w:t>
      </w:r>
      <w:r w:rsidR="00EA73DB" w:rsidRPr="00B43476">
        <w:t xml:space="preserve"> (Diptera: Agromyzidae) on tomato cultivation in Japan. </w:t>
      </w:r>
      <w:r w:rsidR="00EA73DB" w:rsidRPr="00B43476">
        <w:rPr>
          <w:i/>
        </w:rPr>
        <w:t>Journal of Economic Entomology</w:t>
      </w:r>
      <w:r w:rsidR="00EA73DB" w:rsidRPr="00B43476">
        <w:t xml:space="preserve"> 97: 964-969.</w:t>
      </w:r>
    </w:p>
    <w:p w:rsidR="00C63A2C" w:rsidRDefault="0040346D" w:rsidP="001312E9">
      <w:pPr>
        <w:pStyle w:val="IPPReferences"/>
        <w:rPr>
          <w:highlight w:val="green"/>
        </w:rPr>
      </w:pPr>
      <w:r w:rsidRPr="00637BED">
        <w:rPr>
          <w:lang w:val="es-ES"/>
        </w:rPr>
        <w:t xml:space="preserve">Nakamura S., Masuda T., Mochizuki A., Konishi K., Tokumaru S., Ueno K. and Yamaguchi T. (2013). </w:t>
      </w:r>
      <w:r w:rsidR="00D57654" w:rsidRPr="00B43476">
        <w:t xml:space="preserve">Primer design for identifying economically important </w:t>
      </w:r>
      <w:r w:rsidR="00D57654" w:rsidRPr="00B43476">
        <w:rPr>
          <w:i/>
        </w:rPr>
        <w:t>Liriomyza</w:t>
      </w:r>
      <w:r w:rsidR="00D57654" w:rsidRPr="00B43476">
        <w:t xml:space="preserve"> species (Diptera: Agromyzidae) by multiplex PCR. </w:t>
      </w:r>
      <w:r w:rsidR="00D57654" w:rsidRPr="00B43476">
        <w:rPr>
          <w:i/>
        </w:rPr>
        <w:t xml:space="preserve">Molecular Ecology Resources </w:t>
      </w:r>
      <w:r w:rsidR="00D57654" w:rsidRPr="00B43476">
        <w:t>13: 96-102.</w:t>
      </w:r>
    </w:p>
    <w:p w:rsidR="00C63A2C" w:rsidRDefault="00962766" w:rsidP="001312E9">
      <w:pPr>
        <w:pStyle w:val="IPPReferences"/>
      </w:pPr>
      <w:r w:rsidRPr="00B43476">
        <w:t xml:space="preserve">Parrella MP and Bethke JA (1984). Biological studies of </w:t>
      </w:r>
      <w:r w:rsidRPr="00B43476">
        <w:rPr>
          <w:i/>
        </w:rPr>
        <w:t>Liriomyza huidobrensis</w:t>
      </w:r>
      <w:r w:rsidRPr="00B43476">
        <w:t xml:space="preserve"> (Diptera: Agromyzidae) on chrysanthemum, aster and pea. Journal of Economic Entomology 77: 342-345.</w:t>
      </w:r>
    </w:p>
    <w:p w:rsidR="00C63A2C" w:rsidRDefault="000046C2" w:rsidP="001312E9">
      <w:pPr>
        <w:pStyle w:val="IPPReferences"/>
      </w:pPr>
      <w:r w:rsidRPr="00B43476">
        <w:t xml:space="preserve">Pape, T., Beuk, P. &amp; Martinez M. (eds.) (2013) Fauna Europaea version 2.6. Web Service available online at </w:t>
      </w:r>
      <w:hyperlink r:id="rId27" w:history="1">
        <w:r w:rsidR="00397D26" w:rsidRPr="00B43476">
          <w:rPr>
            <w:rStyle w:val="Hyperlink"/>
          </w:rPr>
          <w:t>http://www.faunaeur.org</w:t>
        </w:r>
      </w:hyperlink>
    </w:p>
    <w:p w:rsidR="00C63A2C" w:rsidRDefault="00397D26" w:rsidP="001312E9">
      <w:pPr>
        <w:pStyle w:val="IPPReferences"/>
      </w:pPr>
      <w:r w:rsidRPr="00B43476">
        <w:rPr>
          <w:lang w:val="en-AU" w:eastAsia="en-AU"/>
        </w:rPr>
        <w:t xml:space="preserve">Pitkin B., Ellis W., Plant C. and Edmunds R. ( 2013) </w:t>
      </w:r>
      <w:hyperlink r:id="rId28" w:tgtFrame="_blank" w:history="1">
        <w:r w:rsidRPr="00B43476">
          <w:rPr>
            <w:lang w:val="en-AU" w:eastAsia="en-AU"/>
          </w:rPr>
          <w:t>The leaf and stem mines of British flies and other insects</w:t>
        </w:r>
      </w:hyperlink>
      <w:r w:rsidRPr="00B43476">
        <w:rPr>
          <w:lang w:val="en-AU" w:eastAsia="en-AU"/>
        </w:rPr>
        <w:t>. Available online at http://www.ukflymines.co.uk</w:t>
      </w:r>
    </w:p>
    <w:p w:rsidR="00C63A2C" w:rsidRDefault="00D57654" w:rsidP="001312E9">
      <w:pPr>
        <w:pStyle w:val="IPPReferences"/>
      </w:pPr>
      <w:r w:rsidRPr="00B43476">
        <w:t xml:space="preserve">Ratnasingham S. and Hebert P.D.N. (2007). BOLD: The Barcode of Life Data System (www.barcodinglife.org). </w:t>
      </w:r>
      <w:r w:rsidRPr="00B43476">
        <w:rPr>
          <w:i/>
        </w:rPr>
        <w:t>Molecular Ecology Notes</w:t>
      </w:r>
      <w:r w:rsidRPr="00B43476">
        <w:t xml:space="preserve"> 7: 355-364.</w:t>
      </w:r>
    </w:p>
    <w:p w:rsidR="00C63A2C" w:rsidRDefault="00A429A4" w:rsidP="001312E9">
      <w:pPr>
        <w:pStyle w:val="IPPReferences"/>
      </w:pPr>
      <w:r w:rsidRPr="004C4EB0">
        <w:t xml:space="preserve">Scheffer SJ (2000). Molecular evidence of cryptic species within the </w:t>
      </w:r>
      <w:r w:rsidRPr="004C4EB0">
        <w:rPr>
          <w:rStyle w:val="Emphasis"/>
        </w:rPr>
        <w:t>Liriomyza</w:t>
      </w:r>
      <w:r w:rsidRPr="004C4EB0">
        <w:t xml:space="preserve"> </w:t>
      </w:r>
      <w:r w:rsidRPr="004C4EB0">
        <w:rPr>
          <w:rStyle w:val="Emphasis"/>
        </w:rPr>
        <w:t>huidobrensis</w:t>
      </w:r>
      <w:r w:rsidRPr="004C4EB0">
        <w:t xml:space="preserve"> (Diptera: Agromyzidae). </w:t>
      </w:r>
      <w:r w:rsidRPr="00B43476">
        <w:rPr>
          <w:i/>
        </w:rPr>
        <w:t xml:space="preserve">Journal of Economic </w:t>
      </w:r>
      <w:r w:rsidRPr="00423159">
        <w:rPr>
          <w:i/>
        </w:rPr>
        <w:t>Entomology</w:t>
      </w:r>
      <w:r w:rsidRPr="00196E32">
        <w:t xml:space="preserve"> </w:t>
      </w:r>
      <w:r w:rsidR="0040346D" w:rsidRPr="00637BED">
        <w:t>93</w:t>
      </w:r>
      <w:r w:rsidRPr="00423159">
        <w:t>: 1146-</w:t>
      </w:r>
      <w:r w:rsidRPr="004C4EB0">
        <w:t>1151.</w:t>
      </w:r>
    </w:p>
    <w:p w:rsidR="00C63A2C" w:rsidRDefault="00962766" w:rsidP="001312E9">
      <w:pPr>
        <w:pStyle w:val="IPPReferences"/>
      </w:pPr>
      <w:r w:rsidRPr="00B43476">
        <w:t xml:space="preserve">Scheffer SJ and Lewis ML (2001). Two nuclear genes confirm mitochondrial evidence of cryptic species within </w:t>
      </w:r>
      <w:r w:rsidRPr="00B43476">
        <w:rPr>
          <w:i/>
        </w:rPr>
        <w:t>Liriomyza huidobrensis</w:t>
      </w:r>
      <w:r w:rsidRPr="00B43476">
        <w:t xml:space="preserve"> (Diptera: Agromyzidae). Annals of the Entomological Society of America 94: 648-653.</w:t>
      </w:r>
    </w:p>
    <w:p w:rsidR="00C63A2C" w:rsidRDefault="00962766" w:rsidP="001312E9">
      <w:pPr>
        <w:pStyle w:val="IPPReferences"/>
      </w:pPr>
      <w:r w:rsidRPr="00B43476">
        <w:t xml:space="preserve">Scheffer SJ, Wijesekara A, Visser D and Hallett RH (2001). Polymerase chain reaction-restriction fragment-length polymorphism method to distinguish </w:t>
      </w:r>
      <w:r w:rsidRPr="00B43476">
        <w:rPr>
          <w:i/>
        </w:rPr>
        <w:t>Liriomyza huidobrensis</w:t>
      </w:r>
      <w:r w:rsidRPr="00B43476">
        <w:t xml:space="preserve"> from </w:t>
      </w:r>
      <w:r w:rsidRPr="00B43476">
        <w:rPr>
          <w:i/>
        </w:rPr>
        <w:t>L. langei.</w:t>
      </w:r>
      <w:r w:rsidRPr="00B43476">
        <w:t xml:space="preserve"> Journal of Economic Entomology 94: 1177-1182.</w:t>
      </w:r>
    </w:p>
    <w:p w:rsidR="00C63A2C" w:rsidRDefault="00D57654" w:rsidP="001312E9">
      <w:pPr>
        <w:pStyle w:val="IPPReferences"/>
      </w:pPr>
      <w:r w:rsidRPr="00B43476">
        <w:t xml:space="preserve">Scheffer, S.J., Lewis, M.L. and Joshi, R.C. (2006). DNA Barcoding Applied to Invasive Leafminers (Diptera: Agromyzidae) in the Philippines. </w:t>
      </w:r>
      <w:r w:rsidRPr="00B43476">
        <w:rPr>
          <w:i/>
        </w:rPr>
        <w:t>Annals of the Entomological Society of America</w:t>
      </w:r>
      <w:r w:rsidRPr="00B43476">
        <w:t xml:space="preserve"> 99: 204-210.</w:t>
      </w:r>
    </w:p>
    <w:p w:rsidR="00C63A2C" w:rsidRDefault="00962766" w:rsidP="001312E9">
      <w:pPr>
        <w:pStyle w:val="IPPReferences"/>
      </w:pPr>
      <w:r w:rsidRPr="00B43476">
        <w:t xml:space="preserve">Shiao SF (2004). Morphological diagnosis of six </w:t>
      </w:r>
      <w:r w:rsidRPr="00B43476">
        <w:rPr>
          <w:rStyle w:val="Emphasis"/>
          <w:szCs w:val="22"/>
        </w:rPr>
        <w:t>Liriomyza</w:t>
      </w:r>
      <w:r w:rsidRPr="00B43476">
        <w:t xml:space="preserve"> species (Diptera: Agromyzidae) of quarantine importance in Taiwan. Applied Entomology and Zoology 39: 27-39.</w:t>
      </w:r>
    </w:p>
    <w:p w:rsidR="00C63A2C" w:rsidRDefault="00962766" w:rsidP="001312E9">
      <w:pPr>
        <w:pStyle w:val="IPPReferences"/>
      </w:pPr>
      <w:r w:rsidRPr="00B43476">
        <w:t xml:space="preserve">Spencer KA (1965). A clarification of the status of </w:t>
      </w:r>
      <w:r w:rsidRPr="00B43476">
        <w:rPr>
          <w:rStyle w:val="Emphasis"/>
          <w:szCs w:val="22"/>
        </w:rPr>
        <w:t>Liriomyza</w:t>
      </w:r>
      <w:r w:rsidRPr="00B43476">
        <w:t xml:space="preserve"> </w:t>
      </w:r>
      <w:r w:rsidRPr="00B43476">
        <w:rPr>
          <w:rStyle w:val="Emphasis"/>
          <w:szCs w:val="22"/>
        </w:rPr>
        <w:t>trifolii</w:t>
      </w:r>
      <w:r w:rsidRPr="00B43476">
        <w:t xml:space="preserve"> (Burgess) and some related species (Diptera: Agromyzidae). Proceedings of the Entomological Society of Washington 67: 32-40.</w:t>
      </w:r>
    </w:p>
    <w:p w:rsidR="00C63A2C" w:rsidRDefault="00962766" w:rsidP="001312E9">
      <w:pPr>
        <w:pStyle w:val="IPPReferences"/>
      </w:pPr>
      <w:r w:rsidRPr="00B43476">
        <w:t>Spencer KA (1972). Diptera, Agromyzidae. Royal Entomological Society of London Handbooks for the Identification of British Insects 10, Part 5(g): 1-136.</w:t>
      </w:r>
    </w:p>
    <w:p w:rsidR="00C63A2C" w:rsidRDefault="00962766" w:rsidP="001312E9">
      <w:pPr>
        <w:pStyle w:val="IPPReferences"/>
      </w:pPr>
      <w:r w:rsidRPr="00B43476">
        <w:t>Spencer KA (1973). Agromyzidae (Diptera) of Economic Importance. Series Entomologica 9. The Hague: W. Junk. 418 pp.</w:t>
      </w:r>
    </w:p>
    <w:p w:rsidR="00C63A2C" w:rsidRDefault="006F3FE4" w:rsidP="001312E9">
      <w:pPr>
        <w:pStyle w:val="IPPReferences"/>
      </w:pPr>
      <w:r w:rsidRPr="00B43476">
        <w:rPr>
          <w:lang w:val="en-AU" w:eastAsia="en-AU"/>
        </w:rPr>
        <w:lastRenderedPageBreak/>
        <w:t>Spencer KA (1976) The Agromyzidae (Diptera) of Fennoscandia and Denmark. Fauna Entomologica Scandinavica 5, Parts 1 &amp; 2.</w:t>
      </w:r>
    </w:p>
    <w:p w:rsidR="00C63A2C" w:rsidRDefault="00962766" w:rsidP="001312E9">
      <w:pPr>
        <w:pStyle w:val="IPPReferences"/>
      </w:pPr>
      <w:r w:rsidRPr="00B43476">
        <w:t>Spencer KA (1977). A revision of the Australian Agromyzidae (Diptera). Special Publication. Western Australian Museum 8: 1-255. [</w:t>
      </w:r>
      <w:hyperlink r:id="rId29" w:history="1">
        <w:r w:rsidRPr="00B43476">
          <w:rPr>
            <w:rStyle w:val="Emphasis"/>
            <w:szCs w:val="22"/>
            <w:u w:val="single"/>
          </w:rPr>
          <w:t>Liriomyza electa</w:t>
        </w:r>
      </w:hyperlink>
      <w:r w:rsidRPr="00B43476">
        <w:t>], [</w:t>
      </w:r>
      <w:hyperlink r:id="rId30" w:history="1">
        <w:r w:rsidRPr="00B43476">
          <w:rPr>
            <w:rStyle w:val="Hyperlink"/>
            <w:i/>
            <w:iCs/>
            <w:color w:val="auto"/>
            <w:szCs w:val="22"/>
          </w:rPr>
          <w:t>Liriomyza meracula</w:t>
        </w:r>
      </w:hyperlink>
      <w:r w:rsidRPr="00B43476">
        <w:t>]</w:t>
      </w:r>
    </w:p>
    <w:p w:rsidR="00C63A2C" w:rsidRDefault="00962766" w:rsidP="001312E9">
      <w:pPr>
        <w:pStyle w:val="IPPReferences"/>
      </w:pPr>
      <w:r w:rsidRPr="00B43476">
        <w:t>Spencer KA (1981). A revisionary study of the leaf-mining flies (Agromyzidae) of California. University of California, Division of Agricultural Sciences Publication 3273.</w:t>
      </w:r>
    </w:p>
    <w:p w:rsidR="00C63A2C" w:rsidRDefault="00962766" w:rsidP="001312E9">
      <w:pPr>
        <w:pStyle w:val="IPPReferences"/>
      </w:pPr>
      <w:r w:rsidRPr="00B43476">
        <w:rPr>
          <w:lang w:val="en-AU" w:eastAsia="en-AU"/>
        </w:rPr>
        <w:t xml:space="preserve">Spencer KA (1987) Agromyzidae. In: </w:t>
      </w:r>
      <w:r w:rsidRPr="00B43476">
        <w:rPr>
          <w:i/>
          <w:iCs/>
          <w:lang w:val="en-AU" w:eastAsia="en-AU"/>
        </w:rPr>
        <w:t>Manual of Nearctic Diptera</w:t>
      </w:r>
      <w:r w:rsidRPr="00B43476">
        <w:rPr>
          <w:lang w:val="en-AU" w:eastAsia="en-AU"/>
        </w:rPr>
        <w:t>, 2. Monograph no. 28. McAlpine JF), pp. 675–1332. Research Branch Agriculture Canada, Ottawa (CA).</w:t>
      </w:r>
    </w:p>
    <w:p w:rsidR="00C63A2C" w:rsidRDefault="00962766" w:rsidP="001312E9">
      <w:pPr>
        <w:pStyle w:val="IPPReferences"/>
      </w:pPr>
      <w:r w:rsidRPr="00B43476">
        <w:t>Spencer KA (1989). Leaf miners. In Plant Protection and Quarantine, Vol. 2, Selected Pests and Pathogens of Quarantine Significance (ed Kahn RP). CRC Press, Boca Raton, pp. 77-98.</w:t>
      </w:r>
    </w:p>
    <w:p w:rsidR="00C63A2C" w:rsidRDefault="00962766" w:rsidP="001312E9">
      <w:pPr>
        <w:pStyle w:val="IPPReferences"/>
        <w:rPr>
          <w:lang w:val="en-AU" w:eastAsia="en-AU"/>
        </w:rPr>
      </w:pPr>
      <w:r w:rsidRPr="00B43476">
        <w:t>Spencer KA (1990). Host specialization in the world Agromyzidae (Diptera). Series Entomologica 45. Kluwer Academic Publishers, Dordrecht. 444 pp.</w:t>
      </w:r>
    </w:p>
    <w:p w:rsidR="00C63A2C" w:rsidRDefault="00962766" w:rsidP="001312E9">
      <w:pPr>
        <w:pStyle w:val="IPPReferences"/>
      </w:pPr>
      <w:r w:rsidRPr="00B43476">
        <w:t>Spencer KA (1992). Flycatcher: memoirs of an amateur entomologist. SPB Academic Publishing, The Hague. 414 pp.</w:t>
      </w:r>
    </w:p>
    <w:p w:rsidR="00C63A2C" w:rsidRDefault="00962766" w:rsidP="001312E9">
      <w:pPr>
        <w:pStyle w:val="IPPReferences"/>
      </w:pPr>
      <w:r w:rsidRPr="00B43476">
        <w:t>Spencer KA &amp; Steyskal GC (1986). Manual of the Agromyzidae (Diptera) of the United States. Agriculture Handbook 638. United States Department of Agriculture, Washington DC.</w:t>
      </w:r>
    </w:p>
    <w:p w:rsidR="00C63A2C" w:rsidRDefault="00962766" w:rsidP="001312E9">
      <w:pPr>
        <w:pStyle w:val="IPPReferences"/>
      </w:pPr>
      <w:r w:rsidRPr="00423159">
        <w:t>Takano SI, Iwaizumi , Nakanishi Y</w:t>
      </w:r>
      <w:r w:rsidR="00373E6A" w:rsidRPr="00196E32">
        <w:t>,</w:t>
      </w:r>
      <w:r w:rsidRPr="00924C0D">
        <w:t xml:space="preserve"> Someya H </w:t>
      </w:r>
      <w:r w:rsidR="00373E6A" w:rsidRPr="00423159">
        <w:t xml:space="preserve">and Iwasaki, A </w:t>
      </w:r>
      <w:r w:rsidRPr="00423159">
        <w:t>(200</w:t>
      </w:r>
      <w:r w:rsidR="00373E6A" w:rsidRPr="00423159">
        <w:t>5</w:t>
      </w:r>
      <w:r w:rsidRPr="00423159">
        <w:t xml:space="preserve">) </w:t>
      </w:r>
      <w:r w:rsidR="00373E6A" w:rsidRPr="00423159">
        <w:t>Genetic differentiation and morphological comparison between two clades of Liriomyza huidobrensis (Blanchard) (Diptera: Agromyzidae). Research Bulletin Plant Protection, Japan 41: 43-46 (in Japanese with English summary).</w:t>
      </w:r>
    </w:p>
    <w:p w:rsidR="00C63A2C" w:rsidRDefault="00397D26" w:rsidP="001312E9">
      <w:pPr>
        <w:pStyle w:val="IPPReferences"/>
      </w:pPr>
      <w:r w:rsidRPr="004C4EB0">
        <w:t xml:space="preserve">Takano SI, Iwaizumi, R, Nakanishi, Y &amp; Someya H (2008) Laboratory hybridization between the two clades of </w:t>
      </w:r>
      <w:r w:rsidRPr="00B43476">
        <w:rPr>
          <w:i/>
        </w:rPr>
        <w:t>Liriomyza huidobrensis</w:t>
      </w:r>
      <w:r w:rsidRPr="004C4EB0">
        <w:t xml:space="preserve"> (Diptera: Agromyzidae) Applied Entomology and Zoology. </w:t>
      </w:r>
      <w:r w:rsidRPr="00B43476">
        <w:rPr>
          <w:b/>
        </w:rPr>
        <w:t>43</w:t>
      </w:r>
      <w:r w:rsidRPr="004C4EB0">
        <w:t>: 397–402</w:t>
      </w:r>
    </w:p>
    <w:p w:rsidR="00C63A2C" w:rsidRDefault="008C3FBC" w:rsidP="001312E9">
      <w:pPr>
        <w:pStyle w:val="IPPHeading2"/>
      </w:pPr>
      <w:bookmarkStart w:id="19" w:name="_Toc205788974"/>
      <w:bookmarkStart w:id="20" w:name="_Toc390340988"/>
      <w:r>
        <w:t>8.1</w:t>
      </w:r>
      <w:r w:rsidR="00B13971">
        <w:tab/>
      </w:r>
      <w:r w:rsidR="0038732C" w:rsidRPr="008C3FBC">
        <w:t>Websites</w:t>
      </w:r>
      <w:bookmarkEnd w:id="19"/>
      <w:r w:rsidRPr="008C3FBC">
        <w:t xml:space="preserve"> References</w:t>
      </w:r>
      <w:bookmarkEnd w:id="20"/>
    </w:p>
    <w:p w:rsidR="00C63A2C" w:rsidRDefault="0038732C" w:rsidP="001312E9">
      <w:pPr>
        <w:pStyle w:val="IPPReferences"/>
        <w:rPr>
          <w:rStyle w:val="Hyperlink"/>
          <w:color w:val="auto"/>
          <w:szCs w:val="22"/>
          <w:u w:val="none"/>
        </w:rPr>
      </w:pPr>
      <w:r w:rsidRPr="00A22053">
        <w:t xml:space="preserve">Dempewolf M (2004). Arthropods of Economic Importance - Agromyzidae of the World (CD-ROM). ETI. University of Amsterdam, Amsterdam. </w:t>
      </w:r>
      <w:hyperlink r:id="rId31" w:history="1">
        <w:r w:rsidRPr="00A22053">
          <w:rPr>
            <w:rStyle w:val="Hyperlink"/>
            <w:color w:val="auto"/>
            <w:szCs w:val="22"/>
          </w:rPr>
          <w:t>http://nlbif.eti.uva.nl/bis/agromyzidae.php</w:t>
        </w:r>
      </w:hyperlink>
    </w:p>
    <w:p w:rsidR="00C63A2C" w:rsidRDefault="0038732C" w:rsidP="001312E9">
      <w:pPr>
        <w:pStyle w:val="IPPReferences"/>
      </w:pPr>
      <w:r w:rsidRPr="00B43476">
        <w:t xml:space="preserve">Crop Protection Compendium </w:t>
      </w:r>
      <w:hyperlink r:id="rId32" w:history="1">
        <w:r w:rsidRPr="00B43476">
          <w:rPr>
            <w:rStyle w:val="Hyperlink"/>
            <w:color w:val="auto"/>
            <w:szCs w:val="22"/>
          </w:rPr>
          <w:t>http://www.cabicompendium.org/cpc/home.asp</w:t>
        </w:r>
      </w:hyperlink>
      <w:r w:rsidRPr="00B43476">
        <w:t>. (but need to have subscription to access information)</w:t>
      </w:r>
    </w:p>
    <w:p w:rsidR="00C63A2C" w:rsidRDefault="00A8062E" w:rsidP="001312E9">
      <w:pPr>
        <w:pStyle w:val="IPPReferences"/>
      </w:pPr>
      <w:r w:rsidRPr="00B43476">
        <w:rPr>
          <w:lang w:eastAsia="en-AU"/>
        </w:rPr>
        <w:t xml:space="preserve">Brian Pitkin, Willem Ellis, Colin Plant and Rob Edmunds ( 2013) </w:t>
      </w:r>
      <w:hyperlink r:id="rId33" w:tgtFrame="_blank" w:history="1">
        <w:r w:rsidR="006355A0" w:rsidRPr="00B43476">
          <w:rPr>
            <w:lang w:eastAsia="en-AU"/>
          </w:rPr>
          <w:t>The leaf and stem mines of British flies and other insects</w:t>
        </w:r>
      </w:hyperlink>
      <w:r w:rsidR="00B43476" w:rsidRPr="00B43476">
        <w:rPr>
          <w:lang w:eastAsia="en-AU"/>
        </w:rPr>
        <w:t xml:space="preserve">. </w:t>
      </w:r>
      <w:r w:rsidR="00BB7662" w:rsidRPr="00B43476">
        <w:t xml:space="preserve">BOLD </w:t>
      </w:r>
      <w:r w:rsidR="001211BF" w:rsidRPr="00B43476">
        <w:t xml:space="preserve">Systems 2013  </w:t>
      </w:r>
      <w:hyperlink r:id="rId34" w:history="1">
        <w:r w:rsidR="00B43476" w:rsidRPr="00B43476">
          <w:rPr>
            <w:rStyle w:val="Hyperlink"/>
            <w:szCs w:val="22"/>
          </w:rPr>
          <w:t>http://www.boldsystems.org</w:t>
        </w:r>
      </w:hyperlink>
      <w:r w:rsidR="00B43476" w:rsidRPr="00B43476">
        <w:t xml:space="preserve"> </w:t>
      </w:r>
      <w:r w:rsidR="00BB7662" w:rsidRPr="00B43476">
        <w:t xml:space="preserve"> </w:t>
      </w:r>
      <w:r w:rsidR="00B43476" w:rsidRPr="00B43476">
        <w:t xml:space="preserve"> </w:t>
      </w:r>
    </w:p>
    <w:p w:rsidR="00C63A2C" w:rsidRDefault="0038732C" w:rsidP="001312E9">
      <w:pPr>
        <w:pStyle w:val="IPPReferences"/>
        <w:rPr>
          <w:rStyle w:val="Hyperlink"/>
          <w:color w:val="auto"/>
          <w:u w:val="none"/>
        </w:rPr>
      </w:pPr>
      <w:r w:rsidRPr="00B43476">
        <w:rPr>
          <w:lang w:val="es-ES"/>
        </w:rPr>
        <w:t xml:space="preserve">DEFRA (2007). </w:t>
      </w:r>
      <w:r w:rsidRPr="00B43476">
        <w:rPr>
          <w:i/>
          <w:lang w:val="es-ES"/>
        </w:rPr>
        <w:t>Liriomyza</w:t>
      </w:r>
      <w:r w:rsidRPr="00B43476">
        <w:rPr>
          <w:lang w:val="es-ES"/>
        </w:rPr>
        <w:t xml:space="preserve"> leaf miners. </w:t>
      </w:r>
      <w:hyperlink r:id="rId35" w:history="1">
        <w:r w:rsidR="00B43476" w:rsidRPr="0081093F">
          <w:rPr>
            <w:rStyle w:val="Hyperlink"/>
            <w:lang w:val="es-ES"/>
          </w:rPr>
          <w:t>http://www.defra.gov.uk/planth/pestnote/2007/liriomyza.pdf</w:t>
        </w:r>
      </w:hyperlink>
      <w:r w:rsidR="00B43476">
        <w:rPr>
          <w:rStyle w:val="Hyperlink"/>
          <w:color w:val="auto"/>
          <w:lang w:val="es-ES"/>
        </w:rPr>
        <w:t xml:space="preserve">  </w:t>
      </w:r>
    </w:p>
    <w:p w:rsidR="00C63A2C" w:rsidRDefault="0038732C" w:rsidP="001312E9">
      <w:pPr>
        <w:pStyle w:val="IPPReferences"/>
        <w:rPr>
          <w:rStyle w:val="Hyperlink"/>
          <w:color w:val="auto"/>
          <w:u w:val="none"/>
        </w:rPr>
      </w:pPr>
      <w:r w:rsidRPr="00B43476">
        <w:rPr>
          <w:lang w:val="es-ES"/>
        </w:rPr>
        <w:t xml:space="preserve">Fisher N, Ubaidillah R, Reina P &amp; La Salle J (2005). </w:t>
      </w:r>
      <w:r w:rsidRPr="00B43476">
        <w:rPr>
          <w:i/>
        </w:rPr>
        <w:t>Liriomyza</w:t>
      </w:r>
      <w:r w:rsidRPr="00B43476">
        <w:t xml:space="preserve"> Parasitoids in Southeast Asia. </w:t>
      </w:r>
      <w:hyperlink r:id="rId36" w:history="1">
        <w:r w:rsidR="00B43476" w:rsidRPr="0081093F">
          <w:rPr>
            <w:rStyle w:val="Hyperlink"/>
          </w:rPr>
          <w:t>http://www.ento.csiro.au/science/Liriomyza_ver3/index.html</w:t>
        </w:r>
      </w:hyperlink>
      <w:r w:rsidR="00B43476">
        <w:rPr>
          <w:rStyle w:val="Hyperlink"/>
          <w:color w:val="auto"/>
        </w:rPr>
        <w:t xml:space="preserve">  </w:t>
      </w:r>
    </w:p>
    <w:p w:rsidR="00C63A2C" w:rsidRDefault="0038732C" w:rsidP="001312E9">
      <w:pPr>
        <w:pStyle w:val="IPPReferences"/>
      </w:pPr>
      <w:r w:rsidRPr="00B43476">
        <w:t>Malipatil MB (2007). Chickpea leafminer (</w:t>
      </w:r>
      <w:r w:rsidRPr="00B43476">
        <w:rPr>
          <w:i/>
        </w:rPr>
        <w:t>Liriomyza</w:t>
      </w:r>
      <w:r w:rsidRPr="00B43476">
        <w:t xml:space="preserve"> </w:t>
      </w:r>
      <w:r w:rsidRPr="00B43476">
        <w:rPr>
          <w:i/>
        </w:rPr>
        <w:t>cicerina</w:t>
      </w:r>
      <w:r w:rsidRPr="00B43476">
        <w:t xml:space="preserve">) Pest and Diseases Image Library. </w:t>
      </w:r>
      <w:hyperlink r:id="rId37" w:history="1">
        <w:r w:rsidR="00B43476" w:rsidRPr="0081093F">
          <w:rPr>
            <w:rStyle w:val="Hyperlink"/>
          </w:rPr>
          <w:t>http://www.padil.gov.au</w:t>
        </w:r>
      </w:hyperlink>
    </w:p>
    <w:p w:rsidR="00C63A2C" w:rsidRDefault="0038732C" w:rsidP="001312E9">
      <w:pPr>
        <w:pStyle w:val="IPPReferences"/>
        <w:rPr>
          <w:rStyle w:val="Hyperlink"/>
          <w:color w:val="auto"/>
          <w:u w:val="none"/>
        </w:rPr>
      </w:pPr>
      <w:r w:rsidRPr="00B43476">
        <w:t>Malipatil MB (2007). Pea leafminer (</w:t>
      </w:r>
      <w:r w:rsidRPr="00B43476">
        <w:rPr>
          <w:i/>
        </w:rPr>
        <w:t>Liriomyza</w:t>
      </w:r>
      <w:r w:rsidRPr="00B43476">
        <w:t xml:space="preserve"> </w:t>
      </w:r>
      <w:r w:rsidRPr="00B43476">
        <w:rPr>
          <w:i/>
        </w:rPr>
        <w:t>huidobrensis</w:t>
      </w:r>
      <w:r w:rsidRPr="00B43476">
        <w:t xml:space="preserve">) Pest and Diseases Image Library. </w:t>
      </w:r>
      <w:hyperlink r:id="rId38" w:history="1">
        <w:r w:rsidR="00B43476" w:rsidRPr="0081093F">
          <w:rPr>
            <w:rStyle w:val="Hyperlink"/>
          </w:rPr>
          <w:t>http://www.padil.gov.au</w:t>
        </w:r>
      </w:hyperlink>
      <w:r w:rsidR="00B43476">
        <w:rPr>
          <w:rStyle w:val="Hyperlink"/>
          <w:color w:val="auto"/>
        </w:rPr>
        <w:t xml:space="preserve"> </w:t>
      </w:r>
    </w:p>
    <w:p w:rsidR="00C63A2C" w:rsidRDefault="0038732C" w:rsidP="001312E9">
      <w:pPr>
        <w:pStyle w:val="IPPReferences"/>
        <w:rPr>
          <w:rStyle w:val="Hyperlink"/>
          <w:color w:val="auto"/>
          <w:u w:val="none"/>
        </w:rPr>
      </w:pPr>
      <w:r w:rsidRPr="00B43476">
        <w:t xml:space="preserve">Malipatil MB (2007). American serpentine leafminer (Liriomyza trifolii) Pest and Diseases Image Library. </w:t>
      </w:r>
      <w:hyperlink r:id="rId39" w:history="1">
        <w:r w:rsidR="00B43476" w:rsidRPr="0081093F">
          <w:rPr>
            <w:rStyle w:val="Hyperlink"/>
          </w:rPr>
          <w:t>http://www.padil.gov.au</w:t>
        </w:r>
      </w:hyperlink>
      <w:r w:rsidR="00B43476">
        <w:rPr>
          <w:rStyle w:val="Hyperlink"/>
          <w:color w:val="auto"/>
        </w:rPr>
        <w:t xml:space="preserve"> </w:t>
      </w:r>
    </w:p>
    <w:p w:rsidR="00C63A2C" w:rsidRDefault="0038732C" w:rsidP="001312E9">
      <w:pPr>
        <w:pStyle w:val="IPPReferences"/>
        <w:spacing w:after="180"/>
      </w:pPr>
      <w:r w:rsidRPr="00B43476">
        <w:t xml:space="preserve">Malipatil M &amp; Ridland PM (2008). Polyphagous agromyzid leafminers: Identifying polyphagous agromyzid leafminers (Diptera: Agromyzidae) threatening Australian primary industries. </w:t>
      </w:r>
      <w:hyperlink r:id="rId40" w:history="1">
        <w:r w:rsidR="00B43476" w:rsidRPr="0081093F">
          <w:rPr>
            <w:rStyle w:val="Hyperlink"/>
          </w:rPr>
          <w:t>http://www.lucidcentral.org/keys/v3/leafminers/</w:t>
        </w:r>
      </w:hyperlink>
      <w:r w:rsidR="00B43476">
        <w:rPr>
          <w:rStyle w:val="Hyperlink"/>
          <w:color w:val="auto"/>
        </w:rPr>
        <w:t xml:space="preserve"> </w:t>
      </w:r>
    </w:p>
    <w:p w:rsidR="00C63A2C" w:rsidRDefault="0038732C" w:rsidP="001312E9">
      <w:pPr>
        <w:pStyle w:val="IPPHeading3"/>
      </w:pPr>
      <w:bookmarkStart w:id="21" w:name="A"/>
      <w:bookmarkStart w:id="22" w:name="B"/>
      <w:bookmarkStart w:id="23" w:name="C"/>
      <w:bookmarkStart w:id="24" w:name="D"/>
      <w:bookmarkStart w:id="25" w:name="E"/>
      <w:bookmarkStart w:id="26" w:name="F"/>
      <w:bookmarkStart w:id="27" w:name="G"/>
      <w:bookmarkStart w:id="28" w:name="H"/>
      <w:bookmarkStart w:id="29" w:name="I"/>
      <w:bookmarkStart w:id="30" w:name="K"/>
      <w:bookmarkStart w:id="31" w:name="L"/>
      <w:bookmarkStart w:id="32" w:name="M"/>
      <w:bookmarkStart w:id="33" w:name="N"/>
      <w:bookmarkStart w:id="34" w:name="O"/>
      <w:bookmarkStart w:id="35" w:name="P"/>
      <w:bookmarkStart w:id="36" w:name="R"/>
      <w:bookmarkStart w:id="37" w:name="S"/>
      <w:bookmarkStart w:id="38" w:name="T"/>
      <w:bookmarkStart w:id="39" w:name="V"/>
      <w:bookmarkStart w:id="40" w:name="W"/>
      <w:bookmarkStart w:id="41" w:name="Z"/>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Morphology</w:t>
      </w:r>
    </w:p>
    <w:p w:rsidR="00C63A2C" w:rsidRDefault="0038732C">
      <w:pPr>
        <w:pStyle w:val="NormalWeb"/>
        <w:jc w:val="both"/>
        <w:textAlignment w:val="top"/>
        <w:rPr>
          <w:sz w:val="22"/>
          <w:szCs w:val="22"/>
        </w:rPr>
      </w:pPr>
      <w:r>
        <w:rPr>
          <w:sz w:val="22"/>
          <w:szCs w:val="22"/>
        </w:rPr>
        <w:t xml:space="preserve">(a) Diptera in general - </w:t>
      </w:r>
      <w:hyperlink r:id="rId41" w:tgtFrame="_blank" w:history="1">
        <w:r>
          <w:rPr>
            <w:rStyle w:val="Hyperlink"/>
            <w:color w:val="auto"/>
            <w:sz w:val="22"/>
            <w:szCs w:val="22"/>
          </w:rPr>
          <w:t>Anatomical Atlas of Flies</w:t>
        </w:r>
      </w:hyperlink>
      <w:r>
        <w:rPr>
          <w:sz w:val="22"/>
          <w:szCs w:val="22"/>
        </w:rPr>
        <w:t xml:space="preserve"> (requires broadband)</w:t>
      </w:r>
    </w:p>
    <w:p w:rsidR="0038732C" w:rsidRDefault="0038732C" w:rsidP="000046C2">
      <w:pPr>
        <w:pStyle w:val="NormalWeb"/>
        <w:jc w:val="both"/>
        <w:textAlignment w:val="top"/>
        <w:rPr>
          <w:sz w:val="22"/>
          <w:szCs w:val="22"/>
        </w:rPr>
      </w:pPr>
      <w:r>
        <w:rPr>
          <w:sz w:val="22"/>
          <w:szCs w:val="22"/>
        </w:rPr>
        <w:t xml:space="preserve">(b) Agromyzidae - </w:t>
      </w:r>
      <w:hyperlink r:id="rId42" w:tgtFrame="_blank" w:history="1">
        <w:r>
          <w:rPr>
            <w:rStyle w:val="Hyperlink"/>
            <w:color w:val="auto"/>
            <w:sz w:val="22"/>
            <w:szCs w:val="22"/>
          </w:rPr>
          <w:t>Arthropods of economic importance - Agromyzidae</w:t>
        </w:r>
      </w:hyperlink>
      <w:r>
        <w:rPr>
          <w:sz w:val="22"/>
          <w:szCs w:val="22"/>
        </w:rPr>
        <w:t xml:space="preserve"> by Martin Dempewolf</w:t>
      </w:r>
    </w:p>
    <w:p w:rsidR="00C63A2C" w:rsidRDefault="0038732C" w:rsidP="001312E9">
      <w:pPr>
        <w:pStyle w:val="IPPHeading3"/>
      </w:pPr>
      <w:r>
        <w:lastRenderedPageBreak/>
        <w:t>Information on Individual Species</w:t>
      </w:r>
    </w:p>
    <w:p w:rsidR="0038732C" w:rsidRDefault="00947199" w:rsidP="000046C2">
      <w:pPr>
        <w:pStyle w:val="NormalWeb"/>
        <w:jc w:val="both"/>
        <w:textAlignment w:val="top"/>
        <w:rPr>
          <w:sz w:val="22"/>
          <w:szCs w:val="22"/>
        </w:rPr>
      </w:pPr>
      <w:hyperlink r:id="rId43" w:tgtFrame="_blank" w:history="1">
        <w:r w:rsidR="0038732C">
          <w:rPr>
            <w:rStyle w:val="Hyperlink"/>
            <w:color w:val="auto"/>
            <w:sz w:val="22"/>
            <w:szCs w:val="22"/>
          </w:rPr>
          <w:t>Arthropods of economic importance - Agromyzidae</w:t>
        </w:r>
      </w:hyperlink>
      <w:r w:rsidR="0038732C">
        <w:rPr>
          <w:sz w:val="22"/>
          <w:szCs w:val="22"/>
        </w:rPr>
        <w:t xml:space="preserve"> by Martin Dempewolf</w:t>
      </w:r>
    </w:p>
    <w:p w:rsidR="0038732C" w:rsidRDefault="0038732C" w:rsidP="00F73D63">
      <w:pPr>
        <w:pStyle w:val="NormalWeb"/>
        <w:jc w:val="both"/>
        <w:textAlignment w:val="top"/>
        <w:rPr>
          <w:sz w:val="22"/>
          <w:szCs w:val="22"/>
        </w:rPr>
      </w:pPr>
      <w:r>
        <w:rPr>
          <w:sz w:val="22"/>
          <w:szCs w:val="22"/>
        </w:rPr>
        <w:t xml:space="preserve">Information on Polyphagous </w:t>
      </w:r>
      <w:r>
        <w:rPr>
          <w:i/>
          <w:iCs/>
          <w:sz w:val="22"/>
          <w:szCs w:val="22"/>
        </w:rPr>
        <w:t>Liriomyza</w:t>
      </w:r>
      <w:r>
        <w:rPr>
          <w:sz w:val="22"/>
          <w:szCs w:val="22"/>
        </w:rPr>
        <w:t xml:space="preserve"> species</w:t>
      </w:r>
    </w:p>
    <w:p w:rsidR="0038732C" w:rsidRDefault="0038732C" w:rsidP="000046C2">
      <w:pPr>
        <w:pStyle w:val="NormalWeb"/>
        <w:jc w:val="both"/>
        <w:textAlignment w:val="top"/>
        <w:rPr>
          <w:sz w:val="22"/>
          <w:szCs w:val="22"/>
        </w:rPr>
      </w:pPr>
      <w:r>
        <w:rPr>
          <w:sz w:val="22"/>
          <w:szCs w:val="22"/>
        </w:rPr>
        <w:t>Information from European and Mediterranean Plant Protection Organization (EPPO) and Pest and Disease Image Library (PaDIL)</w:t>
      </w:r>
    </w:p>
    <w:p w:rsidR="0038732C" w:rsidRPr="007A7F7D" w:rsidRDefault="00D87D09" w:rsidP="000046C2">
      <w:pPr>
        <w:pStyle w:val="NormalWeb"/>
        <w:jc w:val="both"/>
        <w:textAlignment w:val="top"/>
        <w:rPr>
          <w:sz w:val="22"/>
          <w:szCs w:val="22"/>
          <w:lang w:val="it-IT"/>
        </w:rPr>
      </w:pPr>
      <w:r w:rsidRPr="001312E9">
        <w:rPr>
          <w:i/>
          <w:iCs/>
          <w:sz w:val="22"/>
          <w:szCs w:val="22"/>
          <w:lang w:val="it-IT"/>
        </w:rPr>
        <w:t>Liriomyza bryoniae</w:t>
      </w:r>
      <w:r w:rsidRPr="001312E9">
        <w:rPr>
          <w:sz w:val="22"/>
          <w:szCs w:val="22"/>
          <w:lang w:val="it-IT"/>
        </w:rPr>
        <w:t xml:space="preserve">   </w:t>
      </w:r>
      <w:hyperlink r:id="rId44" w:tgtFrame="_blank" w:history="1">
        <w:r w:rsidRPr="007A7F7D">
          <w:rPr>
            <w:rStyle w:val="Hyperlink"/>
            <w:color w:val="auto"/>
            <w:sz w:val="22"/>
            <w:szCs w:val="22"/>
            <w:lang w:val="it-IT"/>
          </w:rPr>
          <w:t>EPPO fact sheet</w:t>
        </w:r>
      </w:hyperlink>
      <w:r w:rsidRPr="001312E9">
        <w:rPr>
          <w:sz w:val="22"/>
          <w:szCs w:val="22"/>
          <w:lang w:val="it-IT"/>
        </w:rPr>
        <w:t xml:space="preserve">   </w:t>
      </w:r>
      <w:hyperlink r:id="rId45" w:tgtFrame="_blank" w:history="1">
        <w:r w:rsidRPr="007A7F7D">
          <w:rPr>
            <w:rStyle w:val="Hyperlink"/>
            <w:color w:val="auto"/>
            <w:sz w:val="22"/>
            <w:szCs w:val="22"/>
            <w:lang w:val="it-IT"/>
          </w:rPr>
          <w:t>EPPO distribution map</w:t>
        </w:r>
      </w:hyperlink>
      <w:r w:rsidRPr="001312E9">
        <w:rPr>
          <w:sz w:val="22"/>
          <w:szCs w:val="22"/>
          <w:lang w:val="it-IT"/>
        </w:rPr>
        <w:t xml:space="preserve">   </w:t>
      </w:r>
      <w:hyperlink r:id="rId46" w:tgtFrame="_blank" w:history="1">
        <w:r w:rsidRPr="007A7F7D">
          <w:rPr>
            <w:rStyle w:val="Hyperlink"/>
            <w:color w:val="auto"/>
            <w:sz w:val="22"/>
            <w:szCs w:val="22"/>
            <w:lang w:val="it-IT"/>
          </w:rPr>
          <w:t>EPPO diagnostic protocol</w:t>
        </w:r>
      </w:hyperlink>
      <w:r w:rsidRPr="001312E9">
        <w:rPr>
          <w:sz w:val="22"/>
          <w:szCs w:val="22"/>
          <w:lang w:val="it-IT"/>
        </w:rPr>
        <w:t xml:space="preserve">   </w:t>
      </w:r>
      <w:hyperlink r:id="rId47" w:tgtFrame="_blank" w:history="1">
        <w:r w:rsidRPr="007A7F7D">
          <w:rPr>
            <w:rStyle w:val="Hyperlink"/>
            <w:color w:val="auto"/>
            <w:sz w:val="22"/>
            <w:szCs w:val="22"/>
            <w:lang w:val="it-IT"/>
          </w:rPr>
          <w:t>EPPO imag</w:t>
        </w:r>
        <w:r w:rsidRPr="000D366B">
          <w:rPr>
            <w:rStyle w:val="Hyperlink"/>
            <w:color w:val="auto"/>
            <w:sz w:val="22"/>
            <w:szCs w:val="22"/>
            <w:lang w:val="it-IT"/>
          </w:rPr>
          <w:t>es</w:t>
        </w:r>
      </w:hyperlink>
    </w:p>
    <w:p w:rsidR="0038732C" w:rsidRPr="007A7F7D" w:rsidRDefault="00D87D09" w:rsidP="000046C2">
      <w:pPr>
        <w:pStyle w:val="NormalWeb"/>
        <w:jc w:val="both"/>
        <w:textAlignment w:val="top"/>
        <w:rPr>
          <w:sz w:val="22"/>
          <w:szCs w:val="22"/>
          <w:lang w:val="it-IT"/>
        </w:rPr>
      </w:pPr>
      <w:r w:rsidRPr="001312E9">
        <w:rPr>
          <w:i/>
          <w:iCs/>
          <w:sz w:val="22"/>
          <w:szCs w:val="22"/>
          <w:lang w:val="it-IT"/>
        </w:rPr>
        <w:t>Liriomyza huidobrensis</w:t>
      </w:r>
      <w:r w:rsidRPr="001312E9">
        <w:rPr>
          <w:sz w:val="22"/>
          <w:szCs w:val="22"/>
          <w:lang w:val="it-IT"/>
        </w:rPr>
        <w:t xml:space="preserve">   </w:t>
      </w:r>
      <w:hyperlink r:id="rId48" w:tgtFrame="_blank" w:history="1">
        <w:r w:rsidRPr="007A7F7D">
          <w:rPr>
            <w:rStyle w:val="Hyperlink"/>
            <w:color w:val="auto"/>
            <w:sz w:val="22"/>
            <w:szCs w:val="22"/>
            <w:lang w:val="it-IT"/>
          </w:rPr>
          <w:t>EPPO fact sheet</w:t>
        </w:r>
      </w:hyperlink>
      <w:r w:rsidRPr="001312E9">
        <w:rPr>
          <w:sz w:val="22"/>
          <w:szCs w:val="22"/>
          <w:lang w:val="it-IT"/>
        </w:rPr>
        <w:t xml:space="preserve">   </w:t>
      </w:r>
      <w:hyperlink r:id="rId49" w:tgtFrame="_blank" w:history="1">
        <w:r w:rsidRPr="007A7F7D">
          <w:rPr>
            <w:rStyle w:val="Hyperlink"/>
            <w:color w:val="auto"/>
            <w:sz w:val="22"/>
            <w:szCs w:val="22"/>
            <w:lang w:val="it-IT"/>
          </w:rPr>
          <w:t>E</w:t>
        </w:r>
        <w:r w:rsidRPr="000D366B">
          <w:rPr>
            <w:rStyle w:val="Hyperlink"/>
            <w:color w:val="auto"/>
            <w:sz w:val="22"/>
            <w:szCs w:val="22"/>
            <w:lang w:val="it-IT"/>
          </w:rPr>
          <w:t>PPO map</w:t>
        </w:r>
      </w:hyperlink>
      <w:r w:rsidRPr="001312E9">
        <w:rPr>
          <w:sz w:val="22"/>
          <w:szCs w:val="22"/>
          <w:lang w:val="it-IT"/>
        </w:rPr>
        <w:t xml:space="preserve">   </w:t>
      </w:r>
      <w:hyperlink r:id="rId50" w:tgtFrame="_blank" w:history="1">
        <w:r w:rsidRPr="007A7F7D">
          <w:rPr>
            <w:rStyle w:val="Hyperlink"/>
            <w:color w:val="auto"/>
            <w:sz w:val="22"/>
            <w:szCs w:val="22"/>
            <w:lang w:val="it-IT"/>
          </w:rPr>
          <w:t>EPPO diagnostic protocol</w:t>
        </w:r>
      </w:hyperlink>
      <w:r w:rsidRPr="001312E9">
        <w:rPr>
          <w:sz w:val="22"/>
          <w:szCs w:val="22"/>
          <w:lang w:val="it-IT"/>
        </w:rPr>
        <w:t xml:space="preserve">   </w:t>
      </w:r>
      <w:hyperlink r:id="rId51" w:tgtFrame="_blank" w:history="1">
        <w:r w:rsidRPr="007A7F7D">
          <w:rPr>
            <w:rStyle w:val="Hyperlink"/>
            <w:color w:val="auto"/>
            <w:sz w:val="22"/>
            <w:szCs w:val="22"/>
            <w:lang w:val="it-IT"/>
          </w:rPr>
          <w:t>EPPO images</w:t>
        </w:r>
      </w:hyperlink>
      <w:r w:rsidRPr="001312E9">
        <w:rPr>
          <w:sz w:val="22"/>
          <w:szCs w:val="22"/>
          <w:lang w:val="it-IT"/>
        </w:rPr>
        <w:t xml:space="preserve">    </w:t>
      </w:r>
      <w:hyperlink r:id="rId52" w:tgtFrame="_blank" w:history="1">
        <w:r w:rsidRPr="007A7F7D">
          <w:rPr>
            <w:rStyle w:val="Hyperlink"/>
            <w:color w:val="auto"/>
            <w:sz w:val="22"/>
            <w:szCs w:val="22"/>
            <w:lang w:val="it-IT"/>
          </w:rPr>
          <w:t>PaDIL fact sheet</w:t>
        </w:r>
      </w:hyperlink>
      <w:r w:rsidRPr="001312E9">
        <w:rPr>
          <w:sz w:val="22"/>
          <w:szCs w:val="22"/>
          <w:lang w:val="it-IT"/>
        </w:rPr>
        <w:t xml:space="preserve">   </w:t>
      </w:r>
      <w:hyperlink r:id="rId53" w:tgtFrame="_blank" w:history="1">
        <w:r w:rsidRPr="007A7F7D">
          <w:rPr>
            <w:rStyle w:val="Hyperlink"/>
            <w:color w:val="auto"/>
            <w:sz w:val="22"/>
            <w:szCs w:val="22"/>
            <w:lang w:val="it-IT"/>
          </w:rPr>
          <w:t>PaDIL images</w:t>
        </w:r>
      </w:hyperlink>
    </w:p>
    <w:p w:rsidR="0038732C" w:rsidRPr="001312E9" w:rsidRDefault="00DF2DAB" w:rsidP="000046C2">
      <w:pPr>
        <w:pStyle w:val="NormalWeb"/>
        <w:jc w:val="both"/>
        <w:textAlignment w:val="top"/>
        <w:rPr>
          <w:sz w:val="22"/>
          <w:szCs w:val="22"/>
          <w:lang w:val="it-IT"/>
        </w:rPr>
      </w:pPr>
      <w:r w:rsidRPr="001312E9">
        <w:rPr>
          <w:i/>
          <w:iCs/>
          <w:sz w:val="22"/>
          <w:szCs w:val="22"/>
          <w:lang w:val="it-IT"/>
        </w:rPr>
        <w:t>Liriomyza sativae</w:t>
      </w:r>
      <w:r w:rsidRPr="001312E9">
        <w:rPr>
          <w:sz w:val="22"/>
          <w:szCs w:val="22"/>
          <w:lang w:val="it-IT"/>
        </w:rPr>
        <w:t xml:space="preserve">   </w:t>
      </w:r>
      <w:hyperlink r:id="rId54" w:tgtFrame="_blank" w:history="1">
        <w:r w:rsidRPr="001312E9">
          <w:rPr>
            <w:rStyle w:val="Hyperlink"/>
            <w:color w:val="auto"/>
            <w:sz w:val="22"/>
            <w:szCs w:val="22"/>
            <w:lang w:val="it-IT"/>
          </w:rPr>
          <w:t>EPPO fact sheet</w:t>
        </w:r>
      </w:hyperlink>
      <w:r w:rsidR="00D87D09" w:rsidRPr="001312E9">
        <w:rPr>
          <w:sz w:val="22"/>
          <w:szCs w:val="22"/>
          <w:lang w:val="it-IT"/>
        </w:rPr>
        <w:t xml:space="preserve">   </w:t>
      </w:r>
      <w:hyperlink r:id="rId55" w:tgtFrame="_blank" w:history="1">
        <w:r w:rsidRPr="001312E9">
          <w:rPr>
            <w:rStyle w:val="Hyperlink"/>
            <w:color w:val="auto"/>
            <w:sz w:val="22"/>
            <w:szCs w:val="22"/>
            <w:lang w:val="it-IT"/>
          </w:rPr>
          <w:t>EPPO map</w:t>
        </w:r>
      </w:hyperlink>
      <w:r w:rsidR="00D87D09" w:rsidRPr="001312E9">
        <w:rPr>
          <w:sz w:val="22"/>
          <w:szCs w:val="22"/>
          <w:lang w:val="it-IT"/>
        </w:rPr>
        <w:t xml:space="preserve">   </w:t>
      </w:r>
      <w:hyperlink r:id="rId56" w:tgtFrame="_blank" w:history="1">
        <w:r w:rsidRPr="001312E9">
          <w:rPr>
            <w:rStyle w:val="Hyperlink"/>
            <w:color w:val="auto"/>
            <w:sz w:val="22"/>
            <w:szCs w:val="22"/>
            <w:lang w:val="it-IT"/>
          </w:rPr>
          <w:t>EPPO diagnostic protocol</w:t>
        </w:r>
      </w:hyperlink>
      <w:r w:rsidR="00D87D09" w:rsidRPr="001312E9">
        <w:rPr>
          <w:sz w:val="22"/>
          <w:szCs w:val="22"/>
          <w:lang w:val="it-IT"/>
        </w:rPr>
        <w:t xml:space="preserve">   </w:t>
      </w:r>
      <w:hyperlink r:id="rId57" w:tgtFrame="_blank" w:history="1">
        <w:r w:rsidRPr="001312E9">
          <w:rPr>
            <w:rStyle w:val="Hyperlink"/>
            <w:color w:val="auto"/>
            <w:sz w:val="22"/>
            <w:szCs w:val="22"/>
            <w:lang w:val="it-IT"/>
          </w:rPr>
          <w:t>EPPO images</w:t>
        </w:r>
      </w:hyperlink>
      <w:r w:rsidR="00D87D09" w:rsidRPr="001312E9">
        <w:rPr>
          <w:sz w:val="22"/>
          <w:szCs w:val="22"/>
          <w:lang w:val="it-IT"/>
        </w:rPr>
        <w:t xml:space="preserve">   </w:t>
      </w:r>
      <w:hyperlink r:id="rId58" w:tgtFrame="_blank" w:history="1">
        <w:r w:rsidRPr="001312E9">
          <w:rPr>
            <w:rStyle w:val="Hyperlink"/>
            <w:color w:val="auto"/>
            <w:sz w:val="22"/>
            <w:szCs w:val="22"/>
            <w:lang w:val="it-IT"/>
          </w:rPr>
          <w:t>PaDIL fact sheet</w:t>
        </w:r>
      </w:hyperlink>
      <w:r w:rsidR="00D87D09" w:rsidRPr="001312E9">
        <w:rPr>
          <w:sz w:val="22"/>
          <w:szCs w:val="22"/>
          <w:lang w:val="it-IT"/>
        </w:rPr>
        <w:t xml:space="preserve">   </w:t>
      </w:r>
      <w:hyperlink r:id="rId59" w:tgtFrame="_blank" w:history="1">
        <w:r w:rsidRPr="001312E9">
          <w:rPr>
            <w:rStyle w:val="Hyperlink"/>
            <w:color w:val="auto"/>
            <w:sz w:val="22"/>
            <w:szCs w:val="22"/>
            <w:lang w:val="it-IT"/>
          </w:rPr>
          <w:t>PaDIL images</w:t>
        </w:r>
      </w:hyperlink>
    </w:p>
    <w:p w:rsidR="0038732C" w:rsidRPr="001312E9" w:rsidRDefault="00D87D09" w:rsidP="000046C2">
      <w:pPr>
        <w:pStyle w:val="NormalWeb"/>
        <w:jc w:val="both"/>
        <w:textAlignment w:val="top"/>
        <w:rPr>
          <w:sz w:val="22"/>
          <w:szCs w:val="22"/>
          <w:lang w:val="it-IT"/>
        </w:rPr>
      </w:pPr>
      <w:r w:rsidRPr="001312E9">
        <w:rPr>
          <w:i/>
          <w:iCs/>
          <w:sz w:val="22"/>
          <w:szCs w:val="22"/>
          <w:lang w:val="it-IT"/>
        </w:rPr>
        <w:t>Liriomyza trifolii</w:t>
      </w:r>
      <w:r w:rsidRPr="001312E9">
        <w:rPr>
          <w:sz w:val="22"/>
          <w:szCs w:val="22"/>
          <w:lang w:val="it-IT"/>
        </w:rPr>
        <w:t xml:space="preserve">   </w:t>
      </w:r>
      <w:hyperlink r:id="rId60" w:tgtFrame="_blank" w:history="1">
        <w:r w:rsidR="00DF2DAB" w:rsidRPr="001312E9">
          <w:rPr>
            <w:rStyle w:val="Hyperlink"/>
            <w:color w:val="auto"/>
            <w:sz w:val="22"/>
            <w:szCs w:val="22"/>
            <w:lang w:val="it-IT"/>
          </w:rPr>
          <w:t>EPPO fact sheet</w:t>
        </w:r>
      </w:hyperlink>
      <w:r w:rsidRPr="001312E9">
        <w:rPr>
          <w:sz w:val="22"/>
          <w:szCs w:val="22"/>
          <w:lang w:val="it-IT"/>
        </w:rPr>
        <w:t xml:space="preserve">    </w:t>
      </w:r>
      <w:hyperlink r:id="rId61" w:tgtFrame="_blank" w:history="1">
        <w:r w:rsidR="00DF2DAB" w:rsidRPr="001312E9">
          <w:rPr>
            <w:rStyle w:val="Hyperlink"/>
            <w:color w:val="auto"/>
            <w:sz w:val="22"/>
            <w:szCs w:val="22"/>
            <w:lang w:val="it-IT"/>
          </w:rPr>
          <w:t>EPPO map</w:t>
        </w:r>
      </w:hyperlink>
      <w:r w:rsidRPr="001312E9">
        <w:rPr>
          <w:sz w:val="22"/>
          <w:szCs w:val="22"/>
          <w:lang w:val="it-IT"/>
        </w:rPr>
        <w:t xml:space="preserve">    </w:t>
      </w:r>
      <w:hyperlink r:id="rId62" w:tgtFrame="_blank" w:history="1">
        <w:r w:rsidR="00DF2DAB" w:rsidRPr="001312E9">
          <w:rPr>
            <w:rStyle w:val="Hyperlink"/>
            <w:color w:val="auto"/>
            <w:sz w:val="22"/>
            <w:szCs w:val="22"/>
            <w:lang w:val="it-IT"/>
          </w:rPr>
          <w:t>EPPO diagnostic protocol</w:t>
        </w:r>
      </w:hyperlink>
      <w:r w:rsidRPr="001312E9">
        <w:rPr>
          <w:sz w:val="22"/>
          <w:szCs w:val="22"/>
          <w:lang w:val="it-IT"/>
        </w:rPr>
        <w:t xml:space="preserve">   </w:t>
      </w:r>
      <w:hyperlink r:id="rId63" w:tgtFrame="_blank" w:history="1">
        <w:r w:rsidR="00DF2DAB" w:rsidRPr="001312E9">
          <w:rPr>
            <w:rStyle w:val="Hyperlink"/>
            <w:color w:val="auto"/>
            <w:sz w:val="22"/>
            <w:szCs w:val="22"/>
            <w:lang w:val="it-IT"/>
          </w:rPr>
          <w:t>EPPO images</w:t>
        </w:r>
      </w:hyperlink>
      <w:r w:rsidRPr="001312E9">
        <w:rPr>
          <w:sz w:val="22"/>
          <w:szCs w:val="22"/>
          <w:lang w:val="it-IT"/>
        </w:rPr>
        <w:t xml:space="preserve">   </w:t>
      </w:r>
      <w:hyperlink r:id="rId64" w:tgtFrame="_blank" w:history="1">
        <w:r w:rsidR="00DF2DAB" w:rsidRPr="001312E9">
          <w:rPr>
            <w:rStyle w:val="Hyperlink"/>
            <w:color w:val="auto"/>
            <w:sz w:val="22"/>
            <w:szCs w:val="22"/>
            <w:lang w:val="it-IT"/>
          </w:rPr>
          <w:t>PaDIL fact sheet</w:t>
        </w:r>
      </w:hyperlink>
      <w:r w:rsidRPr="001312E9">
        <w:rPr>
          <w:sz w:val="22"/>
          <w:szCs w:val="22"/>
          <w:lang w:val="it-IT"/>
        </w:rPr>
        <w:t xml:space="preserve">   </w:t>
      </w:r>
      <w:hyperlink r:id="rId65" w:tgtFrame="_blank" w:history="1">
        <w:r w:rsidR="00DF2DAB" w:rsidRPr="001312E9">
          <w:rPr>
            <w:rStyle w:val="Hyperlink"/>
            <w:color w:val="auto"/>
            <w:sz w:val="22"/>
            <w:szCs w:val="22"/>
            <w:lang w:val="it-IT"/>
          </w:rPr>
          <w:t>PaDIL images</w:t>
        </w:r>
      </w:hyperlink>
    </w:p>
    <w:p w:rsidR="00C63A2C" w:rsidRPr="001312E9" w:rsidRDefault="0038732C">
      <w:pPr>
        <w:pStyle w:val="NormalWeb"/>
        <w:jc w:val="both"/>
        <w:textAlignment w:val="top"/>
      </w:pPr>
      <w:r>
        <w:rPr>
          <w:sz w:val="22"/>
          <w:szCs w:val="22"/>
        </w:rPr>
        <w:t>Leafminer Flies in the Philippines   </w:t>
      </w:r>
      <w:hyperlink r:id="rId66" w:tgtFrame="_blank" w:history="1">
        <w:r>
          <w:rPr>
            <w:rStyle w:val="Hyperlink"/>
            <w:color w:val="auto"/>
            <w:sz w:val="22"/>
            <w:szCs w:val="22"/>
          </w:rPr>
          <w:t>home page</w:t>
        </w:r>
      </w:hyperlink>
      <w:r>
        <w:rPr>
          <w:sz w:val="22"/>
          <w:szCs w:val="22"/>
        </w:rPr>
        <w:t xml:space="preserve">    </w:t>
      </w:r>
      <w:hyperlink r:id="rId67" w:tgtFrame="_blank" w:history="1">
        <w:r>
          <w:rPr>
            <w:rStyle w:val="Hyperlink"/>
            <w:color w:val="auto"/>
            <w:sz w:val="22"/>
            <w:szCs w:val="22"/>
          </w:rPr>
          <w:t>database of scientific papers</w:t>
        </w:r>
      </w:hyperlink>
      <w:r w:rsidR="00B13971">
        <w:t>.</w:t>
      </w:r>
    </w:p>
    <w:p w:rsidR="00B13971" w:rsidRDefault="00B13971">
      <w:pPr>
        <w:jc w:val="left"/>
        <w:rPr>
          <w:sz w:val="24"/>
          <w:lang w:val="en-AU" w:eastAsia="en-AU"/>
        </w:rPr>
      </w:pPr>
      <w:r>
        <w:br w:type="page"/>
      </w:r>
    </w:p>
    <w:p w:rsidR="00C63A2C" w:rsidRDefault="00947199" w:rsidP="001312E9">
      <w:pPr>
        <w:pStyle w:val="IPPHeading1"/>
      </w:pPr>
      <w:r>
        <w:rPr>
          <w:noProof/>
          <w:lang w:eastAsia="en-GB"/>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347.25pt;margin-top:566.25pt;width:1in;height:23.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" stroked="f">
            <v:textbox style="mso-next-textbox:#Text Box 2;mso-fit-shape-to-text:t">
              <w:txbxContent>
                <w:p w:rsidR="00334C04" w:rsidRPr="00446F8D" w:rsidRDefault="00334C04" w:rsidP="008C3FBC">
                  <w:pPr>
                    <w:rPr>
                      <w:b/>
                      <w:sz w:val="28"/>
                      <w:szCs w:val="28"/>
                    </w:rPr>
                  </w:pPr>
                </w:p>
              </w:txbxContent>
            </v:textbox>
          </v:shape>
        </w:pict>
      </w:r>
      <w:bookmarkStart w:id="42" w:name="_Toc390340989"/>
      <w:r w:rsidR="00B13971">
        <w:t>9.</w:t>
      </w:r>
      <w:r w:rsidR="00B13971">
        <w:tab/>
        <w:t>Figures</w:t>
      </w:r>
      <w:bookmarkEnd w:id="42"/>
    </w:p>
    <w:p w:rsidR="008C3FBC" w:rsidRDefault="00840EBE" w:rsidP="00840EBE">
      <w:pPr>
        <w:spacing w:after="200" w:line="276" w:lineRule="auto"/>
        <w:jc w:val="left"/>
        <w:rPr>
          <w:sz w:val="24"/>
        </w:rPr>
      </w:pPr>
      <w:r>
        <w:rPr>
          <w:noProof/>
          <w:lang w:eastAsia="ja-JP"/>
        </w:rPr>
        <w:drawing>
          <wp:inline distT="0" distB="0" distL="0" distR="0" wp14:anchorId="3D8F6F89" wp14:editId="42B6B270">
            <wp:extent cx="3600000" cy="2257200"/>
            <wp:effectExtent l="0" t="0" r="635" b="0"/>
            <wp:docPr id="2" name="Picture 2" descr="J183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18390~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0" cy="2257200"/>
                    </a:xfrm>
                    <a:prstGeom prst="rect">
                      <a:avLst/>
                    </a:prstGeom>
                    <a:noFill/>
                    <a:ln>
                      <a:noFill/>
                    </a:ln>
                  </pic:spPr>
                </pic:pic>
              </a:graphicData>
            </a:graphic>
          </wp:inline>
        </w:drawing>
      </w:r>
    </w:p>
    <w:p w:rsidR="00840EBE" w:rsidRDefault="00840EBE" w:rsidP="00840EBE">
      <w:pPr>
        <w:rPr>
          <w:sz w:val="24"/>
        </w:rPr>
      </w:pPr>
      <w:r w:rsidRPr="00AF42FC">
        <w:rPr>
          <w:b/>
          <w:sz w:val="24"/>
        </w:rPr>
        <w:t>a</w:t>
      </w:r>
      <w:r w:rsidRPr="00AF42FC">
        <w:rPr>
          <w:b/>
          <w:i/>
          <w:sz w:val="24"/>
        </w:rPr>
        <w:t>.</w:t>
      </w:r>
      <w:r>
        <w:rPr>
          <w:i/>
          <w:sz w:val="24"/>
        </w:rPr>
        <w:t xml:space="preserve"> </w:t>
      </w:r>
      <w:r w:rsidRPr="00F92EDD">
        <w:rPr>
          <w:i/>
          <w:sz w:val="24"/>
        </w:rPr>
        <w:t>Liriomyza bryoniae</w:t>
      </w:r>
      <w:r>
        <w:rPr>
          <w:sz w:val="24"/>
        </w:rPr>
        <w:t>, third larval instar. [source: FERA, UK]</w:t>
      </w:r>
    </w:p>
    <w:p w:rsidR="00840EBE" w:rsidRDefault="00840EBE" w:rsidP="00840EBE">
      <w:pPr>
        <w:rPr>
          <w:sz w:val="24"/>
        </w:rPr>
      </w:pPr>
      <w:r>
        <w:rPr>
          <w:noProof/>
          <w:lang w:eastAsia="ja-JP"/>
        </w:rPr>
        <w:drawing>
          <wp:inline distT="0" distB="0" distL="0" distR="0" wp14:anchorId="75E83A17" wp14:editId="69098887">
            <wp:extent cx="3600000" cy="2484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000" cy="2484000"/>
                    </a:xfrm>
                    <a:prstGeom prst="rect">
                      <a:avLst/>
                    </a:prstGeom>
                    <a:noFill/>
                  </pic:spPr>
                </pic:pic>
              </a:graphicData>
            </a:graphic>
          </wp:inline>
        </w:drawing>
      </w:r>
    </w:p>
    <w:p w:rsidR="00840EBE" w:rsidRDefault="00840EBE" w:rsidP="00840EBE">
      <w:pPr>
        <w:rPr>
          <w:sz w:val="24"/>
          <w:lang w:val="it-IT"/>
        </w:rPr>
      </w:pPr>
      <w:r w:rsidRPr="007105BA">
        <w:rPr>
          <w:b/>
          <w:sz w:val="24"/>
          <w:lang w:val="it-IT"/>
        </w:rPr>
        <w:t>b.</w:t>
      </w:r>
      <w:r w:rsidRPr="007105BA">
        <w:rPr>
          <w:i/>
          <w:sz w:val="24"/>
          <w:lang w:val="it-IT"/>
        </w:rPr>
        <w:t xml:space="preserve"> Liriomyza</w:t>
      </w:r>
      <w:r w:rsidRPr="007105BA">
        <w:rPr>
          <w:sz w:val="24"/>
          <w:lang w:val="it-IT"/>
        </w:rPr>
        <w:t xml:space="preserve"> sp., pupa. [source: DEPI Victoria, Australia]</w:t>
      </w:r>
    </w:p>
    <w:p w:rsidR="00840EBE" w:rsidRDefault="00840EBE" w:rsidP="00840EBE">
      <w:pPr>
        <w:rPr>
          <w:sz w:val="24"/>
        </w:rPr>
      </w:pPr>
      <w:r>
        <w:rPr>
          <w:noProof/>
          <w:sz w:val="24"/>
          <w:lang w:eastAsia="ja-JP"/>
        </w:rPr>
        <w:drawing>
          <wp:inline distT="0" distB="0" distL="0" distR="0" wp14:anchorId="2DC78CC5" wp14:editId="5B70205B">
            <wp:extent cx="3600000" cy="2444400"/>
            <wp:effectExtent l="0" t="0" r="635" b="0"/>
            <wp:docPr id="4" name="Picture 4" descr="~179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9049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0" cy="2444400"/>
                    </a:xfrm>
                    <a:prstGeom prst="rect">
                      <a:avLst/>
                    </a:prstGeom>
                    <a:noFill/>
                    <a:ln>
                      <a:noFill/>
                    </a:ln>
                  </pic:spPr>
                </pic:pic>
              </a:graphicData>
            </a:graphic>
          </wp:inline>
        </w:drawing>
      </w:r>
    </w:p>
    <w:p w:rsidR="00840EBE" w:rsidRPr="00D125DE" w:rsidRDefault="00840EBE" w:rsidP="00840EBE">
      <w:pPr>
        <w:rPr>
          <w:sz w:val="24"/>
          <w:lang w:val="fr-FR"/>
        </w:rPr>
      </w:pPr>
      <w:r w:rsidRPr="00D125DE">
        <w:rPr>
          <w:b/>
          <w:sz w:val="24"/>
          <w:lang w:val="fr-FR"/>
        </w:rPr>
        <w:t>c.</w:t>
      </w:r>
      <w:r w:rsidRPr="00D125DE">
        <w:rPr>
          <w:sz w:val="24"/>
          <w:lang w:val="fr-FR"/>
        </w:rPr>
        <w:t xml:space="preserve"> </w:t>
      </w:r>
      <w:r w:rsidRPr="00D125DE">
        <w:rPr>
          <w:i/>
          <w:sz w:val="24"/>
          <w:lang w:val="fr-FR"/>
        </w:rPr>
        <w:t>Liriomyza bryoniae</w:t>
      </w:r>
      <w:r w:rsidRPr="00D125DE">
        <w:rPr>
          <w:sz w:val="24"/>
          <w:lang w:val="fr-FR"/>
        </w:rPr>
        <w:t>, adult. [source: FERA, UK]</w:t>
      </w:r>
    </w:p>
    <w:p w:rsidR="00840EBE" w:rsidRDefault="00840EBE" w:rsidP="00840EBE">
      <w:pPr>
        <w:rPr>
          <w:sz w:val="24"/>
        </w:rPr>
      </w:pPr>
      <w:r w:rsidRPr="00AF42FC">
        <w:rPr>
          <w:b/>
          <w:sz w:val="24"/>
        </w:rPr>
        <w:t>Figure 1.</w:t>
      </w:r>
      <w:r>
        <w:rPr>
          <w:sz w:val="24"/>
        </w:rPr>
        <w:t xml:space="preserve">  Examples of </w:t>
      </w:r>
      <w:r w:rsidRPr="00AF42FC">
        <w:rPr>
          <w:b/>
          <w:sz w:val="24"/>
        </w:rPr>
        <w:t>(a)</w:t>
      </w:r>
      <w:r>
        <w:rPr>
          <w:sz w:val="24"/>
        </w:rPr>
        <w:t xml:space="preserve"> larval, </w:t>
      </w:r>
      <w:r w:rsidRPr="00AF42FC">
        <w:rPr>
          <w:b/>
          <w:sz w:val="24"/>
        </w:rPr>
        <w:t>(b)</w:t>
      </w:r>
      <w:r>
        <w:rPr>
          <w:sz w:val="24"/>
        </w:rPr>
        <w:t xml:space="preserve"> pupal and </w:t>
      </w:r>
      <w:r w:rsidRPr="00AF42FC">
        <w:rPr>
          <w:b/>
          <w:sz w:val="24"/>
        </w:rPr>
        <w:t>(c)</w:t>
      </w:r>
      <w:r>
        <w:rPr>
          <w:sz w:val="24"/>
        </w:rPr>
        <w:t xml:space="preserve"> adult stages of </w:t>
      </w:r>
      <w:r w:rsidRPr="009557AF">
        <w:rPr>
          <w:i/>
          <w:sz w:val="24"/>
        </w:rPr>
        <w:t xml:space="preserve">Liriomyza </w:t>
      </w:r>
      <w:r>
        <w:rPr>
          <w:sz w:val="24"/>
        </w:rPr>
        <w:t>spp.</w:t>
      </w:r>
    </w:p>
    <w:p w:rsidR="00840EBE" w:rsidRDefault="00840EBE" w:rsidP="00840EBE">
      <w:pPr>
        <w:rPr>
          <w:sz w:val="24"/>
        </w:rPr>
      </w:pPr>
      <w:r>
        <w:rPr>
          <w:noProof/>
          <w:sz w:val="24"/>
          <w:lang w:eastAsia="ja-JP"/>
        </w:rPr>
        <w:lastRenderedPageBreak/>
        <w:drawing>
          <wp:inline distT="0" distB="0" distL="0" distR="0" wp14:anchorId="77962523" wp14:editId="561BA700">
            <wp:extent cx="5486400" cy="6941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l="10262" b="19579"/>
                    <a:stretch>
                      <a:fillRect/>
                    </a:stretch>
                  </pic:blipFill>
                  <pic:spPr bwMode="auto">
                    <a:xfrm>
                      <a:off x="0" y="0"/>
                      <a:ext cx="5486400" cy="6941820"/>
                    </a:xfrm>
                    <a:prstGeom prst="rect">
                      <a:avLst/>
                    </a:prstGeom>
                    <a:noFill/>
                    <a:ln>
                      <a:noFill/>
                    </a:ln>
                  </pic:spPr>
                </pic:pic>
              </a:graphicData>
            </a:graphic>
          </wp:inline>
        </w:drawing>
      </w:r>
    </w:p>
    <w:p w:rsidR="00940F73" w:rsidRDefault="00840EBE" w:rsidP="00840EBE">
      <w:pPr>
        <w:spacing w:after="200" w:line="276" w:lineRule="auto"/>
        <w:jc w:val="left"/>
        <w:rPr>
          <w:sz w:val="24"/>
        </w:rPr>
      </w:pPr>
      <w:r w:rsidRPr="00AF42FC">
        <w:rPr>
          <w:b/>
          <w:sz w:val="24"/>
        </w:rPr>
        <w:t>Figure 2.</w:t>
      </w:r>
      <w:r>
        <w:rPr>
          <w:sz w:val="24"/>
        </w:rPr>
        <w:t xml:space="preserve">  Typical characteristics of mines of: </w:t>
      </w:r>
      <w:r w:rsidRPr="00AF42FC">
        <w:rPr>
          <w:b/>
          <w:sz w:val="24"/>
        </w:rPr>
        <w:t>(a)</w:t>
      </w:r>
      <w:r>
        <w:rPr>
          <w:sz w:val="24"/>
        </w:rPr>
        <w:t xml:space="preserve"> </w:t>
      </w:r>
      <w:r w:rsidRPr="00FF3084">
        <w:rPr>
          <w:i/>
          <w:sz w:val="24"/>
        </w:rPr>
        <w:t>Liriomyza bryoniae</w:t>
      </w:r>
      <w:r>
        <w:rPr>
          <w:sz w:val="24"/>
        </w:rPr>
        <w:t xml:space="preserve">, </w:t>
      </w:r>
      <w:r w:rsidRPr="00AF42FC">
        <w:rPr>
          <w:b/>
          <w:sz w:val="24"/>
        </w:rPr>
        <w:t>(b)</w:t>
      </w:r>
      <w:r>
        <w:rPr>
          <w:sz w:val="24"/>
        </w:rPr>
        <w:t xml:space="preserve"> </w:t>
      </w:r>
      <w:r w:rsidRPr="00FF3084">
        <w:rPr>
          <w:i/>
          <w:sz w:val="24"/>
        </w:rPr>
        <w:t>L. huidobrensis</w:t>
      </w:r>
      <w:r>
        <w:rPr>
          <w:sz w:val="24"/>
        </w:rPr>
        <w:t xml:space="preserve">, </w:t>
      </w:r>
      <w:r w:rsidRPr="00AF42FC">
        <w:rPr>
          <w:b/>
          <w:sz w:val="24"/>
        </w:rPr>
        <w:t>(c)</w:t>
      </w:r>
      <w:r>
        <w:rPr>
          <w:sz w:val="24"/>
        </w:rPr>
        <w:t xml:space="preserve"> </w:t>
      </w:r>
      <w:r w:rsidRPr="00FF3084">
        <w:rPr>
          <w:i/>
          <w:sz w:val="24"/>
        </w:rPr>
        <w:t>L. strigata</w:t>
      </w:r>
      <w:r>
        <w:rPr>
          <w:i/>
          <w:sz w:val="24"/>
        </w:rPr>
        <w:t>.</w:t>
      </w:r>
      <w:r>
        <w:rPr>
          <w:sz w:val="24"/>
        </w:rPr>
        <w:t xml:space="preserve"> [source: EPPO 2005]</w:t>
      </w:r>
    </w:p>
    <w:p w:rsidR="00940F73" w:rsidRDefault="00FA4EC1" w:rsidP="00840EBE">
      <w:pPr>
        <w:spacing w:after="200" w:line="276" w:lineRule="auto"/>
        <w:jc w:val="left"/>
        <w:rPr>
          <w:sz w:val="24"/>
        </w:rPr>
      </w:pPr>
      <w:r w:rsidRPr="001312E9">
        <w:rPr>
          <w:noProof/>
          <w:sz w:val="24"/>
          <w:lang w:eastAsia="ja-JP"/>
        </w:rPr>
        <w:lastRenderedPageBreak/>
        <w:drawing>
          <wp:inline distT="0" distB="0" distL="0" distR="0" wp14:anchorId="7DE28B6E" wp14:editId="770BF265">
            <wp:extent cx="4664075" cy="3261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64075" cy="3261360"/>
                    </a:xfrm>
                    <a:prstGeom prst="rect">
                      <a:avLst/>
                    </a:prstGeom>
                    <a:noFill/>
                  </pic:spPr>
                </pic:pic>
              </a:graphicData>
            </a:graphic>
          </wp:inline>
        </w:drawing>
      </w:r>
    </w:p>
    <w:p w:rsidR="00940F73" w:rsidRDefault="00940F73" w:rsidP="00940F73">
      <w:pPr>
        <w:pStyle w:val="NormalWeb"/>
        <w:textAlignment w:val="top"/>
      </w:pPr>
      <w:r w:rsidRPr="00AF42FC">
        <w:rPr>
          <w:b/>
        </w:rPr>
        <w:t>Figure 3.</w:t>
      </w:r>
      <w:r>
        <w:t xml:space="preserve">  Typical characteristics of mines of: </w:t>
      </w:r>
      <w:r w:rsidRPr="00AF42FC">
        <w:rPr>
          <w:b/>
        </w:rPr>
        <w:t>(a)</w:t>
      </w:r>
      <w:r>
        <w:t xml:space="preserve"> </w:t>
      </w:r>
      <w:r w:rsidRPr="00FF3084">
        <w:rPr>
          <w:i/>
        </w:rPr>
        <w:t>Liriomyza sativae</w:t>
      </w:r>
      <w:r>
        <w:t xml:space="preserve">; </w:t>
      </w:r>
      <w:r w:rsidRPr="00AF42FC">
        <w:rPr>
          <w:b/>
        </w:rPr>
        <w:t>(b)</w:t>
      </w:r>
      <w:r>
        <w:t xml:space="preserve"> </w:t>
      </w:r>
      <w:r w:rsidRPr="00FF3084">
        <w:rPr>
          <w:i/>
        </w:rPr>
        <w:t>L. trifolii</w:t>
      </w:r>
      <w:r>
        <w:rPr>
          <w:i/>
        </w:rPr>
        <w:t>.</w:t>
      </w:r>
      <w:r>
        <w:t xml:space="preserve"> [source: EPPO 2005]</w:t>
      </w:r>
    </w:p>
    <w:p w:rsidR="00940F73" w:rsidRDefault="00940F73">
      <w:pPr>
        <w:jc w:val="left"/>
        <w:rPr>
          <w:sz w:val="24"/>
        </w:rPr>
      </w:pPr>
      <w:r>
        <w:rPr>
          <w:sz w:val="24"/>
        </w:rPr>
        <w:br w:type="page"/>
      </w:r>
    </w:p>
    <w:p w:rsidR="00940F73" w:rsidRDefault="00947199">
      <w:pPr>
        <w:spacing w:after="200" w:line="276" w:lineRule="auto"/>
        <w:jc w:val="left"/>
        <w:rPr>
          <w:sz w:val="24"/>
        </w:rPr>
      </w:pPr>
      <w:r>
        <w:rPr>
          <w:noProof/>
          <w:szCs w:val="20"/>
          <w:lang w:eastAsia="en-GB"/>
        </w:rPr>
        <w:lastRenderedPageBreak/>
        <w:pict>
          <v:shape id="_x0000_s1029" type="#_x0000_t202" style="position:absolute;margin-left:302.6pt;margin-top:208.35pt;width:22.5pt;height:19.85pt;z-index:2516756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hlIgIAACIEAAAOAAAAZHJzL2Uyb0RvYy54bWysU81u2zAMvg/YOwi6L3bcuE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" stroked="f">
            <v:textbox style="mso-fit-shape-to-text:t">
              <w:txbxContent>
                <w:p w:rsidR="00334C04" w:rsidRPr="00AF42FC" w:rsidRDefault="00334C04" w:rsidP="00940F73">
                  <w:pPr>
                    <w:rPr>
                      <w:b/>
                    </w:rPr>
                  </w:pPr>
                  <w:r w:rsidRPr="00AF42FC">
                    <w:rPr>
                      <w:b/>
                    </w:rPr>
                    <w:t>c</w:t>
                  </w:r>
                </w:p>
              </w:txbxContent>
            </v:textbox>
          </v:shape>
        </w:pict>
      </w:r>
      <w:r w:rsidR="00617EC6" w:rsidRPr="001312E9">
        <w:rPr>
          <w:noProof/>
          <w:szCs w:val="20"/>
          <w:lang w:eastAsia="ja-JP"/>
        </w:rPr>
        <w:drawing>
          <wp:anchor distT="0" distB="0" distL="114300" distR="114300" simplePos="0" relativeHeight="251686912" behindDoc="1" locked="0" layoutInCell="1" allowOverlap="1" wp14:anchorId="205EFB10" wp14:editId="76D25DB7">
            <wp:simplePos x="0" y="0"/>
            <wp:positionH relativeFrom="column">
              <wp:posOffset>668020</wp:posOffset>
            </wp:positionH>
            <wp:positionV relativeFrom="paragraph">
              <wp:posOffset>2422525</wp:posOffset>
            </wp:positionV>
            <wp:extent cx="1701165" cy="3143250"/>
            <wp:effectExtent l="742950" t="0" r="718185" b="0"/>
            <wp:wrapNone/>
            <wp:docPr id="16" name="Picture 10" descr="~346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6487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701165" cy="3143250"/>
                    </a:xfrm>
                    <a:prstGeom prst="rect">
                      <a:avLst/>
                    </a:prstGeom>
                    <a:noFill/>
                    <a:ln>
                      <a:noFill/>
                    </a:ln>
                  </pic:spPr>
                </pic:pic>
              </a:graphicData>
            </a:graphic>
          </wp:anchor>
        </w:drawing>
      </w:r>
      <w:r>
        <w:rPr>
          <w:noProof/>
          <w:szCs w:val="20"/>
          <w:lang w:eastAsia="en-GB"/>
        </w:rPr>
        <w:pict>
          <v:shape id="_x0000_s1030" type="#_x0000_t202" style="position:absolute;margin-left:151.75pt;margin-top:206.85pt;width:22.5pt;height:19.85pt;z-index:2516736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" stroked="f">
            <v:textbox style="mso-next-textbox:#_x0000_s1030;mso-fit-shape-to-text:t">
              <w:txbxContent>
                <w:p w:rsidR="00334C04" w:rsidRPr="00AF42FC" w:rsidRDefault="00334C04" w:rsidP="00940F73">
                  <w:pPr>
                    <w:rPr>
                      <w:b/>
                    </w:rPr>
                  </w:pPr>
                  <w:r w:rsidRPr="00AF42FC">
                    <w:rPr>
                      <w:b/>
                    </w:rPr>
                    <w:t>b</w:t>
                  </w:r>
                </w:p>
              </w:txbxContent>
            </v:textbox>
          </v:shape>
        </w:pict>
      </w:r>
      <w:r w:rsidR="00617EC6" w:rsidRPr="001312E9">
        <w:rPr>
          <w:noProof/>
          <w:szCs w:val="20"/>
          <w:lang w:eastAsia="ja-JP"/>
        </w:rPr>
        <w:drawing>
          <wp:anchor distT="0" distB="0" distL="114300" distR="114300" simplePos="0" relativeHeight="251684864" behindDoc="1" locked="0" layoutInCell="1" allowOverlap="1" wp14:anchorId="7F622B90" wp14:editId="742E3DB4">
            <wp:simplePos x="0" y="0"/>
            <wp:positionH relativeFrom="column">
              <wp:posOffset>3335655</wp:posOffset>
            </wp:positionH>
            <wp:positionV relativeFrom="paragraph">
              <wp:posOffset>508000</wp:posOffset>
            </wp:positionV>
            <wp:extent cx="2886075" cy="1871345"/>
            <wp:effectExtent l="0" t="514350" r="0" b="490855"/>
            <wp:wrapNone/>
            <wp:docPr id="9" name="Picture 9" descr="~668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68356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886075" cy="1871345"/>
                    </a:xfrm>
                    <a:prstGeom prst="rect">
                      <a:avLst/>
                    </a:prstGeom>
                    <a:noFill/>
                    <a:ln>
                      <a:noFill/>
                    </a:ln>
                  </pic:spPr>
                </pic:pic>
              </a:graphicData>
            </a:graphic>
          </wp:anchor>
        </w:drawing>
      </w:r>
      <w:r>
        <w:rPr>
          <w:noProof/>
          <w:szCs w:val="20"/>
          <w:lang w:eastAsia="en-GB"/>
        </w:rPr>
        <w:pict>
          <v:shape id="_x0000_s1031" type="#_x0000_t202" style="position:absolute;margin-left:.25pt;margin-top:206.55pt;width:22.5pt;height:2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ImIwIAACM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" stroked="f">
            <v:textbox style="mso-next-textbox:#_x0000_s1031;mso-fit-shape-to-text:t">
              <w:txbxContent>
                <w:p w:rsidR="00334C04" w:rsidRPr="00AF42FC" w:rsidRDefault="00334C04" w:rsidP="00940F73">
                  <w:pPr>
                    <w:rPr>
                      <w:b/>
                    </w:rPr>
                  </w:pPr>
                  <w:r w:rsidRPr="00AF42FC">
                    <w:rPr>
                      <w:b/>
                    </w:rPr>
                    <w:t>a</w:t>
                  </w:r>
                </w:p>
              </w:txbxContent>
            </v:textbox>
          </v:shape>
        </w:pict>
      </w:r>
      <w:r w:rsidR="00FA4EC1" w:rsidRPr="001312E9">
        <w:rPr>
          <w:rFonts w:ascii="Helv" w:hAnsi="Helv" w:cs="Helv"/>
          <w:noProof/>
          <w:color w:val="000000"/>
          <w:sz w:val="18"/>
          <w:szCs w:val="18"/>
          <w:lang w:eastAsia="ja-JP"/>
        </w:rPr>
        <w:drawing>
          <wp:inline distT="0" distB="0" distL="0" distR="0" wp14:anchorId="2D020F1D" wp14:editId="430A9497">
            <wp:extent cx="1918800" cy="2880000"/>
            <wp:effectExtent l="0" t="0" r="5715" b="0"/>
            <wp:docPr id="6" name="Picture 6" descr="~035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5586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8800" cy="2880000"/>
                    </a:xfrm>
                    <a:prstGeom prst="rect">
                      <a:avLst/>
                    </a:prstGeom>
                    <a:noFill/>
                    <a:ln>
                      <a:noFill/>
                    </a:ln>
                  </pic:spPr>
                </pic:pic>
              </a:graphicData>
            </a:graphic>
          </wp:inline>
        </w:drawing>
      </w:r>
      <w:r w:rsidR="00FA4EC1" w:rsidRPr="001312E9">
        <w:rPr>
          <w:noProof/>
          <w:szCs w:val="22"/>
          <w:lang w:eastAsia="ja-JP"/>
        </w:rPr>
        <w:drawing>
          <wp:inline distT="0" distB="0" distL="0" distR="0" wp14:anchorId="07F34285" wp14:editId="1A4B9DBE">
            <wp:extent cx="1909895" cy="2880000"/>
            <wp:effectExtent l="0" t="0" r="0" b="0"/>
            <wp:docPr id="8" name="Picture 8" descr="~830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3072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9895" cy="2880000"/>
                    </a:xfrm>
                    <a:prstGeom prst="rect">
                      <a:avLst/>
                    </a:prstGeom>
                    <a:noFill/>
                    <a:ln>
                      <a:noFill/>
                    </a:ln>
                  </pic:spPr>
                </pic:pic>
              </a:graphicData>
            </a:graphic>
          </wp:inline>
        </w:drawing>
      </w:r>
    </w:p>
    <w:p w:rsidR="00B13971" w:rsidRDefault="00617EC6" w:rsidP="00840EBE">
      <w:pPr>
        <w:spacing w:after="200" w:line="276" w:lineRule="auto"/>
        <w:jc w:val="left"/>
        <w:rPr>
          <w:b/>
          <w:szCs w:val="22"/>
        </w:rPr>
      </w:pPr>
      <w:r w:rsidRPr="001312E9">
        <w:rPr>
          <w:b/>
          <w:noProof/>
          <w:szCs w:val="22"/>
          <w:lang w:eastAsia="ja-JP"/>
        </w:rPr>
        <w:drawing>
          <wp:anchor distT="0" distB="0" distL="114300" distR="114300" simplePos="0" relativeHeight="251685888" behindDoc="1" locked="0" layoutInCell="1" allowOverlap="1" wp14:anchorId="61EF490E" wp14:editId="33D27F6B">
            <wp:simplePos x="0" y="0"/>
            <wp:positionH relativeFrom="column">
              <wp:posOffset>3081020</wp:posOffset>
            </wp:positionH>
            <wp:positionV relativeFrom="paragraph">
              <wp:posOffset>110490</wp:posOffset>
            </wp:positionV>
            <wp:extent cx="2562225" cy="1704975"/>
            <wp:effectExtent l="19050" t="0" r="9525" b="0"/>
            <wp:wrapNone/>
            <wp:docPr id="12" name="Picture 12" descr="~956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5612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anchor>
        </w:drawing>
      </w:r>
    </w:p>
    <w:p w:rsidR="00B13971" w:rsidRDefault="00B13971" w:rsidP="00840EBE">
      <w:pPr>
        <w:spacing w:after="200" w:line="276" w:lineRule="auto"/>
        <w:jc w:val="left"/>
        <w:rPr>
          <w:b/>
          <w:szCs w:val="22"/>
        </w:rPr>
      </w:pPr>
    </w:p>
    <w:p w:rsidR="00B13971" w:rsidRDefault="00B13971" w:rsidP="00840EBE">
      <w:pPr>
        <w:spacing w:after="200" w:line="276" w:lineRule="auto"/>
        <w:jc w:val="left"/>
        <w:rPr>
          <w:b/>
          <w:szCs w:val="22"/>
        </w:rPr>
      </w:pPr>
    </w:p>
    <w:p w:rsidR="00B13971" w:rsidRDefault="00B13971" w:rsidP="00840EBE">
      <w:pPr>
        <w:spacing w:after="200" w:line="276" w:lineRule="auto"/>
        <w:jc w:val="left"/>
        <w:rPr>
          <w:b/>
          <w:szCs w:val="22"/>
        </w:rPr>
      </w:pPr>
    </w:p>
    <w:p w:rsidR="00617EC6" w:rsidRDefault="00947199" w:rsidP="00840EBE">
      <w:pPr>
        <w:spacing w:after="200" w:line="276" w:lineRule="auto"/>
        <w:jc w:val="left"/>
        <w:rPr>
          <w:b/>
          <w:szCs w:val="22"/>
        </w:rPr>
      </w:pPr>
      <w:r>
        <w:rPr>
          <w:noProof/>
          <w:szCs w:val="20"/>
          <w:lang w:eastAsia="en-GB"/>
        </w:rPr>
        <w:pict>
          <v:shape id="_x0000_s1027" type="#_x0000_t202" style="position:absolute;margin-left:242.5pt;margin-top:23.9pt;width:22.5pt;height:19.85pt;z-index:2516797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" stroked="f">
            <v:textbox style="mso-next-textbox:#_x0000_s1027;mso-fit-shape-to-text:t">
              <w:txbxContent>
                <w:p w:rsidR="00334C04" w:rsidRPr="00AF42FC" w:rsidRDefault="00334C04" w:rsidP="00940F73">
                  <w:pPr>
                    <w:rPr>
                      <w:b/>
                    </w:rPr>
                  </w:pPr>
                  <w:r w:rsidRPr="00AF42FC">
                    <w:rPr>
                      <w:b/>
                    </w:rPr>
                    <w:t>e</w:t>
                  </w:r>
                </w:p>
              </w:txbxContent>
            </v:textbox>
          </v:shape>
        </w:pict>
      </w:r>
      <w:r>
        <w:rPr>
          <w:noProof/>
          <w:szCs w:val="20"/>
          <w:lang w:eastAsia="en-GB"/>
        </w:rPr>
        <w:pict>
          <v:shape id="_x0000_s1028" type="#_x0000_t202" style="position:absolute;margin-left:-4.9pt;margin-top:23.9pt;width:22.5pt;height:19.85pt;z-index:2516776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" stroked="f">
            <v:textbox style="mso-fit-shape-to-text:t">
              <w:txbxContent>
                <w:p w:rsidR="00334C04" w:rsidRPr="00AF42FC" w:rsidRDefault="00334C04" w:rsidP="00940F73">
                  <w:pPr>
                    <w:rPr>
                      <w:b/>
                    </w:rPr>
                  </w:pPr>
                  <w:r w:rsidRPr="00AF42FC">
                    <w:rPr>
                      <w:b/>
                    </w:rPr>
                    <w:t>d</w:t>
                  </w:r>
                </w:p>
              </w:txbxContent>
            </v:textbox>
          </v:shape>
        </w:pict>
      </w:r>
    </w:p>
    <w:p w:rsidR="00617EC6" w:rsidRDefault="00617EC6" w:rsidP="00840EBE">
      <w:pPr>
        <w:spacing w:after="200" w:line="276" w:lineRule="auto"/>
        <w:jc w:val="left"/>
        <w:rPr>
          <w:b/>
          <w:szCs w:val="22"/>
        </w:rPr>
      </w:pPr>
    </w:p>
    <w:p w:rsidR="00940F73" w:rsidRDefault="00940F73" w:rsidP="00840EBE">
      <w:pPr>
        <w:spacing w:after="200" w:line="276" w:lineRule="auto"/>
        <w:jc w:val="left"/>
        <w:rPr>
          <w:szCs w:val="22"/>
        </w:rPr>
      </w:pPr>
      <w:r w:rsidRPr="00AF42FC">
        <w:rPr>
          <w:b/>
          <w:szCs w:val="22"/>
        </w:rPr>
        <w:t>Figure 4.</w:t>
      </w:r>
      <w:r>
        <w:rPr>
          <w:szCs w:val="22"/>
        </w:rPr>
        <w:t xml:space="preserve">  Typical mines of </w:t>
      </w:r>
      <w:r w:rsidRPr="005B4698">
        <w:rPr>
          <w:i/>
          <w:szCs w:val="22"/>
        </w:rPr>
        <w:t>Liriomyza</w:t>
      </w:r>
      <w:r>
        <w:rPr>
          <w:szCs w:val="22"/>
        </w:rPr>
        <w:t xml:space="preserve"> spp: </w:t>
      </w:r>
      <w:r w:rsidRPr="00AF42FC">
        <w:rPr>
          <w:b/>
          <w:szCs w:val="22"/>
        </w:rPr>
        <w:t>(a)</w:t>
      </w:r>
      <w:r w:rsidRPr="005B4698">
        <w:rPr>
          <w:szCs w:val="22"/>
        </w:rPr>
        <w:t xml:space="preserve"> </w:t>
      </w:r>
      <w:r w:rsidRPr="005B4698">
        <w:rPr>
          <w:i/>
          <w:szCs w:val="22"/>
        </w:rPr>
        <w:t>L. bryoniae</w:t>
      </w:r>
      <w:r>
        <w:rPr>
          <w:szCs w:val="22"/>
        </w:rPr>
        <w:t xml:space="preserve"> on tomato; </w:t>
      </w:r>
      <w:r w:rsidRPr="00AF42FC">
        <w:rPr>
          <w:b/>
          <w:szCs w:val="22"/>
        </w:rPr>
        <w:t xml:space="preserve">(b) </w:t>
      </w:r>
      <w:r w:rsidRPr="005B4698">
        <w:rPr>
          <w:i/>
          <w:szCs w:val="22"/>
        </w:rPr>
        <w:t>L. huidobrensis</w:t>
      </w:r>
      <w:r>
        <w:rPr>
          <w:szCs w:val="22"/>
        </w:rPr>
        <w:t xml:space="preserve"> on chrysanthemum; </w:t>
      </w:r>
      <w:r w:rsidRPr="00AF42FC">
        <w:rPr>
          <w:b/>
          <w:szCs w:val="22"/>
        </w:rPr>
        <w:t>(c)</w:t>
      </w:r>
      <w:r>
        <w:rPr>
          <w:szCs w:val="22"/>
        </w:rPr>
        <w:t xml:space="preserve"> </w:t>
      </w:r>
      <w:r w:rsidRPr="005B4698">
        <w:rPr>
          <w:i/>
          <w:szCs w:val="22"/>
        </w:rPr>
        <w:t>L. trifolii</w:t>
      </w:r>
      <w:r>
        <w:rPr>
          <w:szCs w:val="22"/>
        </w:rPr>
        <w:t xml:space="preserve"> on chrysanthemum; </w:t>
      </w:r>
      <w:r w:rsidRPr="00AF42FC">
        <w:rPr>
          <w:b/>
          <w:szCs w:val="22"/>
        </w:rPr>
        <w:t>(d)</w:t>
      </w:r>
      <w:r>
        <w:rPr>
          <w:szCs w:val="22"/>
        </w:rPr>
        <w:t xml:space="preserve"> </w:t>
      </w:r>
      <w:r w:rsidRPr="005B4698">
        <w:rPr>
          <w:i/>
          <w:szCs w:val="22"/>
        </w:rPr>
        <w:t>L. sativae</w:t>
      </w:r>
      <w:r>
        <w:rPr>
          <w:szCs w:val="22"/>
        </w:rPr>
        <w:t xml:space="preserve"> on pepper; </w:t>
      </w:r>
      <w:r w:rsidRPr="00AF42FC">
        <w:rPr>
          <w:b/>
          <w:szCs w:val="22"/>
        </w:rPr>
        <w:t>(e)</w:t>
      </w:r>
      <w:r>
        <w:rPr>
          <w:szCs w:val="22"/>
        </w:rPr>
        <w:t xml:space="preserve"> </w:t>
      </w:r>
      <w:r w:rsidRPr="005B4698">
        <w:rPr>
          <w:i/>
          <w:szCs w:val="22"/>
        </w:rPr>
        <w:t>L. strigata</w:t>
      </w:r>
      <w:r>
        <w:rPr>
          <w:szCs w:val="22"/>
        </w:rPr>
        <w:t xml:space="preserve"> on weed. [source: FERA, UK]</w:t>
      </w:r>
      <w:r>
        <w:rPr>
          <w:szCs w:val="22"/>
        </w:rPr>
        <w:br w:type="page"/>
      </w:r>
    </w:p>
    <w:p w:rsidR="00940F73" w:rsidRDefault="00FA4EC1" w:rsidP="00840EBE">
      <w:pPr>
        <w:spacing w:after="200" w:line="276" w:lineRule="auto"/>
        <w:jc w:val="left"/>
        <w:rPr>
          <w:sz w:val="24"/>
        </w:rPr>
      </w:pPr>
      <w:r w:rsidRPr="001312E9">
        <w:rPr>
          <w:noProof/>
          <w:sz w:val="24"/>
          <w:lang w:eastAsia="ja-JP"/>
        </w:rPr>
        <w:lastRenderedPageBreak/>
        <w:drawing>
          <wp:inline distT="0" distB="0" distL="0" distR="0" wp14:anchorId="2D6F03D7" wp14:editId="16F30C06">
            <wp:extent cx="5676900" cy="2219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76900" cy="2219325"/>
                    </a:xfrm>
                    <a:prstGeom prst="rect">
                      <a:avLst/>
                    </a:prstGeom>
                    <a:noFill/>
                    <a:ln>
                      <a:noFill/>
                    </a:ln>
                  </pic:spPr>
                </pic:pic>
              </a:graphicData>
            </a:graphic>
          </wp:inline>
        </w:drawing>
      </w:r>
    </w:p>
    <w:p w:rsidR="00940F73" w:rsidRDefault="00940F73" w:rsidP="00840EBE">
      <w:pPr>
        <w:spacing w:after="200" w:line="276" w:lineRule="auto"/>
        <w:jc w:val="left"/>
        <w:rPr>
          <w:szCs w:val="22"/>
        </w:rPr>
      </w:pPr>
      <w:r w:rsidRPr="00AF42FC">
        <w:rPr>
          <w:b/>
          <w:szCs w:val="22"/>
        </w:rPr>
        <w:t>Fig</w:t>
      </w:r>
      <w:r>
        <w:rPr>
          <w:b/>
          <w:szCs w:val="22"/>
        </w:rPr>
        <w:t xml:space="preserve">ure </w:t>
      </w:r>
      <w:r w:rsidRPr="00AF42FC">
        <w:rPr>
          <w:b/>
          <w:szCs w:val="22"/>
        </w:rPr>
        <w:t>5.</w:t>
      </w:r>
      <w:r>
        <w:rPr>
          <w:szCs w:val="22"/>
        </w:rPr>
        <w:t xml:space="preserve">  Liriomyza abdomen: </w:t>
      </w:r>
      <w:r w:rsidRPr="00AF42FC">
        <w:rPr>
          <w:b/>
          <w:szCs w:val="22"/>
        </w:rPr>
        <w:t>(a)</w:t>
      </w:r>
      <w:r>
        <w:rPr>
          <w:szCs w:val="22"/>
        </w:rPr>
        <w:t xml:space="preserve"> male; </w:t>
      </w:r>
      <w:r w:rsidRPr="00AF42FC">
        <w:rPr>
          <w:b/>
          <w:szCs w:val="22"/>
        </w:rPr>
        <w:t>(b)</w:t>
      </w:r>
      <w:r>
        <w:rPr>
          <w:szCs w:val="22"/>
        </w:rPr>
        <w:t xml:space="preserve"> female.</w:t>
      </w:r>
    </w:p>
    <w:p w:rsidR="00940F73" w:rsidRDefault="00940F73" w:rsidP="00840EBE">
      <w:pPr>
        <w:spacing w:after="200" w:line="276" w:lineRule="auto"/>
        <w:jc w:val="left"/>
        <w:rPr>
          <w:szCs w:val="22"/>
        </w:rPr>
      </w:pPr>
      <w:r>
        <w:rPr>
          <w:szCs w:val="22"/>
        </w:rPr>
        <w:br w:type="page"/>
      </w:r>
    </w:p>
    <w:p w:rsidR="00940F73" w:rsidRDefault="00FA4EC1" w:rsidP="00840EBE">
      <w:pPr>
        <w:spacing w:after="200" w:line="276" w:lineRule="auto"/>
        <w:jc w:val="left"/>
        <w:rPr>
          <w:sz w:val="24"/>
        </w:rPr>
      </w:pPr>
      <w:r w:rsidRPr="001312E9">
        <w:rPr>
          <w:noProof/>
          <w:sz w:val="24"/>
          <w:lang w:eastAsia="ja-JP"/>
        </w:rPr>
        <w:lastRenderedPageBreak/>
        <w:drawing>
          <wp:inline distT="0" distB="0" distL="0" distR="0" wp14:anchorId="05210F82" wp14:editId="605CB316">
            <wp:extent cx="5733816" cy="5505450"/>
            <wp:effectExtent l="0" t="0" r="63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rotWithShape="1">
                    <a:blip r:embed="rId79" cstate="print">
                      <a:extLst>
                        <a:ext uri="{28A0092B-C50C-407E-A947-70E740481C1C}">
                          <a14:useLocalDpi xmlns:a14="http://schemas.microsoft.com/office/drawing/2010/main" val="0"/>
                        </a:ext>
                      </a:extLst>
                    </a:blip>
                    <a:srcRect t="3620" b="9200"/>
                    <a:stretch/>
                  </pic:blipFill>
                  <pic:spPr bwMode="auto">
                    <a:xfrm>
                      <a:off x="0" y="0"/>
                      <a:ext cx="5731510" cy="5503236"/>
                    </a:xfrm>
                    <a:prstGeom prst="rect">
                      <a:avLst/>
                    </a:prstGeom>
                    <a:ln>
                      <a:noFill/>
                    </a:ln>
                    <a:extLst>
                      <a:ext uri="{53640926-AAD7-44D8-BBD7-CCE9431645EC}">
                        <a14:shadowObscured xmlns:a14="http://schemas.microsoft.com/office/drawing/2010/main"/>
                      </a:ext>
                    </a:extLst>
                  </pic:spPr>
                </pic:pic>
              </a:graphicData>
            </a:graphic>
          </wp:inline>
        </w:drawing>
      </w:r>
    </w:p>
    <w:p w:rsidR="00940F73" w:rsidRDefault="00940F73" w:rsidP="00940F73">
      <w:pPr>
        <w:rPr>
          <w:sz w:val="24"/>
        </w:rPr>
      </w:pPr>
      <w:r w:rsidRPr="00AF42FC">
        <w:rPr>
          <w:b/>
          <w:sz w:val="24"/>
        </w:rPr>
        <w:t>Figure 6.</w:t>
      </w:r>
      <w:r>
        <w:rPr>
          <w:sz w:val="24"/>
        </w:rPr>
        <w:t xml:space="preserve">  General adult morphology of </w:t>
      </w:r>
      <w:r w:rsidRPr="0063648B">
        <w:rPr>
          <w:i/>
          <w:sz w:val="24"/>
        </w:rPr>
        <w:t>Agromyza</w:t>
      </w:r>
      <w:r>
        <w:rPr>
          <w:sz w:val="24"/>
        </w:rPr>
        <w:t xml:space="preserve"> sp. [source: Spencer, 1973]</w:t>
      </w:r>
    </w:p>
    <w:p w:rsidR="00940F73" w:rsidRDefault="00940F73" w:rsidP="00840EBE">
      <w:pPr>
        <w:spacing w:after="200" w:line="276" w:lineRule="auto"/>
        <w:jc w:val="left"/>
        <w:rPr>
          <w:sz w:val="24"/>
        </w:rPr>
      </w:pPr>
      <w:r>
        <w:rPr>
          <w:sz w:val="24"/>
        </w:rPr>
        <w:br w:type="page"/>
      </w:r>
    </w:p>
    <w:p w:rsidR="00940F73" w:rsidRDefault="00947199" w:rsidP="00840EBE">
      <w:pPr>
        <w:spacing w:after="200" w:line="276" w:lineRule="auto"/>
        <w:jc w:val="left"/>
        <w:rPr>
          <w:sz w:val="24"/>
        </w:rPr>
      </w:pPr>
      <w:r>
        <w:rPr>
          <w:noProof/>
          <w:szCs w:val="22"/>
          <w:lang w:eastAsia="en-GB"/>
        </w:rPr>
      </w:r>
      <w:r>
        <w:rPr>
          <w:noProof/>
          <w:szCs w:val="22"/>
          <w:lang w:eastAsia="en-GB"/>
        </w:rPr>
        <w:pict>
          <v:group id="Group 2048" o:spid="_x0000_s1032" style="width:346.7pt;height:272.25pt;mso-position-horizontal-relative:char;mso-position-vertical-relative:line" coordsize="44030,34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style="position:absolute;width:43148;height:3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chfAAAAA2wAAAA8AAABkcnMvZG93bnJldi54bWxET02LwjAQvQv7H8IIe7OpIuJWo4gi7EEP&#10;1r14G5qxLTaTbhJt999vBMHbPN7nLNe9acSDnK8tKxgnKQjiwuqaSwU/5/1oDsIHZI2NZVLwRx7W&#10;q4/BEjNtOz7RIw+liCHsM1RQhdBmUvqiIoM+sS1x5K7WGQwRulJqh10MN42cpOlMGqw5NlTY0rai&#10;4pbfjYLLbnvIp/r3MK29u+2O3YTSL6PU57DfLEAE6sNb/HJ/6zh/Bs9f4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NyF8AAAADbAAAADwAAAAAAAAAAAAAAAACfAgAA&#10;ZHJzL2Rvd25yZXYueG1sUEsFBgAAAAAEAAQA9wAAAIwDAAAAAA==&#10;">
              <v:imagedata r:id="rId80" o:title="" gain="1.25"/>
              <v:path arrowok="t"/>
            </v:shape>
            <v:shape id="Text Box 16" o:spid="_x0000_s1034" type="#_x0000_t202" style="position:absolute;left:4572;top:27336;width:28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334C04" w:rsidRDefault="00334C04" w:rsidP="00940F73">
                    <w:pPr>
                      <w:pStyle w:val="NormalWeb"/>
                      <w:spacing w:before="0" w:beforeAutospacing="0" w:after="0" w:afterAutospacing="0"/>
                      <w:jc w:val="both"/>
                    </w:pPr>
                    <w:r>
                      <w:rPr>
                        <w:rFonts w:cstheme="minorBidi"/>
                        <w:b/>
                        <w:bCs/>
                        <w:color w:val="000000" w:themeColor="text1"/>
                        <w:kern w:val="24"/>
                        <w:sz w:val="18"/>
                        <w:szCs w:val="18"/>
                        <w:lang w:val="en-GB"/>
                      </w:rPr>
                      <w:t>b</w:t>
                    </w:r>
                  </w:p>
                </w:txbxContent>
              </v:textbox>
            </v:shape>
            <v:shape id="Text Box 17" o:spid="_x0000_s1035" type="#_x0000_t202" style="position:absolute;left:27622;top:29717;width:28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334C04" w:rsidRDefault="00334C04" w:rsidP="00940F73">
                    <w:pPr>
                      <w:pStyle w:val="NormalWeb"/>
                      <w:spacing w:before="0" w:beforeAutospacing="0" w:after="0" w:afterAutospacing="0"/>
                      <w:jc w:val="both"/>
                    </w:pPr>
                    <w:r>
                      <w:rPr>
                        <w:rFonts w:cstheme="minorBidi"/>
                        <w:b/>
                        <w:bCs/>
                        <w:color w:val="000000" w:themeColor="text1"/>
                        <w:kern w:val="24"/>
                        <w:sz w:val="18"/>
                        <w:szCs w:val="18"/>
                        <w:lang w:val="en-GB"/>
                      </w:rPr>
                      <w:t>a</w:t>
                    </w:r>
                  </w:p>
                </w:txbxContent>
              </v:textbox>
            </v:shape>
            <v:shape id="Text Box 18" o:spid="_x0000_s1036" type="#_x0000_t202" style="position:absolute;left:13239;top:27812;width:11608;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rsidR="00334C04" w:rsidRDefault="00334C04" w:rsidP="00940F73">
                    <w:pPr>
                      <w:pStyle w:val="NormalWeb"/>
                      <w:spacing w:before="0" w:beforeAutospacing="0" w:after="0" w:afterAutospacing="0"/>
                      <w:jc w:val="both"/>
                    </w:pPr>
                    <w:r>
                      <w:rPr>
                        <w:rFonts w:cstheme="minorBidi"/>
                        <w:b/>
                        <w:bCs/>
                        <w:color w:val="000000" w:themeColor="text1"/>
                        <w:kern w:val="24"/>
                        <w:sz w:val="18"/>
                        <w:szCs w:val="18"/>
                        <w:lang w:val="en-GB"/>
                      </w:rPr>
                      <w:t>second crossvein</w:t>
                    </w:r>
                  </w:p>
                  <w:p w:rsidR="00334C04" w:rsidRDefault="00334C04" w:rsidP="00940F73">
                    <w:pPr>
                      <w:pStyle w:val="NormalWeb"/>
                      <w:spacing w:before="0" w:beforeAutospacing="0" w:after="0" w:afterAutospacing="0"/>
                      <w:jc w:val="both"/>
                    </w:pPr>
                    <w:r>
                      <w:rPr>
                        <w:rFonts w:cstheme="minorBidi"/>
                        <w:b/>
                        <w:bCs/>
                        <w:color w:val="000000" w:themeColor="text1"/>
                        <w:kern w:val="24"/>
                        <w:sz w:val="18"/>
                        <w:szCs w:val="18"/>
                        <w:lang w:val="en-GB"/>
                      </w:rPr>
                      <w:t>(= crossvein dm-cu)</w:t>
                    </w:r>
                  </w:p>
                </w:txbxContent>
              </v:textbox>
            </v:shape>
            <v:shape id="Text Box 19" o:spid="_x0000_s1037" type="#_x0000_t202" style="position:absolute;left:34575;top:23812;width:945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334C04" w:rsidRDefault="00334C04" w:rsidP="00940F73">
                    <w:pPr>
                      <w:pStyle w:val="NormalWeb"/>
                      <w:spacing w:before="0" w:beforeAutospacing="0" w:after="0" w:afterAutospacing="0"/>
                      <w:jc w:val="both"/>
                    </w:pPr>
                    <w:r>
                      <w:rPr>
                        <w:rFonts w:cstheme="minorBidi"/>
                        <w:b/>
                        <w:bCs/>
                        <w:color w:val="000000" w:themeColor="text1"/>
                        <w:kern w:val="24"/>
                        <w:sz w:val="18"/>
                        <w:szCs w:val="18"/>
                        <w:lang w:val="en-GB"/>
                      </w:rPr>
                      <w:t>M3+4 (=CuA1)</w:t>
                    </w:r>
                  </w:p>
                </w:txbxContent>
              </v:textbox>
            </v:shape>
            <w10:wrap type="none"/>
            <w10:anchorlock/>
          </v:group>
        </w:pict>
      </w:r>
    </w:p>
    <w:p w:rsidR="00940F73" w:rsidRDefault="00940F73" w:rsidP="00940F73">
      <w:pPr>
        <w:spacing w:after="200" w:line="276" w:lineRule="auto"/>
        <w:jc w:val="left"/>
      </w:pPr>
      <w:r w:rsidRPr="004A0533">
        <w:rPr>
          <w:b/>
        </w:rPr>
        <w:t>Figure 7.</w:t>
      </w:r>
      <w:r>
        <w:t xml:space="preserve">  Wing venation of </w:t>
      </w:r>
      <w:r w:rsidRPr="004E7D38">
        <w:rPr>
          <w:i/>
        </w:rPr>
        <w:t>Liriomyza</w:t>
      </w:r>
      <w:r>
        <w:rPr>
          <w:i/>
        </w:rPr>
        <w:t>.</w:t>
      </w:r>
      <w:r w:rsidRPr="004E7D38">
        <w:rPr>
          <w:i/>
        </w:rPr>
        <w:t xml:space="preserve"> </w:t>
      </w:r>
      <w:r w:rsidRPr="004E7D38">
        <w:t>[source: DEPI Victoria</w:t>
      </w:r>
      <w:r>
        <w:t>, Australia</w:t>
      </w:r>
      <w:r w:rsidRPr="004E7D38">
        <w:t>]</w:t>
      </w:r>
    </w:p>
    <w:p w:rsidR="00940F73" w:rsidRDefault="00940F73" w:rsidP="00840EBE">
      <w:pPr>
        <w:spacing w:after="200" w:line="276" w:lineRule="auto"/>
        <w:jc w:val="left"/>
        <w:rPr>
          <w:sz w:val="24"/>
        </w:rPr>
      </w:pPr>
      <w:r>
        <w:rPr>
          <w:sz w:val="24"/>
        </w:rPr>
        <w:br w:type="page"/>
      </w:r>
    </w:p>
    <w:p w:rsidR="00940F73" w:rsidRDefault="00FA4EC1" w:rsidP="00840EBE">
      <w:pPr>
        <w:spacing w:after="200" w:line="276" w:lineRule="auto"/>
        <w:jc w:val="left"/>
        <w:rPr>
          <w:sz w:val="24"/>
        </w:rPr>
      </w:pPr>
      <w:r w:rsidRPr="001312E9">
        <w:rPr>
          <w:noProof/>
          <w:sz w:val="24"/>
          <w:lang w:eastAsia="ja-JP"/>
        </w:rPr>
        <w:lastRenderedPageBreak/>
        <w:drawing>
          <wp:inline distT="0" distB="0" distL="0" distR="0" wp14:anchorId="5F4F2A0F" wp14:editId="7B0D5DD5">
            <wp:extent cx="4933950" cy="247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rsidR="00940F73" w:rsidRPr="00F63C8F" w:rsidRDefault="00940F73" w:rsidP="00940F73">
      <w:pPr>
        <w:spacing w:after="200" w:line="276" w:lineRule="auto"/>
        <w:jc w:val="left"/>
        <w:rPr>
          <w:szCs w:val="22"/>
          <w:lang w:val="en-AU" w:eastAsia="en-AU"/>
        </w:rPr>
      </w:pPr>
      <w:r w:rsidRPr="004A0533">
        <w:rPr>
          <w:b/>
        </w:rPr>
        <w:t>Figure 8.</w:t>
      </w:r>
      <w:r>
        <w:t xml:space="preserve">  Male genitalia of </w:t>
      </w:r>
      <w:r w:rsidRPr="00950AB3">
        <w:rPr>
          <w:i/>
        </w:rPr>
        <w:t>Liriomyza huidobrensis</w:t>
      </w:r>
      <w:r>
        <w:rPr>
          <w:i/>
        </w:rPr>
        <w:t>.</w:t>
      </w:r>
      <w:r>
        <w:t xml:space="preserve"> [source: FERA, UK]</w:t>
      </w:r>
      <w:r>
        <w:rPr>
          <w:rFonts w:ascii="Helv" w:hAnsi="Helv" w:cs="Helv"/>
          <w:color w:val="000000"/>
          <w:sz w:val="18"/>
          <w:szCs w:val="18"/>
        </w:rPr>
        <w:t xml:space="preserve"> </w:t>
      </w:r>
    </w:p>
    <w:p w:rsidR="00940F73" w:rsidRDefault="00940F73" w:rsidP="00840EBE">
      <w:pPr>
        <w:spacing w:after="200" w:line="276" w:lineRule="auto"/>
        <w:jc w:val="left"/>
        <w:rPr>
          <w:sz w:val="24"/>
        </w:rPr>
      </w:pPr>
      <w:r>
        <w:rPr>
          <w:sz w:val="24"/>
        </w:rPr>
        <w:br w:type="page"/>
      </w:r>
    </w:p>
    <w:p w:rsidR="00CD1BC2" w:rsidRDefault="00FA4EC1">
      <w:pPr>
        <w:spacing w:after="200" w:line="276" w:lineRule="auto"/>
        <w:jc w:val="left"/>
        <w:rPr>
          <w:sz w:val="24"/>
        </w:rPr>
      </w:pPr>
      <w:r w:rsidRPr="001312E9">
        <w:rPr>
          <w:noProof/>
          <w:szCs w:val="22"/>
          <w:lang w:eastAsia="ja-JP"/>
        </w:rPr>
        <w:lastRenderedPageBreak/>
        <w:drawing>
          <wp:inline distT="0" distB="0" distL="0" distR="0" wp14:anchorId="4AD5B328" wp14:editId="0346EC43">
            <wp:extent cx="5244999" cy="7715250"/>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t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44999" cy="7715250"/>
                    </a:xfrm>
                    <a:prstGeom prst="rect">
                      <a:avLst/>
                    </a:prstGeom>
                  </pic:spPr>
                </pic:pic>
              </a:graphicData>
            </a:graphic>
          </wp:inline>
        </w:drawing>
      </w:r>
    </w:p>
    <w:p w:rsidR="00CD1BC2" w:rsidRDefault="00CD1BC2" w:rsidP="00CD1BC2">
      <w:pPr>
        <w:rPr>
          <w:sz w:val="24"/>
        </w:rPr>
      </w:pPr>
      <w:r w:rsidRPr="004A0533">
        <w:rPr>
          <w:b/>
          <w:sz w:val="24"/>
        </w:rPr>
        <w:t>Figure 9.</w:t>
      </w:r>
      <w:r w:rsidRPr="0020028D">
        <w:rPr>
          <w:sz w:val="24"/>
        </w:rPr>
        <w:t xml:space="preserve">  Distiphalli </w:t>
      </w:r>
      <w:r>
        <w:rPr>
          <w:sz w:val="24"/>
        </w:rPr>
        <w:t xml:space="preserve">of </w:t>
      </w:r>
      <w:r w:rsidRPr="007820CF">
        <w:rPr>
          <w:i/>
          <w:sz w:val="24"/>
        </w:rPr>
        <w:t>Liriomyza</w:t>
      </w:r>
      <w:r>
        <w:rPr>
          <w:sz w:val="24"/>
        </w:rPr>
        <w:t xml:space="preserve"> species </w:t>
      </w:r>
      <w:r w:rsidRPr="0020028D">
        <w:rPr>
          <w:sz w:val="24"/>
        </w:rPr>
        <w:t>at x 400 microscope magnification</w:t>
      </w:r>
      <w:r>
        <w:rPr>
          <w:sz w:val="24"/>
        </w:rPr>
        <w:t>:</w:t>
      </w:r>
    </w:p>
    <w:p w:rsidR="00CD1BC2" w:rsidRPr="001312E9" w:rsidRDefault="00CD1BC2" w:rsidP="00CD1BC2">
      <w:pPr>
        <w:rPr>
          <w:sz w:val="24"/>
          <w:lang w:val="it-IT"/>
        </w:rPr>
      </w:pPr>
      <w:r w:rsidRPr="004A0533">
        <w:rPr>
          <w:b/>
          <w:sz w:val="24"/>
        </w:rPr>
        <w:t>(a)</w:t>
      </w:r>
      <w:r w:rsidRPr="00CF424C">
        <w:rPr>
          <w:sz w:val="24"/>
        </w:rPr>
        <w:t xml:space="preserve">  </w:t>
      </w:r>
      <w:r w:rsidRPr="00CF424C">
        <w:rPr>
          <w:i/>
          <w:sz w:val="24"/>
        </w:rPr>
        <w:t>L. bryoniae</w:t>
      </w:r>
      <w:r w:rsidRPr="00CF424C">
        <w:rPr>
          <w:sz w:val="24"/>
        </w:rPr>
        <w:t>, anterior</w:t>
      </w:r>
      <w:r w:rsidR="00617EC6">
        <w:rPr>
          <w:sz w:val="24"/>
        </w:rPr>
        <w:t xml:space="preserve">; </w:t>
      </w:r>
      <w:r w:rsidRPr="004A0533">
        <w:rPr>
          <w:b/>
          <w:sz w:val="24"/>
        </w:rPr>
        <w:t>(b)</w:t>
      </w:r>
      <w:r w:rsidRPr="00CF424C">
        <w:rPr>
          <w:sz w:val="24"/>
        </w:rPr>
        <w:t xml:space="preserve">  </w:t>
      </w:r>
      <w:r w:rsidRPr="00CF424C">
        <w:rPr>
          <w:i/>
          <w:sz w:val="24"/>
        </w:rPr>
        <w:t>L. huidobrensis</w:t>
      </w:r>
      <w:r w:rsidRPr="00CF424C">
        <w:rPr>
          <w:sz w:val="24"/>
        </w:rPr>
        <w:t>, anterior</w:t>
      </w:r>
      <w:r w:rsidR="00617EC6">
        <w:rPr>
          <w:sz w:val="24"/>
        </w:rPr>
        <w:t xml:space="preserve">; </w:t>
      </w:r>
      <w:r w:rsidRPr="004A0533">
        <w:rPr>
          <w:b/>
          <w:sz w:val="24"/>
        </w:rPr>
        <w:t>(c)</w:t>
      </w:r>
      <w:r w:rsidRPr="00CF424C">
        <w:rPr>
          <w:sz w:val="24"/>
        </w:rPr>
        <w:t xml:space="preserve">  </w:t>
      </w:r>
      <w:r w:rsidRPr="00CF424C">
        <w:rPr>
          <w:i/>
          <w:sz w:val="24"/>
        </w:rPr>
        <w:t>L. strigata</w:t>
      </w:r>
      <w:r w:rsidRPr="00CF424C">
        <w:rPr>
          <w:sz w:val="24"/>
        </w:rPr>
        <w:t>, anterior</w:t>
      </w:r>
      <w:r w:rsidR="00617EC6">
        <w:rPr>
          <w:sz w:val="24"/>
        </w:rPr>
        <w:t xml:space="preserve">; </w:t>
      </w:r>
      <w:r w:rsidR="00D87D09" w:rsidRPr="001312E9">
        <w:rPr>
          <w:b/>
          <w:sz w:val="24"/>
          <w:lang w:val="it-IT"/>
        </w:rPr>
        <w:t>(d)</w:t>
      </w:r>
      <w:r w:rsidR="00D87D09" w:rsidRPr="001312E9">
        <w:rPr>
          <w:sz w:val="24"/>
          <w:lang w:val="it-IT"/>
        </w:rPr>
        <w:t xml:space="preserve">  </w:t>
      </w:r>
      <w:r w:rsidR="00D87D09" w:rsidRPr="001312E9">
        <w:rPr>
          <w:i/>
          <w:sz w:val="24"/>
          <w:lang w:val="it-IT"/>
        </w:rPr>
        <w:t>L. bryoniae</w:t>
      </w:r>
      <w:r w:rsidR="00D87D09" w:rsidRPr="001312E9">
        <w:rPr>
          <w:sz w:val="24"/>
          <w:lang w:val="it-IT"/>
        </w:rPr>
        <w:t>, lateral</w:t>
      </w:r>
      <w:r w:rsidR="00617EC6">
        <w:rPr>
          <w:sz w:val="24"/>
          <w:lang w:val="it-IT"/>
        </w:rPr>
        <w:t xml:space="preserve">; </w:t>
      </w:r>
      <w:r w:rsidR="00D87D09" w:rsidRPr="001312E9">
        <w:rPr>
          <w:b/>
          <w:sz w:val="24"/>
          <w:lang w:val="it-IT"/>
        </w:rPr>
        <w:t>(e)</w:t>
      </w:r>
      <w:r w:rsidR="00D87D09" w:rsidRPr="001312E9">
        <w:rPr>
          <w:sz w:val="24"/>
          <w:lang w:val="it-IT"/>
        </w:rPr>
        <w:t xml:space="preserve">  </w:t>
      </w:r>
      <w:r w:rsidR="00D87D09" w:rsidRPr="001312E9">
        <w:rPr>
          <w:i/>
          <w:sz w:val="24"/>
          <w:lang w:val="it-IT"/>
        </w:rPr>
        <w:t>L. huidobrensis</w:t>
      </w:r>
      <w:r w:rsidR="00D87D09" w:rsidRPr="001312E9">
        <w:rPr>
          <w:sz w:val="24"/>
          <w:lang w:val="it-IT"/>
        </w:rPr>
        <w:t>, lateral</w:t>
      </w:r>
      <w:r w:rsidR="00617EC6">
        <w:rPr>
          <w:sz w:val="24"/>
          <w:lang w:val="it-IT"/>
        </w:rPr>
        <w:t xml:space="preserve">; </w:t>
      </w:r>
      <w:r w:rsidR="00D87D09" w:rsidRPr="001312E9">
        <w:rPr>
          <w:b/>
          <w:sz w:val="24"/>
          <w:lang w:val="it-IT"/>
        </w:rPr>
        <w:t>(f)</w:t>
      </w:r>
      <w:r w:rsidR="00D87D09" w:rsidRPr="001312E9">
        <w:rPr>
          <w:sz w:val="24"/>
          <w:lang w:val="it-IT"/>
        </w:rPr>
        <w:t xml:space="preserve"> </w:t>
      </w:r>
      <w:r w:rsidR="00D87D09" w:rsidRPr="001312E9">
        <w:rPr>
          <w:i/>
          <w:sz w:val="24"/>
          <w:lang w:val="it-IT"/>
        </w:rPr>
        <w:t xml:space="preserve"> L. strigata</w:t>
      </w:r>
      <w:r w:rsidR="00D87D09" w:rsidRPr="001312E9">
        <w:rPr>
          <w:sz w:val="24"/>
          <w:lang w:val="it-IT"/>
        </w:rPr>
        <w:t>, lateral</w:t>
      </w:r>
      <w:r w:rsidR="00617EC6">
        <w:rPr>
          <w:sz w:val="24"/>
          <w:lang w:val="it-IT"/>
        </w:rPr>
        <w:t xml:space="preserve">; </w:t>
      </w:r>
      <w:r w:rsidRPr="00D125DE">
        <w:rPr>
          <w:b/>
          <w:sz w:val="24"/>
          <w:lang w:val="it-IT"/>
        </w:rPr>
        <w:t>(g)</w:t>
      </w:r>
      <w:r w:rsidRPr="00D125DE">
        <w:rPr>
          <w:sz w:val="24"/>
          <w:lang w:val="it-IT"/>
        </w:rPr>
        <w:t xml:space="preserve">  </w:t>
      </w:r>
      <w:r w:rsidRPr="00D125DE">
        <w:rPr>
          <w:i/>
          <w:sz w:val="24"/>
          <w:lang w:val="it-IT"/>
        </w:rPr>
        <w:t>L. bryoniae</w:t>
      </w:r>
      <w:r w:rsidRPr="00D125DE">
        <w:rPr>
          <w:sz w:val="24"/>
          <w:lang w:val="it-IT"/>
        </w:rPr>
        <w:t>, dorso-ventral</w:t>
      </w:r>
      <w:r w:rsidR="00617EC6">
        <w:rPr>
          <w:sz w:val="24"/>
          <w:lang w:val="it-IT"/>
        </w:rPr>
        <w:t xml:space="preserve">; </w:t>
      </w:r>
      <w:r w:rsidRPr="00D125DE">
        <w:rPr>
          <w:b/>
          <w:sz w:val="24"/>
          <w:lang w:val="it-IT"/>
        </w:rPr>
        <w:t>(h)</w:t>
      </w:r>
      <w:r w:rsidRPr="00D125DE">
        <w:rPr>
          <w:sz w:val="24"/>
          <w:lang w:val="it-IT"/>
        </w:rPr>
        <w:t xml:space="preserve">  </w:t>
      </w:r>
      <w:r w:rsidRPr="00D125DE">
        <w:rPr>
          <w:i/>
          <w:sz w:val="24"/>
          <w:lang w:val="it-IT"/>
        </w:rPr>
        <w:t>L. huidobrensis</w:t>
      </w:r>
      <w:r w:rsidRPr="00D125DE">
        <w:rPr>
          <w:sz w:val="24"/>
          <w:lang w:val="it-IT"/>
        </w:rPr>
        <w:t>, dorso-ventral</w:t>
      </w:r>
      <w:r w:rsidR="00617EC6">
        <w:rPr>
          <w:sz w:val="24"/>
          <w:lang w:val="it-IT"/>
        </w:rPr>
        <w:t xml:space="preserve">; </w:t>
      </w:r>
      <w:r w:rsidRPr="00D125DE">
        <w:rPr>
          <w:b/>
          <w:sz w:val="24"/>
          <w:lang w:val="it-IT"/>
        </w:rPr>
        <w:t>(i)</w:t>
      </w:r>
      <w:r w:rsidRPr="00D125DE">
        <w:rPr>
          <w:sz w:val="24"/>
          <w:lang w:val="it-IT"/>
        </w:rPr>
        <w:t xml:space="preserve"> </w:t>
      </w:r>
      <w:r w:rsidRPr="00D125DE">
        <w:rPr>
          <w:i/>
          <w:sz w:val="24"/>
          <w:lang w:val="it-IT"/>
        </w:rPr>
        <w:t xml:space="preserve"> L. strigata</w:t>
      </w:r>
      <w:r w:rsidRPr="00D125DE">
        <w:rPr>
          <w:sz w:val="24"/>
          <w:lang w:val="it-IT"/>
        </w:rPr>
        <w:t>, dorso-ventral</w:t>
      </w:r>
      <w:r w:rsidR="00617EC6">
        <w:rPr>
          <w:sz w:val="24"/>
          <w:lang w:val="it-IT"/>
        </w:rPr>
        <w:t xml:space="preserve">; </w:t>
      </w:r>
      <w:r w:rsidRPr="00D125DE">
        <w:rPr>
          <w:b/>
          <w:sz w:val="24"/>
          <w:lang w:val="it-IT"/>
        </w:rPr>
        <w:t>(j)</w:t>
      </w:r>
      <w:r w:rsidRPr="00D125DE">
        <w:rPr>
          <w:sz w:val="24"/>
          <w:lang w:val="it-IT"/>
        </w:rPr>
        <w:t xml:space="preserve">  </w:t>
      </w:r>
      <w:r w:rsidRPr="00D125DE">
        <w:rPr>
          <w:i/>
          <w:iCs/>
          <w:sz w:val="24"/>
          <w:lang w:val="it-IT"/>
        </w:rPr>
        <w:t>L. bryoniae</w:t>
      </w:r>
      <w:r w:rsidRPr="00D125DE">
        <w:rPr>
          <w:sz w:val="24"/>
          <w:lang w:val="it-IT"/>
        </w:rPr>
        <w:t xml:space="preserve">, </w:t>
      </w:r>
      <w:r w:rsidRPr="00D125DE">
        <w:rPr>
          <w:sz w:val="24"/>
          <w:lang w:val="it-IT"/>
        </w:rPr>
        <w:lastRenderedPageBreak/>
        <w:t>dorso-ventral (different plane to (g))</w:t>
      </w:r>
      <w:r w:rsidR="00617EC6">
        <w:rPr>
          <w:sz w:val="24"/>
          <w:lang w:val="it-IT"/>
        </w:rPr>
        <w:t xml:space="preserve">; </w:t>
      </w:r>
      <w:r w:rsidR="00D87D09" w:rsidRPr="001312E9">
        <w:rPr>
          <w:b/>
          <w:sz w:val="24"/>
          <w:lang w:val="it-IT"/>
        </w:rPr>
        <w:t>(k)</w:t>
      </w:r>
      <w:r w:rsidR="00D87D09" w:rsidRPr="001312E9">
        <w:rPr>
          <w:sz w:val="24"/>
          <w:lang w:val="it-IT"/>
        </w:rPr>
        <w:t xml:space="preserve">  </w:t>
      </w:r>
      <w:r w:rsidR="00D87D09" w:rsidRPr="001312E9">
        <w:rPr>
          <w:i/>
          <w:iCs/>
          <w:sz w:val="24"/>
          <w:lang w:val="it-IT"/>
        </w:rPr>
        <w:t>L. huidobrensis</w:t>
      </w:r>
      <w:r w:rsidR="00D87D09" w:rsidRPr="001312E9">
        <w:rPr>
          <w:sz w:val="24"/>
          <w:lang w:val="it-IT"/>
        </w:rPr>
        <w:t>, dorso-ventral (different plane to (h))</w:t>
      </w:r>
    </w:p>
    <w:p w:rsidR="00CD1BC2" w:rsidRPr="001312E9" w:rsidRDefault="00CD1BC2" w:rsidP="00CD1BC2">
      <w:pPr>
        <w:rPr>
          <w:sz w:val="24"/>
          <w:lang w:val="it-IT"/>
        </w:rPr>
      </w:pPr>
    </w:p>
    <w:p w:rsidR="00CD1BC2" w:rsidRPr="001312E9" w:rsidRDefault="00D87D09" w:rsidP="00CD1BC2">
      <w:pPr>
        <w:rPr>
          <w:sz w:val="24"/>
          <w:lang w:val="it-IT"/>
        </w:rPr>
      </w:pPr>
      <w:r w:rsidRPr="001312E9">
        <w:rPr>
          <w:sz w:val="24"/>
          <w:lang w:val="it-IT"/>
        </w:rPr>
        <w:t>[source: FERA, UK]</w:t>
      </w:r>
    </w:p>
    <w:p w:rsidR="00617EC6" w:rsidRDefault="00617EC6" w:rsidP="00840EBE">
      <w:pPr>
        <w:spacing w:after="200" w:line="276" w:lineRule="auto"/>
        <w:jc w:val="left"/>
        <w:rPr>
          <w:sz w:val="24"/>
          <w:lang w:val="it-IT"/>
        </w:rPr>
      </w:pPr>
    </w:p>
    <w:p w:rsidR="00CD1BC2" w:rsidRPr="001312E9" w:rsidRDefault="00CD1BC2" w:rsidP="00840EBE">
      <w:pPr>
        <w:spacing w:after="200" w:line="276" w:lineRule="auto"/>
        <w:jc w:val="left"/>
        <w:rPr>
          <w:sz w:val="24"/>
          <w:lang w:val="it-IT"/>
        </w:rPr>
      </w:pPr>
    </w:p>
    <w:p w:rsidR="00940F73" w:rsidRDefault="00FA4EC1" w:rsidP="00840EBE">
      <w:pPr>
        <w:spacing w:after="200" w:line="276" w:lineRule="auto"/>
        <w:jc w:val="left"/>
        <w:rPr>
          <w:sz w:val="24"/>
        </w:rPr>
      </w:pPr>
      <w:r w:rsidRPr="001312E9">
        <w:rPr>
          <w:noProof/>
          <w:sz w:val="24"/>
          <w:lang w:eastAsia="ja-JP"/>
        </w:rPr>
        <w:lastRenderedPageBreak/>
        <w:drawing>
          <wp:inline distT="0" distB="0" distL="0" distR="0" wp14:anchorId="52E27AF0" wp14:editId="559336A9">
            <wp:extent cx="5248275" cy="7728791"/>
            <wp:effectExtent l="0" t="0" r="0" b="571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50192" cy="7731614"/>
                    </a:xfrm>
                    <a:prstGeom prst="rect">
                      <a:avLst/>
                    </a:prstGeom>
                  </pic:spPr>
                </pic:pic>
              </a:graphicData>
            </a:graphic>
          </wp:inline>
        </w:drawing>
      </w:r>
    </w:p>
    <w:p w:rsidR="00ED39D1" w:rsidRPr="00CF424C" w:rsidRDefault="00ED39D1" w:rsidP="001312E9">
      <w:pPr>
        <w:tabs>
          <w:tab w:val="left" w:pos="7890"/>
        </w:tabs>
        <w:spacing w:after="200" w:line="276" w:lineRule="auto"/>
        <w:jc w:val="left"/>
        <w:rPr>
          <w:sz w:val="24"/>
        </w:rPr>
      </w:pPr>
      <w:r w:rsidRPr="004A0533">
        <w:rPr>
          <w:b/>
          <w:sz w:val="24"/>
        </w:rPr>
        <w:t>Figure 10.</w:t>
      </w:r>
      <w:r w:rsidRPr="00CF424C">
        <w:rPr>
          <w:sz w:val="24"/>
        </w:rPr>
        <w:t xml:space="preserve">  Distiphalli </w:t>
      </w:r>
      <w:r>
        <w:rPr>
          <w:sz w:val="24"/>
        </w:rPr>
        <w:t xml:space="preserve">of </w:t>
      </w:r>
      <w:r w:rsidRPr="007820CF">
        <w:rPr>
          <w:i/>
          <w:sz w:val="24"/>
        </w:rPr>
        <w:t xml:space="preserve">Liriomyza </w:t>
      </w:r>
      <w:r>
        <w:rPr>
          <w:sz w:val="24"/>
        </w:rPr>
        <w:t xml:space="preserve">species </w:t>
      </w:r>
      <w:r w:rsidRPr="00CF424C">
        <w:rPr>
          <w:sz w:val="24"/>
        </w:rPr>
        <w:t>at x 400 microscope magnification:</w:t>
      </w:r>
      <w:r w:rsidRPr="00CF424C">
        <w:rPr>
          <w:sz w:val="24"/>
        </w:rPr>
        <w:tab/>
      </w:r>
    </w:p>
    <w:p w:rsidR="00ED39D1" w:rsidRPr="001312E9" w:rsidRDefault="00D87D09" w:rsidP="001312E9">
      <w:pPr>
        <w:rPr>
          <w:sz w:val="24"/>
          <w:lang w:val="it-IT"/>
        </w:rPr>
      </w:pPr>
      <w:r w:rsidRPr="001312E9">
        <w:rPr>
          <w:b/>
          <w:sz w:val="24"/>
          <w:lang w:val="it-IT"/>
        </w:rPr>
        <w:t>(a)</w:t>
      </w:r>
      <w:r w:rsidRPr="001312E9">
        <w:rPr>
          <w:sz w:val="24"/>
          <w:lang w:val="it-IT"/>
        </w:rPr>
        <w:t xml:space="preserve">  </w:t>
      </w:r>
      <w:r w:rsidRPr="001312E9">
        <w:rPr>
          <w:i/>
          <w:sz w:val="24"/>
          <w:lang w:val="it-IT"/>
        </w:rPr>
        <w:t>L.sativae</w:t>
      </w:r>
      <w:r w:rsidRPr="001312E9">
        <w:rPr>
          <w:sz w:val="24"/>
          <w:lang w:val="it-IT"/>
        </w:rPr>
        <w:t>, anterior</w:t>
      </w:r>
      <w:r w:rsidR="00617EC6" w:rsidRPr="001312E9">
        <w:rPr>
          <w:sz w:val="24"/>
          <w:lang w:val="it-IT"/>
        </w:rPr>
        <w:t xml:space="preserve">; </w:t>
      </w:r>
      <w:r w:rsidRPr="001312E9">
        <w:rPr>
          <w:b/>
          <w:sz w:val="24"/>
          <w:lang w:val="it-IT"/>
        </w:rPr>
        <w:t>(b)</w:t>
      </w:r>
      <w:r w:rsidRPr="001312E9">
        <w:rPr>
          <w:sz w:val="24"/>
          <w:lang w:val="it-IT"/>
        </w:rPr>
        <w:t xml:space="preserve">  </w:t>
      </w:r>
      <w:r w:rsidRPr="001312E9">
        <w:rPr>
          <w:i/>
          <w:sz w:val="24"/>
          <w:lang w:val="it-IT"/>
        </w:rPr>
        <w:t>L. trifolii</w:t>
      </w:r>
      <w:r w:rsidRPr="001312E9">
        <w:rPr>
          <w:sz w:val="24"/>
          <w:lang w:val="it-IT"/>
        </w:rPr>
        <w:t>, anterior</w:t>
      </w:r>
      <w:r w:rsidR="00617EC6" w:rsidRPr="001312E9">
        <w:rPr>
          <w:sz w:val="24"/>
          <w:lang w:val="it-IT"/>
        </w:rPr>
        <w:t xml:space="preserve">; </w:t>
      </w:r>
      <w:r w:rsidRPr="001312E9">
        <w:rPr>
          <w:b/>
          <w:sz w:val="24"/>
          <w:lang w:val="it-IT"/>
        </w:rPr>
        <w:t>(c)</w:t>
      </w:r>
      <w:r w:rsidRPr="001312E9">
        <w:rPr>
          <w:sz w:val="24"/>
          <w:lang w:val="it-IT"/>
        </w:rPr>
        <w:t xml:space="preserve">  </w:t>
      </w:r>
      <w:r w:rsidRPr="001312E9">
        <w:rPr>
          <w:i/>
          <w:sz w:val="24"/>
          <w:lang w:val="it-IT"/>
        </w:rPr>
        <w:t>L. sativae</w:t>
      </w:r>
      <w:r w:rsidRPr="001312E9">
        <w:rPr>
          <w:sz w:val="24"/>
          <w:lang w:val="it-IT"/>
        </w:rPr>
        <w:t>, lateral</w:t>
      </w:r>
      <w:r w:rsidR="00617EC6" w:rsidRPr="001312E9">
        <w:rPr>
          <w:sz w:val="24"/>
          <w:lang w:val="it-IT"/>
        </w:rPr>
        <w:t xml:space="preserve">; </w:t>
      </w:r>
      <w:r w:rsidR="00ED39D1" w:rsidRPr="00D125DE">
        <w:rPr>
          <w:b/>
          <w:sz w:val="24"/>
          <w:lang w:val="it-IT"/>
        </w:rPr>
        <w:t>(d)</w:t>
      </w:r>
      <w:r w:rsidR="00ED39D1" w:rsidRPr="00D125DE">
        <w:rPr>
          <w:sz w:val="24"/>
          <w:lang w:val="it-IT"/>
        </w:rPr>
        <w:t xml:space="preserve">  </w:t>
      </w:r>
      <w:r w:rsidR="00ED39D1" w:rsidRPr="00D125DE">
        <w:rPr>
          <w:i/>
          <w:sz w:val="24"/>
          <w:lang w:val="it-IT"/>
        </w:rPr>
        <w:t>L. trifolii</w:t>
      </w:r>
      <w:r w:rsidR="00ED39D1" w:rsidRPr="00D125DE">
        <w:rPr>
          <w:sz w:val="24"/>
          <w:lang w:val="it-IT"/>
        </w:rPr>
        <w:t>, lateral</w:t>
      </w:r>
      <w:r w:rsidR="00617EC6">
        <w:rPr>
          <w:sz w:val="24"/>
          <w:lang w:val="it-IT"/>
        </w:rPr>
        <w:t xml:space="preserve">; </w:t>
      </w:r>
      <w:r w:rsidR="00ED39D1" w:rsidRPr="00D125DE">
        <w:rPr>
          <w:b/>
          <w:sz w:val="24"/>
          <w:lang w:val="it-IT"/>
        </w:rPr>
        <w:t>(e)</w:t>
      </w:r>
      <w:r w:rsidR="00ED39D1" w:rsidRPr="00D125DE">
        <w:rPr>
          <w:sz w:val="24"/>
          <w:lang w:val="it-IT"/>
        </w:rPr>
        <w:t xml:space="preserve">  </w:t>
      </w:r>
      <w:r w:rsidR="00ED39D1" w:rsidRPr="00D125DE">
        <w:rPr>
          <w:i/>
          <w:sz w:val="24"/>
          <w:lang w:val="it-IT"/>
        </w:rPr>
        <w:t>L. sativae</w:t>
      </w:r>
      <w:r w:rsidR="00ED39D1" w:rsidRPr="00D125DE">
        <w:rPr>
          <w:sz w:val="24"/>
          <w:lang w:val="it-IT"/>
        </w:rPr>
        <w:t>, dorso-ventral</w:t>
      </w:r>
      <w:r w:rsidR="00617EC6">
        <w:rPr>
          <w:sz w:val="24"/>
          <w:lang w:val="it-IT"/>
        </w:rPr>
        <w:t xml:space="preserve">; </w:t>
      </w:r>
      <w:r w:rsidRPr="001312E9">
        <w:rPr>
          <w:b/>
          <w:sz w:val="24"/>
          <w:lang w:val="it-IT"/>
        </w:rPr>
        <w:t>(f)</w:t>
      </w:r>
      <w:r w:rsidRPr="001312E9">
        <w:rPr>
          <w:sz w:val="24"/>
          <w:lang w:val="it-IT"/>
        </w:rPr>
        <w:t xml:space="preserve">  </w:t>
      </w:r>
      <w:r w:rsidRPr="001312E9">
        <w:rPr>
          <w:i/>
          <w:iCs/>
          <w:sz w:val="24"/>
          <w:lang w:val="it-IT"/>
        </w:rPr>
        <w:t>L.trifolii</w:t>
      </w:r>
      <w:r w:rsidRPr="001312E9">
        <w:rPr>
          <w:sz w:val="24"/>
          <w:lang w:val="it-IT"/>
        </w:rPr>
        <w:t>, dorso-ventral</w:t>
      </w:r>
    </w:p>
    <w:p w:rsidR="00C63A2C" w:rsidRPr="001312E9" w:rsidRDefault="00D87D09">
      <w:pPr>
        <w:spacing w:after="200" w:line="276" w:lineRule="auto"/>
        <w:jc w:val="left"/>
        <w:rPr>
          <w:sz w:val="24"/>
          <w:lang w:val="it-IT"/>
        </w:rPr>
      </w:pPr>
      <w:r w:rsidRPr="001312E9">
        <w:rPr>
          <w:sz w:val="24"/>
          <w:lang w:val="it-IT"/>
        </w:rPr>
        <w:t>[source:FERA,UK]</w:t>
      </w:r>
    </w:p>
    <w:sectPr w:rsidR="00C63A2C" w:rsidRPr="001312E9" w:rsidSect="001312E9">
      <w:headerReference w:type="even" r:id="rId84"/>
      <w:headerReference w:type="default" r:id="rId85"/>
      <w:footerReference w:type="even" r:id="rId86"/>
      <w:footerReference w:type="default" r:id="rId87"/>
      <w:headerReference w:type="first" r:id="rId88"/>
      <w:footerReference w:type="first" r:id="rId89"/>
      <w:pgSz w:w="11907" w:h="16839" w:code="9"/>
      <w:pgMar w:top="1559"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C04" w:rsidRDefault="00334C04">
      <w:r>
        <w:separator/>
      </w:r>
    </w:p>
  </w:endnote>
  <w:endnote w:type="continuationSeparator" w:id="0">
    <w:p w:rsidR="00334C04" w:rsidRDefault="00334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Italic">
    <w:panose1 w:val="020B0604020202090204"/>
    <w:charset w:val="00"/>
    <w:family w:val="auto"/>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grofont">
    <w:altName w:val="Trebuchet MS"/>
    <w:charset w:val="00"/>
    <w:family w:val="swiss"/>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Helvetica"/>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A2C" w:rsidRDefault="00250294" w:rsidP="001312E9">
    <w:pPr>
      <w:pStyle w:val="IPPFooter"/>
    </w:pPr>
    <w:r w:rsidRPr="00374ED6">
      <w:rPr>
        <w:rFonts w:cs="Arial"/>
        <w:szCs w:val="18"/>
      </w:rPr>
      <w:t xml:space="preserve">Page </w:t>
    </w:r>
    <w:r w:rsidR="00D87D09" w:rsidRPr="00374ED6">
      <w:rPr>
        <w:rFonts w:cs="Arial"/>
        <w:b w:val="0"/>
        <w:szCs w:val="18"/>
      </w:rPr>
      <w:fldChar w:fldCharType="begin"/>
    </w:r>
    <w:r w:rsidRPr="00374ED6">
      <w:rPr>
        <w:rFonts w:cs="Arial"/>
        <w:szCs w:val="18"/>
      </w:rPr>
      <w:instrText xml:space="preserve"> PAGE </w:instrText>
    </w:r>
    <w:r w:rsidR="00D87D09" w:rsidRPr="00374ED6">
      <w:rPr>
        <w:rFonts w:cs="Arial"/>
        <w:b w:val="0"/>
        <w:szCs w:val="18"/>
      </w:rPr>
      <w:fldChar w:fldCharType="separate"/>
    </w:r>
    <w:r w:rsidR="00947199">
      <w:rPr>
        <w:rFonts w:cs="Arial"/>
        <w:noProof/>
        <w:szCs w:val="18"/>
      </w:rPr>
      <w:t>2</w:t>
    </w:r>
    <w:r w:rsidR="00D87D09" w:rsidRPr="00374ED6">
      <w:rPr>
        <w:rFonts w:cs="Arial"/>
        <w:b w:val="0"/>
        <w:szCs w:val="18"/>
      </w:rPr>
      <w:fldChar w:fldCharType="end"/>
    </w:r>
    <w:r w:rsidRPr="00374ED6">
      <w:rPr>
        <w:rFonts w:cs="Arial"/>
        <w:szCs w:val="18"/>
      </w:rPr>
      <w:t xml:space="preserve"> of </w:t>
    </w:r>
    <w:r w:rsidR="00D87D09" w:rsidRPr="00374ED6">
      <w:rPr>
        <w:rFonts w:cs="Arial"/>
        <w:b w:val="0"/>
        <w:szCs w:val="18"/>
      </w:rPr>
      <w:fldChar w:fldCharType="begin"/>
    </w:r>
    <w:r w:rsidRPr="00374ED6">
      <w:rPr>
        <w:rFonts w:cs="Arial"/>
        <w:szCs w:val="18"/>
      </w:rPr>
      <w:instrText xml:space="preserve"> NUMPAGES  </w:instrText>
    </w:r>
    <w:r w:rsidR="00D87D09" w:rsidRPr="00374ED6">
      <w:rPr>
        <w:rFonts w:cs="Arial"/>
        <w:b w:val="0"/>
        <w:szCs w:val="18"/>
      </w:rPr>
      <w:fldChar w:fldCharType="separate"/>
    </w:r>
    <w:r w:rsidR="00947199">
      <w:rPr>
        <w:rFonts w:cs="Arial"/>
        <w:noProof/>
        <w:szCs w:val="18"/>
      </w:rPr>
      <w:t>28</w:t>
    </w:r>
    <w:r w:rsidR="00D87D09" w:rsidRPr="00374ED6">
      <w:rPr>
        <w:rFonts w:cs="Arial"/>
        <w:b w:val="0"/>
        <w:szCs w:val="18"/>
      </w:rPr>
      <w:fldChar w:fldCharType="end"/>
    </w:r>
    <w:r>
      <w:rPr>
        <w:rFonts w:cs="Arial"/>
        <w:szCs w:val="18"/>
      </w:rPr>
      <w:tab/>
      <w:t>International Plant Protection Convention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A2C" w:rsidRDefault="00250294" w:rsidP="001312E9">
    <w:pPr>
      <w:pStyle w:val="IPPFooter"/>
    </w:pPr>
    <w:r>
      <w:t>International Plant Protection Convention</w:t>
    </w:r>
    <w:r>
      <w:tab/>
    </w:r>
    <w:r w:rsidRPr="000A4BFC">
      <w:t xml:space="preserve">Page </w:t>
    </w:r>
    <w:r w:rsidR="00D87D09" w:rsidRPr="000A4BFC">
      <w:fldChar w:fldCharType="begin"/>
    </w:r>
    <w:r w:rsidRPr="000A4BFC">
      <w:instrText xml:space="preserve"> PAGE </w:instrText>
    </w:r>
    <w:r w:rsidR="00D87D09" w:rsidRPr="000A4BFC">
      <w:fldChar w:fldCharType="separate"/>
    </w:r>
    <w:r w:rsidR="001312E9">
      <w:rPr>
        <w:noProof/>
      </w:rPr>
      <w:t>27</w:t>
    </w:r>
    <w:r w:rsidR="00D87D09" w:rsidRPr="000A4BFC">
      <w:fldChar w:fldCharType="end"/>
    </w:r>
    <w:r w:rsidRPr="000A4BFC">
      <w:t xml:space="preserve"> of </w:t>
    </w:r>
    <w:r w:rsidR="00D87D09">
      <w:fldChar w:fldCharType="begin"/>
    </w:r>
    <w:r>
      <w:instrText xml:space="preserve"> NUMPAGES  </w:instrText>
    </w:r>
    <w:r w:rsidR="00D87D09">
      <w:fldChar w:fldCharType="separate"/>
    </w:r>
    <w:r w:rsidR="001312E9">
      <w:rPr>
        <w:noProof/>
      </w:rPr>
      <w:t>27</w:t>
    </w:r>
    <w:r w:rsidR="00D87D09">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A2C" w:rsidRDefault="00250294" w:rsidP="001312E9">
    <w:pPr>
      <w:pStyle w:val="IPPFooter"/>
    </w:pPr>
    <w:r>
      <w:t>International Plant Protection Convention</w:t>
    </w:r>
    <w:r>
      <w:tab/>
    </w:r>
    <w:r w:rsidRPr="000A4BFC">
      <w:t xml:space="preserve">Page </w:t>
    </w:r>
    <w:r w:rsidR="00D87D09" w:rsidRPr="000A4BFC">
      <w:fldChar w:fldCharType="begin"/>
    </w:r>
    <w:r w:rsidRPr="000A4BFC">
      <w:instrText xml:space="preserve"> PAGE </w:instrText>
    </w:r>
    <w:r w:rsidR="00D87D09" w:rsidRPr="000A4BFC">
      <w:fldChar w:fldCharType="separate"/>
    </w:r>
    <w:r w:rsidR="00947199">
      <w:rPr>
        <w:noProof/>
      </w:rPr>
      <w:t>1</w:t>
    </w:r>
    <w:r w:rsidR="00D87D09" w:rsidRPr="000A4BFC">
      <w:fldChar w:fldCharType="end"/>
    </w:r>
    <w:r w:rsidRPr="000A4BFC">
      <w:t xml:space="preserve"> of </w:t>
    </w:r>
    <w:r w:rsidR="00D87D09">
      <w:fldChar w:fldCharType="begin"/>
    </w:r>
    <w:r>
      <w:instrText xml:space="preserve"> NUMPAGES  </w:instrText>
    </w:r>
    <w:r w:rsidR="00D87D09">
      <w:fldChar w:fldCharType="separate"/>
    </w:r>
    <w:r w:rsidR="00947199">
      <w:rPr>
        <w:noProof/>
      </w:rPr>
      <w:t>28</w:t>
    </w:r>
    <w:r w:rsidR="00D87D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C04" w:rsidRDefault="00334C04">
      <w:r>
        <w:separator/>
      </w:r>
    </w:p>
  </w:footnote>
  <w:footnote w:type="continuationSeparator" w:id="0">
    <w:p w:rsidR="00334C04" w:rsidRDefault="00334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A2C" w:rsidRPr="001312E9" w:rsidRDefault="00D87D09">
    <w:pPr>
      <w:pStyle w:val="IPPHeader"/>
      <w:ind w:left="1134" w:hanging="1134"/>
      <w:rPr>
        <w:rStyle w:val="Strong"/>
        <w:szCs w:val="18"/>
        <w:lang w:val="da-DK"/>
      </w:rPr>
    </w:pPr>
    <w:r w:rsidRPr="001312E9">
      <w:rPr>
        <w:rStyle w:val="Strong"/>
        <w:b w:val="0"/>
        <w:bCs w:val="0"/>
        <w:szCs w:val="18"/>
        <w:lang w:val="da-DK"/>
      </w:rPr>
      <w:t>200</w:t>
    </w:r>
    <w:r w:rsidR="00250294">
      <w:rPr>
        <w:rStyle w:val="Strong"/>
        <w:b w:val="0"/>
        <w:bCs w:val="0"/>
        <w:szCs w:val="18"/>
        <w:lang w:val="da-DK"/>
      </w:rPr>
      <w:t>6</w:t>
    </w:r>
    <w:r w:rsidRPr="001312E9">
      <w:rPr>
        <w:rStyle w:val="Strong"/>
        <w:b w:val="0"/>
        <w:bCs w:val="0"/>
        <w:szCs w:val="18"/>
        <w:lang w:val="da-DK"/>
      </w:rPr>
      <w:t xml:space="preserve">-017 (5.2) </w:t>
    </w:r>
    <w:r w:rsidRPr="001312E9">
      <w:rPr>
        <w:rStyle w:val="Strong"/>
        <w:b w:val="0"/>
        <w:bCs w:val="0"/>
        <w:szCs w:val="18"/>
        <w:lang w:val="da-DK"/>
      </w:rPr>
      <w:tab/>
      <w:t xml:space="preserve">Draft DP for Genus </w:t>
    </w:r>
    <w:r w:rsidRPr="001312E9">
      <w:rPr>
        <w:rStyle w:val="Strong"/>
        <w:b w:val="0"/>
        <w:bCs w:val="0"/>
        <w:i/>
        <w:iCs/>
        <w:szCs w:val="18"/>
        <w:lang w:val="da-DK"/>
      </w:rPr>
      <w:t>Liriomyza</w:t>
    </w:r>
  </w:p>
  <w:p w:rsidR="00250294" w:rsidRPr="001312E9" w:rsidRDefault="00250294">
    <w:pPr>
      <w:pStyle w:val="Header"/>
      <w:rPr>
        <w:lang w:val="da-DK"/>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A2C" w:rsidRPr="001312E9" w:rsidRDefault="00250294" w:rsidP="001312E9">
    <w:pPr>
      <w:pStyle w:val="IPPHeader"/>
      <w:ind w:left="1134" w:hanging="1134"/>
      <w:rPr>
        <w:b/>
        <w:bCs/>
        <w:szCs w:val="18"/>
        <w:lang w:val="da-DK"/>
      </w:rPr>
    </w:pPr>
    <w:r w:rsidRPr="00250294">
      <w:rPr>
        <w:rStyle w:val="Strong"/>
        <w:b w:val="0"/>
        <w:bCs w:val="0"/>
        <w:szCs w:val="18"/>
        <w:lang w:val="da-DK"/>
      </w:rPr>
      <w:t xml:space="preserve">Draft DP for Genus </w:t>
    </w:r>
    <w:r w:rsidRPr="00250294">
      <w:rPr>
        <w:rStyle w:val="Strong"/>
        <w:b w:val="0"/>
        <w:bCs w:val="0"/>
        <w:i/>
        <w:iCs/>
        <w:szCs w:val="18"/>
        <w:lang w:val="da-DK"/>
      </w:rPr>
      <w:t>Liriomyza</w:t>
    </w:r>
    <w:r>
      <w:rPr>
        <w:rStyle w:val="Strong"/>
        <w:b w:val="0"/>
        <w:bCs w:val="0"/>
        <w:i/>
        <w:iCs/>
        <w:szCs w:val="18"/>
        <w:lang w:val="da-DK"/>
      </w:rPr>
      <w:tab/>
    </w:r>
    <w:r w:rsidRPr="00250294">
      <w:rPr>
        <w:rStyle w:val="Strong"/>
        <w:b w:val="0"/>
        <w:bCs w:val="0"/>
        <w:szCs w:val="18"/>
        <w:lang w:val="da-DK"/>
      </w:rPr>
      <w:t>200</w:t>
    </w:r>
    <w:r>
      <w:rPr>
        <w:rStyle w:val="Strong"/>
        <w:b w:val="0"/>
        <w:bCs w:val="0"/>
        <w:szCs w:val="18"/>
        <w:lang w:val="da-DK"/>
      </w:rPr>
      <w:t>6</w:t>
    </w:r>
    <w:r w:rsidRPr="00250294">
      <w:rPr>
        <w:rStyle w:val="Strong"/>
        <w:b w:val="0"/>
        <w:bCs w:val="0"/>
        <w:szCs w:val="18"/>
        <w:lang w:val="da-DK"/>
      </w:rPr>
      <w:t>-017 (5.2)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A2C" w:rsidRDefault="00FA4EC1">
    <w:pPr>
      <w:pStyle w:val="IPPHeader"/>
      <w:ind w:left="1134" w:hanging="1134"/>
      <w:rPr>
        <w:rStyle w:val="Strong"/>
        <w:rFonts w:ascii="Times New Roman" w:hAnsi="Times New Roman"/>
        <w:sz w:val="22"/>
        <w:szCs w:val="18"/>
        <w:lang w:val="en-GB"/>
      </w:rPr>
    </w:pPr>
    <w:r>
      <w:rPr>
        <w:noProof/>
        <w:lang w:val="en-GB" w:eastAsia="ja-JP"/>
      </w:rPr>
      <w:drawing>
        <wp:anchor distT="0" distB="0" distL="114300" distR="114300" simplePos="0" relativeHeight="251658240" behindDoc="0" locked="0" layoutInCell="1" allowOverlap="1" wp14:anchorId="75718F0F" wp14:editId="208A2072">
          <wp:simplePos x="0" y="0"/>
          <wp:positionH relativeFrom="column">
            <wp:posOffset>48260</wp:posOffset>
          </wp:positionH>
          <wp:positionV relativeFrom="paragraph">
            <wp:posOffset>-60325</wp:posOffset>
          </wp:positionV>
          <wp:extent cx="628015" cy="334010"/>
          <wp:effectExtent l="19050" t="0" r="635" b="0"/>
          <wp:wrapNone/>
          <wp:docPr id="11" name="Picture 1"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PCLogo"/>
                  <pic:cNvPicPr>
                    <a:picLocks noChangeAspect="1" noChangeArrowheads="1"/>
                  </pic:cNvPicPr>
                </pic:nvPicPr>
                <pic:blipFill>
                  <a:blip r:embed="rId1"/>
                  <a:srcRect/>
                  <a:stretch>
                    <a:fillRect/>
                  </a:stretch>
                </pic:blipFill>
                <pic:spPr bwMode="auto">
                  <a:xfrm>
                    <a:off x="0" y="0"/>
                    <a:ext cx="628015" cy="334010"/>
                  </a:xfrm>
                  <a:prstGeom prst="rect">
                    <a:avLst/>
                  </a:prstGeom>
                  <a:noFill/>
                  <a:ln w="9525">
                    <a:noFill/>
                    <a:miter lim="800000"/>
                    <a:headEnd/>
                    <a:tailEnd/>
                  </a:ln>
                </pic:spPr>
              </pic:pic>
            </a:graphicData>
          </a:graphic>
        </wp:anchor>
      </w:drawing>
    </w:r>
    <w:r w:rsidR="00250294" w:rsidRPr="00EF1C94">
      <w:rPr>
        <w:szCs w:val="18"/>
      </w:rPr>
      <w:tab/>
    </w:r>
    <w:r w:rsidR="00250294" w:rsidRPr="00EF1C94">
      <w:t>Internationa</w:t>
    </w:r>
    <w:r w:rsidR="00D87D09">
      <w:t>l Plant Protection Convention</w:t>
    </w:r>
    <w:r w:rsidR="00D87D09">
      <w:tab/>
    </w:r>
    <w:r w:rsidR="00D87D09">
      <w:rPr>
        <w:rStyle w:val="Strong"/>
        <w:b w:val="0"/>
        <w:bCs w:val="0"/>
        <w:szCs w:val="18"/>
      </w:rPr>
      <w:t>200</w:t>
    </w:r>
    <w:r w:rsidR="00250294">
      <w:rPr>
        <w:rStyle w:val="Strong"/>
        <w:b w:val="0"/>
        <w:bCs w:val="0"/>
        <w:szCs w:val="18"/>
      </w:rPr>
      <w:t>6</w:t>
    </w:r>
    <w:r w:rsidR="00D87D09" w:rsidRPr="00D87D09">
      <w:rPr>
        <w:rStyle w:val="Strong"/>
        <w:b w:val="0"/>
        <w:bCs w:val="0"/>
        <w:szCs w:val="18"/>
      </w:rPr>
      <w:t>-017</w:t>
    </w:r>
    <w:r w:rsidR="00D87D09" w:rsidRPr="001312E9">
      <w:br/>
    </w:r>
    <w:r w:rsidR="00D87D09" w:rsidRPr="00D87D09">
      <w:rPr>
        <w:rStyle w:val="Strong"/>
        <w:b w:val="0"/>
        <w:bCs w:val="0"/>
        <w:i/>
        <w:iCs/>
        <w:szCs w:val="18"/>
      </w:rPr>
      <w:t xml:space="preserve">Draft DP for Genus </w:t>
    </w:r>
    <w:r w:rsidR="00D87D09" w:rsidRPr="00D87D09">
      <w:rPr>
        <w:rStyle w:val="Strong"/>
        <w:b w:val="0"/>
        <w:bCs w:val="0"/>
        <w:szCs w:val="18"/>
      </w:rPr>
      <w:t>Liriomyza</w:t>
    </w:r>
    <w:r w:rsidR="00D87D09" w:rsidRPr="007A7F7D">
      <w:rPr>
        <w:rStyle w:val="Strong"/>
        <w:b w:val="0"/>
        <w:bCs w:val="0"/>
        <w:i/>
        <w:iCs/>
        <w:szCs w:val="18"/>
      </w:rPr>
      <w:tab/>
      <w:t>Agenda item 5.</w:t>
    </w:r>
    <w:r w:rsidR="00D87D09" w:rsidRPr="000D366B">
      <w:rPr>
        <w:rStyle w:val="Strong"/>
        <w:b w:val="0"/>
        <w:bCs w:val="0"/>
        <w:i/>
        <w:iCs/>
        <w:szCs w:val="18"/>
      </w:rPr>
      <w:t>2</w:t>
    </w:r>
  </w:p>
  <w:p w:rsidR="00250294" w:rsidRPr="00250294" w:rsidRDefault="00250294" w:rsidP="002502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816"/>
    <w:multiLevelType w:val="multilevel"/>
    <w:tmpl w:val="4C50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45156"/>
    <w:multiLevelType w:val="hybridMultilevel"/>
    <w:tmpl w:val="50C644BE"/>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92949"/>
    <w:multiLevelType w:val="hybridMultilevel"/>
    <w:tmpl w:val="142C2F64"/>
    <w:lvl w:ilvl="0" w:tplc="66984840">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C0A6C"/>
    <w:multiLevelType w:val="multilevel"/>
    <w:tmpl w:val="06E871E4"/>
    <w:numStyleLink w:val="IPPParagraphnumberedlist"/>
  </w:abstractNum>
  <w:abstractNum w:abstractNumId="4">
    <w:nsid w:val="0A5A6101"/>
    <w:multiLevelType w:val="hybridMultilevel"/>
    <w:tmpl w:val="5F360256"/>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E5057D3"/>
    <w:multiLevelType w:val="hybridMultilevel"/>
    <w:tmpl w:val="F714550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nsid w:val="0EEA64FF"/>
    <w:multiLevelType w:val="hybridMultilevel"/>
    <w:tmpl w:val="C3EAA25E"/>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864DE"/>
    <w:multiLevelType w:val="hybridMultilevel"/>
    <w:tmpl w:val="D690F5C6"/>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A035BB"/>
    <w:multiLevelType w:val="hybridMultilevel"/>
    <w:tmpl w:val="1EF0435E"/>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1E0F55C0"/>
    <w:multiLevelType w:val="multilevel"/>
    <w:tmpl w:val="EAFA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7511C5"/>
    <w:multiLevelType w:val="hybridMultilevel"/>
    <w:tmpl w:val="EBF8390A"/>
    <w:lvl w:ilvl="0" w:tplc="DF3A51FE">
      <w:start w:val="7"/>
      <w:numFmt w:val="decimal"/>
      <w:lvlText w:val="%1."/>
      <w:lvlJc w:val="left"/>
      <w:pPr>
        <w:tabs>
          <w:tab w:val="num" w:pos="708"/>
        </w:tabs>
        <w:ind w:left="708" w:hanging="705"/>
      </w:pPr>
      <w:rPr>
        <w:rFonts w:hint="default"/>
      </w:rPr>
    </w:lvl>
    <w:lvl w:ilvl="1" w:tplc="0C090019" w:tentative="1">
      <w:start w:val="1"/>
      <w:numFmt w:val="lowerLetter"/>
      <w:lvlText w:val="%2."/>
      <w:lvlJc w:val="left"/>
      <w:pPr>
        <w:tabs>
          <w:tab w:val="num" w:pos="1083"/>
        </w:tabs>
        <w:ind w:left="1083" w:hanging="360"/>
      </w:pPr>
    </w:lvl>
    <w:lvl w:ilvl="2" w:tplc="0C09001B" w:tentative="1">
      <w:start w:val="1"/>
      <w:numFmt w:val="lowerRoman"/>
      <w:lvlText w:val="%3."/>
      <w:lvlJc w:val="right"/>
      <w:pPr>
        <w:tabs>
          <w:tab w:val="num" w:pos="1803"/>
        </w:tabs>
        <w:ind w:left="1803" w:hanging="180"/>
      </w:pPr>
    </w:lvl>
    <w:lvl w:ilvl="3" w:tplc="0C09000F" w:tentative="1">
      <w:start w:val="1"/>
      <w:numFmt w:val="decimal"/>
      <w:lvlText w:val="%4."/>
      <w:lvlJc w:val="left"/>
      <w:pPr>
        <w:tabs>
          <w:tab w:val="num" w:pos="2523"/>
        </w:tabs>
        <w:ind w:left="2523" w:hanging="360"/>
      </w:pPr>
    </w:lvl>
    <w:lvl w:ilvl="4" w:tplc="0C090019" w:tentative="1">
      <w:start w:val="1"/>
      <w:numFmt w:val="lowerLetter"/>
      <w:lvlText w:val="%5."/>
      <w:lvlJc w:val="left"/>
      <w:pPr>
        <w:tabs>
          <w:tab w:val="num" w:pos="3243"/>
        </w:tabs>
        <w:ind w:left="3243" w:hanging="360"/>
      </w:pPr>
    </w:lvl>
    <w:lvl w:ilvl="5" w:tplc="0C09001B" w:tentative="1">
      <w:start w:val="1"/>
      <w:numFmt w:val="lowerRoman"/>
      <w:lvlText w:val="%6."/>
      <w:lvlJc w:val="right"/>
      <w:pPr>
        <w:tabs>
          <w:tab w:val="num" w:pos="3963"/>
        </w:tabs>
        <w:ind w:left="3963" w:hanging="180"/>
      </w:pPr>
    </w:lvl>
    <w:lvl w:ilvl="6" w:tplc="0C09000F" w:tentative="1">
      <w:start w:val="1"/>
      <w:numFmt w:val="decimal"/>
      <w:lvlText w:val="%7."/>
      <w:lvlJc w:val="left"/>
      <w:pPr>
        <w:tabs>
          <w:tab w:val="num" w:pos="4683"/>
        </w:tabs>
        <w:ind w:left="4683" w:hanging="360"/>
      </w:pPr>
    </w:lvl>
    <w:lvl w:ilvl="7" w:tplc="0C090019" w:tentative="1">
      <w:start w:val="1"/>
      <w:numFmt w:val="lowerLetter"/>
      <w:lvlText w:val="%8."/>
      <w:lvlJc w:val="left"/>
      <w:pPr>
        <w:tabs>
          <w:tab w:val="num" w:pos="5403"/>
        </w:tabs>
        <w:ind w:left="5403" w:hanging="360"/>
      </w:pPr>
    </w:lvl>
    <w:lvl w:ilvl="8" w:tplc="0C09001B" w:tentative="1">
      <w:start w:val="1"/>
      <w:numFmt w:val="lowerRoman"/>
      <w:lvlText w:val="%9."/>
      <w:lvlJc w:val="right"/>
      <w:pPr>
        <w:tabs>
          <w:tab w:val="num" w:pos="6123"/>
        </w:tabs>
        <w:ind w:left="6123" w:hanging="180"/>
      </w:pPr>
    </w:lvl>
  </w:abstractNum>
  <w:abstractNum w:abstractNumId="13">
    <w:nsid w:val="23F81A1D"/>
    <w:multiLevelType w:val="hybridMultilevel"/>
    <w:tmpl w:val="835CC1AC"/>
    <w:lvl w:ilvl="0" w:tplc="6EDEC8C2">
      <w:start w:val="1"/>
      <w:numFmt w:val="bullet"/>
      <w:pStyle w:val="StyleBodyTextBefore0ptLinespacingMultiple115li"/>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2173B7"/>
    <w:multiLevelType w:val="hybridMultilevel"/>
    <w:tmpl w:val="EA08CE7C"/>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693D97"/>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EF35A66"/>
    <w:multiLevelType w:val="hybridMultilevel"/>
    <w:tmpl w:val="EFD66E0E"/>
    <w:lvl w:ilvl="0" w:tplc="A24CA8D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FE0F8F"/>
    <w:multiLevelType w:val="multilevel"/>
    <w:tmpl w:val="06E871E4"/>
    <w:styleLink w:val="IPPParagraphnumberedlist"/>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8">
    <w:nsid w:val="327202CF"/>
    <w:multiLevelType w:val="hybridMultilevel"/>
    <w:tmpl w:val="118ED726"/>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4738B0"/>
    <w:multiLevelType w:val="multilevel"/>
    <w:tmpl w:val="CF7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E7B3AF2"/>
    <w:multiLevelType w:val="hybridMultilevel"/>
    <w:tmpl w:val="3A7C34FA"/>
    <w:lvl w:ilvl="0" w:tplc="EBCEF4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AB632A"/>
    <w:multiLevelType w:val="hybridMultilevel"/>
    <w:tmpl w:val="310047CC"/>
    <w:lvl w:ilvl="0" w:tplc="CCE2A554">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95D3F94"/>
    <w:multiLevelType w:val="multilevel"/>
    <w:tmpl w:val="943E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1D507F"/>
    <w:multiLevelType w:val="multilevel"/>
    <w:tmpl w:val="99B2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38413B"/>
    <w:multiLevelType w:val="hybridMultilevel"/>
    <w:tmpl w:val="CAD4B78C"/>
    <w:lvl w:ilvl="0" w:tplc="AE3CB99A">
      <w:start w:val="5"/>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1864ACD"/>
    <w:multiLevelType w:val="multilevel"/>
    <w:tmpl w:val="CB983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8">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54D07A93"/>
    <w:multiLevelType w:val="hybridMultilevel"/>
    <w:tmpl w:val="0464BBEE"/>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7A446A"/>
    <w:multiLevelType w:val="hybridMultilevel"/>
    <w:tmpl w:val="9E8AACD6"/>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1169BD"/>
    <w:multiLevelType w:val="hybridMultilevel"/>
    <w:tmpl w:val="6FF0E822"/>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410FDA"/>
    <w:multiLevelType w:val="multilevel"/>
    <w:tmpl w:val="B08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686A85"/>
    <w:multiLevelType w:val="hybridMultilevel"/>
    <w:tmpl w:val="7616C27E"/>
    <w:lvl w:ilvl="0" w:tplc="ACB06B58">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4F01CB"/>
    <w:multiLevelType w:val="hybridMultilevel"/>
    <w:tmpl w:val="876E2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F781DAD"/>
    <w:multiLevelType w:val="multilevel"/>
    <w:tmpl w:val="61A2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2E6710"/>
    <w:multiLevelType w:val="hybridMultilevel"/>
    <w:tmpl w:val="4056A3B6"/>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B470A"/>
    <w:multiLevelType w:val="hybridMultilevel"/>
    <w:tmpl w:val="129AE430"/>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A84028"/>
    <w:multiLevelType w:val="hybridMultilevel"/>
    <w:tmpl w:val="EEBADCE6"/>
    <w:lvl w:ilvl="0" w:tplc="2C0E9DD4">
      <w:start w:val="1"/>
      <w:numFmt w:val="decimal"/>
      <w:lvlText w:val="[%1]"/>
      <w:lvlJc w:val="left"/>
      <w:pPr>
        <w:ind w:left="720" w:hanging="360"/>
      </w:pPr>
      <w:rPr>
        <w:rFonts w:ascii="Arial" w:hAnsi="Arial" w:cs="Arial" w:hint="default"/>
        <w:b w:val="0"/>
        <w:i/>
        <w:color w:val="0000F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F275DB"/>
    <w:multiLevelType w:val="hybridMultilevel"/>
    <w:tmpl w:val="4C0849BE"/>
    <w:lvl w:ilvl="0" w:tplc="6102E9BC">
      <w:start w:val="1"/>
      <w:numFmt w:val="bullet"/>
      <w:pStyle w:val="ListParagraph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133C48"/>
    <w:multiLevelType w:val="hybridMultilevel"/>
    <w:tmpl w:val="267AA1FE"/>
    <w:lvl w:ilvl="0" w:tplc="2C0E9DD4">
      <w:start w:val="1"/>
      <w:numFmt w:val="decimal"/>
      <w:lvlText w:val="[%1]"/>
      <w:lvlJc w:val="left"/>
      <w:pPr>
        <w:ind w:left="644" w:hanging="360"/>
      </w:pPr>
      <w:rPr>
        <w:rFonts w:ascii="Arial" w:hAnsi="Arial" w:cs="Arial" w:hint="default"/>
        <w:b w:val="0"/>
        <w:i/>
        <w:color w:val="0000FF"/>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0"/>
  </w:num>
  <w:num w:numId="3">
    <w:abstractNumId w:val="25"/>
  </w:num>
  <w:num w:numId="4">
    <w:abstractNumId w:val="11"/>
  </w:num>
  <w:num w:numId="5">
    <w:abstractNumId w:val="21"/>
  </w:num>
  <w:num w:numId="6">
    <w:abstractNumId w:val="41"/>
  </w:num>
  <w:num w:numId="7">
    <w:abstractNumId w:val="16"/>
  </w:num>
  <w:num w:numId="8">
    <w:abstractNumId w:val="27"/>
  </w:num>
  <w:num w:numId="9">
    <w:abstractNumId w:val="13"/>
  </w:num>
  <w:num w:numId="10">
    <w:abstractNumId w:val="24"/>
  </w:num>
  <w:num w:numId="11">
    <w:abstractNumId w:val="37"/>
  </w:num>
  <w:num w:numId="12">
    <w:abstractNumId w:val="32"/>
  </w:num>
  <w:num w:numId="13">
    <w:abstractNumId w:val="19"/>
  </w:num>
  <w:num w:numId="14">
    <w:abstractNumId w:val="15"/>
  </w:num>
  <w:num w:numId="15">
    <w:abstractNumId w:val="12"/>
  </w:num>
  <w:num w:numId="16">
    <w:abstractNumId w:val="22"/>
  </w:num>
  <w:num w:numId="17">
    <w:abstractNumId w:val="26"/>
  </w:num>
  <w:num w:numId="18">
    <w:abstractNumId w:val="36"/>
  </w:num>
  <w:num w:numId="19">
    <w:abstractNumId w:val="6"/>
  </w:num>
  <w:num w:numId="20">
    <w:abstractNumId w:val="43"/>
  </w:num>
  <w:num w:numId="21">
    <w:abstractNumId w:val="39"/>
  </w:num>
  <w:num w:numId="22">
    <w:abstractNumId w:val="18"/>
  </w:num>
  <w:num w:numId="23">
    <w:abstractNumId w:val="40"/>
  </w:num>
  <w:num w:numId="24">
    <w:abstractNumId w:val="14"/>
  </w:num>
  <w:num w:numId="25">
    <w:abstractNumId w:val="1"/>
  </w:num>
  <w:num w:numId="26">
    <w:abstractNumId w:val="30"/>
  </w:num>
  <w:num w:numId="27">
    <w:abstractNumId w:val="9"/>
  </w:num>
  <w:num w:numId="28">
    <w:abstractNumId w:val="31"/>
  </w:num>
  <w:num w:numId="29">
    <w:abstractNumId w:val="38"/>
  </w:num>
  <w:num w:numId="30">
    <w:abstractNumId w:val="8"/>
  </w:num>
  <w:num w:numId="31">
    <w:abstractNumId w:val="29"/>
  </w:num>
  <w:num w:numId="32">
    <w:abstractNumId w:val="7"/>
  </w:num>
  <w:num w:numId="33">
    <w:abstractNumId w:val="4"/>
  </w:num>
  <w:num w:numId="34">
    <w:abstractNumId w:val="33"/>
  </w:num>
  <w:num w:numId="35">
    <w:abstractNumId w:val="5"/>
  </w:num>
  <w:num w:numId="36">
    <w:abstractNumId w:val="3"/>
  </w:num>
  <w:num w:numId="37">
    <w:abstractNumId w:val="17"/>
  </w:num>
  <w:num w:numId="38">
    <w:abstractNumId w:val="42"/>
  </w:num>
  <w:num w:numId="39">
    <w:abstractNumId w:val="28"/>
  </w:num>
  <w:num w:numId="40">
    <w:abstractNumId w:val="20"/>
  </w:num>
  <w:num w:numId="41">
    <w:abstractNumId w:val="44"/>
  </w:num>
  <w:num w:numId="42">
    <w:abstractNumId w:val="10"/>
  </w:num>
  <w:num w:numId="43">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4">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5">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6">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7">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8">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9">
    <w:abstractNumId w:val="2"/>
  </w:num>
  <w:num w:numId="50">
    <w:abstractNumId w:val="23"/>
  </w:num>
  <w:num w:numId="51">
    <w:abstractNumId w:val="35"/>
  </w:num>
  <w:num w:numId="52">
    <w:abstractNumId w:val="3"/>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9" w:dllVersion="512" w:checkStyle="1"/>
  <w:activeWritingStyle w:appName="MSWord" w:lang="en-GB" w:vendorID="8" w:dllVersion="513" w:checkStyle="1"/>
  <w:activeWritingStyle w:appName="MSWord" w:lang="fr-FR" w:vendorID="65" w:dllVersion="514" w:checkStyle="1"/>
  <w:activeWritingStyle w:appName="MSWord" w:lang="it-IT" w:vendorID="3" w:dllVersion="517" w:checkStyle="1"/>
  <w:activeWritingStyle w:appName="MSWord" w:lang="nl-NL" w:vendorID="1" w:dllVersion="512"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evenAndOddHeaders/>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E0187D"/>
    <w:rsid w:val="000046C2"/>
    <w:rsid w:val="00005317"/>
    <w:rsid w:val="00006EC1"/>
    <w:rsid w:val="00013F7C"/>
    <w:rsid w:val="0001758E"/>
    <w:rsid w:val="000229E7"/>
    <w:rsid w:val="00026F37"/>
    <w:rsid w:val="000306DF"/>
    <w:rsid w:val="00031E59"/>
    <w:rsid w:val="00031EB1"/>
    <w:rsid w:val="00033F93"/>
    <w:rsid w:val="0003479D"/>
    <w:rsid w:val="00041A55"/>
    <w:rsid w:val="000444C6"/>
    <w:rsid w:val="00046DCB"/>
    <w:rsid w:val="0004776C"/>
    <w:rsid w:val="0005088C"/>
    <w:rsid w:val="00050DE0"/>
    <w:rsid w:val="00064647"/>
    <w:rsid w:val="000728B8"/>
    <w:rsid w:val="00077208"/>
    <w:rsid w:val="0008770D"/>
    <w:rsid w:val="00092360"/>
    <w:rsid w:val="00096BA3"/>
    <w:rsid w:val="000A1122"/>
    <w:rsid w:val="000A1315"/>
    <w:rsid w:val="000A5B4E"/>
    <w:rsid w:val="000A7D85"/>
    <w:rsid w:val="000C11B0"/>
    <w:rsid w:val="000C2D27"/>
    <w:rsid w:val="000D2731"/>
    <w:rsid w:val="000D32C0"/>
    <w:rsid w:val="000D366B"/>
    <w:rsid w:val="000D4D11"/>
    <w:rsid w:val="000E36DD"/>
    <w:rsid w:val="000E4B28"/>
    <w:rsid w:val="000F30F0"/>
    <w:rsid w:val="001031C8"/>
    <w:rsid w:val="0010331D"/>
    <w:rsid w:val="00105A5B"/>
    <w:rsid w:val="001211BF"/>
    <w:rsid w:val="00122B22"/>
    <w:rsid w:val="001312E9"/>
    <w:rsid w:val="001509F1"/>
    <w:rsid w:val="0016355B"/>
    <w:rsid w:val="00172993"/>
    <w:rsid w:val="0017318E"/>
    <w:rsid w:val="00176DD9"/>
    <w:rsid w:val="001839B7"/>
    <w:rsid w:val="00183D0B"/>
    <w:rsid w:val="0018793F"/>
    <w:rsid w:val="00196E32"/>
    <w:rsid w:val="001A11CE"/>
    <w:rsid w:val="001A15CF"/>
    <w:rsid w:val="001A65EC"/>
    <w:rsid w:val="001C04FF"/>
    <w:rsid w:val="001C3E41"/>
    <w:rsid w:val="001C5A0A"/>
    <w:rsid w:val="001D072C"/>
    <w:rsid w:val="001D143D"/>
    <w:rsid w:val="001D54B7"/>
    <w:rsid w:val="001E0F49"/>
    <w:rsid w:val="001E283E"/>
    <w:rsid w:val="001E45A6"/>
    <w:rsid w:val="001E4895"/>
    <w:rsid w:val="001E5156"/>
    <w:rsid w:val="001E622F"/>
    <w:rsid w:val="001F1B5E"/>
    <w:rsid w:val="001F320D"/>
    <w:rsid w:val="001F3FC2"/>
    <w:rsid w:val="0021370D"/>
    <w:rsid w:val="00214319"/>
    <w:rsid w:val="002264E5"/>
    <w:rsid w:val="002279C7"/>
    <w:rsid w:val="00243022"/>
    <w:rsid w:val="00246125"/>
    <w:rsid w:val="00246E4B"/>
    <w:rsid w:val="00250294"/>
    <w:rsid w:val="00251068"/>
    <w:rsid w:val="00254FE3"/>
    <w:rsid w:val="00260143"/>
    <w:rsid w:val="00265F3C"/>
    <w:rsid w:val="00267C51"/>
    <w:rsid w:val="00276409"/>
    <w:rsid w:val="002813AA"/>
    <w:rsid w:val="00291FAF"/>
    <w:rsid w:val="00297DF6"/>
    <w:rsid w:val="002A32D0"/>
    <w:rsid w:val="002A748A"/>
    <w:rsid w:val="002A7E2A"/>
    <w:rsid w:val="002B229B"/>
    <w:rsid w:val="002B56FC"/>
    <w:rsid w:val="002B7172"/>
    <w:rsid w:val="002C3509"/>
    <w:rsid w:val="002C69ED"/>
    <w:rsid w:val="002D63DF"/>
    <w:rsid w:val="002E3F51"/>
    <w:rsid w:val="002E7C3C"/>
    <w:rsid w:val="002F5C3C"/>
    <w:rsid w:val="002F6369"/>
    <w:rsid w:val="002F63B6"/>
    <w:rsid w:val="0030461A"/>
    <w:rsid w:val="0031171D"/>
    <w:rsid w:val="00313AFC"/>
    <w:rsid w:val="00315C92"/>
    <w:rsid w:val="00321753"/>
    <w:rsid w:val="0032441F"/>
    <w:rsid w:val="00327BAA"/>
    <w:rsid w:val="00333E79"/>
    <w:rsid w:val="00334C04"/>
    <w:rsid w:val="00334CDF"/>
    <w:rsid w:val="0034228D"/>
    <w:rsid w:val="00345BC6"/>
    <w:rsid w:val="00345C7C"/>
    <w:rsid w:val="00346D36"/>
    <w:rsid w:val="0034791E"/>
    <w:rsid w:val="00351F01"/>
    <w:rsid w:val="003522C0"/>
    <w:rsid w:val="00373583"/>
    <w:rsid w:val="00373E6A"/>
    <w:rsid w:val="00380EEC"/>
    <w:rsid w:val="003833C7"/>
    <w:rsid w:val="0038487F"/>
    <w:rsid w:val="00386F72"/>
    <w:rsid w:val="0038732C"/>
    <w:rsid w:val="00397D26"/>
    <w:rsid w:val="003A1DA6"/>
    <w:rsid w:val="003A649F"/>
    <w:rsid w:val="003A6ED6"/>
    <w:rsid w:val="003B1143"/>
    <w:rsid w:val="003B5C1B"/>
    <w:rsid w:val="003B63FE"/>
    <w:rsid w:val="003C1BC8"/>
    <w:rsid w:val="003C6B58"/>
    <w:rsid w:val="003D493C"/>
    <w:rsid w:val="003D5D66"/>
    <w:rsid w:val="003D688A"/>
    <w:rsid w:val="003E0020"/>
    <w:rsid w:val="003E0883"/>
    <w:rsid w:val="003E1622"/>
    <w:rsid w:val="003F702C"/>
    <w:rsid w:val="00400F1A"/>
    <w:rsid w:val="004032FF"/>
    <w:rsid w:val="0040346D"/>
    <w:rsid w:val="00405665"/>
    <w:rsid w:val="00410ACA"/>
    <w:rsid w:val="00412DFB"/>
    <w:rsid w:val="0041748D"/>
    <w:rsid w:val="004202EC"/>
    <w:rsid w:val="004216E7"/>
    <w:rsid w:val="00423159"/>
    <w:rsid w:val="00425E01"/>
    <w:rsid w:val="00427B2C"/>
    <w:rsid w:val="00430B26"/>
    <w:rsid w:val="00430D91"/>
    <w:rsid w:val="004319BA"/>
    <w:rsid w:val="00431DE2"/>
    <w:rsid w:val="00432808"/>
    <w:rsid w:val="004362F7"/>
    <w:rsid w:val="00440308"/>
    <w:rsid w:val="004518B8"/>
    <w:rsid w:val="004526B9"/>
    <w:rsid w:val="00452D9C"/>
    <w:rsid w:val="00455C4F"/>
    <w:rsid w:val="00470F5E"/>
    <w:rsid w:val="004773B1"/>
    <w:rsid w:val="00480273"/>
    <w:rsid w:val="00483ADE"/>
    <w:rsid w:val="00485BA8"/>
    <w:rsid w:val="00485F71"/>
    <w:rsid w:val="00497F00"/>
    <w:rsid w:val="004A0597"/>
    <w:rsid w:val="004A4DFC"/>
    <w:rsid w:val="004A7E54"/>
    <w:rsid w:val="004B1324"/>
    <w:rsid w:val="004B30CC"/>
    <w:rsid w:val="004B3367"/>
    <w:rsid w:val="004C70EB"/>
    <w:rsid w:val="004D1031"/>
    <w:rsid w:val="004D6F0B"/>
    <w:rsid w:val="004E242A"/>
    <w:rsid w:val="004E5612"/>
    <w:rsid w:val="004E6CC3"/>
    <w:rsid w:val="004F1BA8"/>
    <w:rsid w:val="004F2A8B"/>
    <w:rsid w:val="00506DBB"/>
    <w:rsid w:val="005122A7"/>
    <w:rsid w:val="00512CAC"/>
    <w:rsid w:val="00522484"/>
    <w:rsid w:val="00532327"/>
    <w:rsid w:val="00533ACD"/>
    <w:rsid w:val="0053455E"/>
    <w:rsid w:val="00542F3C"/>
    <w:rsid w:val="005502C9"/>
    <w:rsid w:val="00550447"/>
    <w:rsid w:val="00552E62"/>
    <w:rsid w:val="00553A0B"/>
    <w:rsid w:val="005655BC"/>
    <w:rsid w:val="00570F34"/>
    <w:rsid w:val="005724FB"/>
    <w:rsid w:val="00572D9A"/>
    <w:rsid w:val="005758AC"/>
    <w:rsid w:val="00585AEE"/>
    <w:rsid w:val="00591349"/>
    <w:rsid w:val="00594C09"/>
    <w:rsid w:val="00595558"/>
    <w:rsid w:val="005A2AD1"/>
    <w:rsid w:val="005A7857"/>
    <w:rsid w:val="005B1BF5"/>
    <w:rsid w:val="005B4EC5"/>
    <w:rsid w:val="005B5BEA"/>
    <w:rsid w:val="005B7301"/>
    <w:rsid w:val="005C0007"/>
    <w:rsid w:val="005C2A7D"/>
    <w:rsid w:val="005C6DB7"/>
    <w:rsid w:val="005D24C6"/>
    <w:rsid w:val="005D411D"/>
    <w:rsid w:val="005D65EA"/>
    <w:rsid w:val="005D69DB"/>
    <w:rsid w:val="005E2AB3"/>
    <w:rsid w:val="005F08EA"/>
    <w:rsid w:val="005F63FB"/>
    <w:rsid w:val="00606A19"/>
    <w:rsid w:val="00612680"/>
    <w:rsid w:val="00617EC6"/>
    <w:rsid w:val="00621A07"/>
    <w:rsid w:val="00630AEB"/>
    <w:rsid w:val="00632891"/>
    <w:rsid w:val="00635540"/>
    <w:rsid w:val="006355A0"/>
    <w:rsid w:val="0063645B"/>
    <w:rsid w:val="00636858"/>
    <w:rsid w:val="00637BED"/>
    <w:rsid w:val="006509EE"/>
    <w:rsid w:val="006537F8"/>
    <w:rsid w:val="00657008"/>
    <w:rsid w:val="00660DE1"/>
    <w:rsid w:val="00663CF7"/>
    <w:rsid w:val="0066498C"/>
    <w:rsid w:val="0066612F"/>
    <w:rsid w:val="00672284"/>
    <w:rsid w:val="00673B35"/>
    <w:rsid w:val="00674572"/>
    <w:rsid w:val="00676B1E"/>
    <w:rsid w:val="00680574"/>
    <w:rsid w:val="006923A0"/>
    <w:rsid w:val="00694BDD"/>
    <w:rsid w:val="00696F46"/>
    <w:rsid w:val="006A28D0"/>
    <w:rsid w:val="006A7D94"/>
    <w:rsid w:val="006C153D"/>
    <w:rsid w:val="006C384C"/>
    <w:rsid w:val="006C40AC"/>
    <w:rsid w:val="006C6C17"/>
    <w:rsid w:val="006D01CC"/>
    <w:rsid w:val="006D29B3"/>
    <w:rsid w:val="006D432B"/>
    <w:rsid w:val="006E23D9"/>
    <w:rsid w:val="006E4239"/>
    <w:rsid w:val="006E4919"/>
    <w:rsid w:val="006F3FE4"/>
    <w:rsid w:val="006F3FEF"/>
    <w:rsid w:val="00700251"/>
    <w:rsid w:val="00703D16"/>
    <w:rsid w:val="00707670"/>
    <w:rsid w:val="007105BA"/>
    <w:rsid w:val="007137F9"/>
    <w:rsid w:val="00716184"/>
    <w:rsid w:val="007230E1"/>
    <w:rsid w:val="00730A70"/>
    <w:rsid w:val="0073187A"/>
    <w:rsid w:val="007338F1"/>
    <w:rsid w:val="007365F2"/>
    <w:rsid w:val="00745D2D"/>
    <w:rsid w:val="00746CBB"/>
    <w:rsid w:val="0075183A"/>
    <w:rsid w:val="00752B18"/>
    <w:rsid w:val="0076225A"/>
    <w:rsid w:val="0077214C"/>
    <w:rsid w:val="00772FEB"/>
    <w:rsid w:val="007832DA"/>
    <w:rsid w:val="00790AF4"/>
    <w:rsid w:val="00793090"/>
    <w:rsid w:val="007950C0"/>
    <w:rsid w:val="007A3F1E"/>
    <w:rsid w:val="007A7F7D"/>
    <w:rsid w:val="007B0758"/>
    <w:rsid w:val="007B22E4"/>
    <w:rsid w:val="007B3064"/>
    <w:rsid w:val="007C5268"/>
    <w:rsid w:val="007C7983"/>
    <w:rsid w:val="007D46CE"/>
    <w:rsid w:val="007D72E4"/>
    <w:rsid w:val="007D75B2"/>
    <w:rsid w:val="007E6AA8"/>
    <w:rsid w:val="008023A0"/>
    <w:rsid w:val="00803DC1"/>
    <w:rsid w:val="00816FB1"/>
    <w:rsid w:val="008211F1"/>
    <w:rsid w:val="00823A84"/>
    <w:rsid w:val="0083002B"/>
    <w:rsid w:val="00832FD6"/>
    <w:rsid w:val="00833745"/>
    <w:rsid w:val="00840EBE"/>
    <w:rsid w:val="0084420E"/>
    <w:rsid w:val="00845BFA"/>
    <w:rsid w:val="00846FA6"/>
    <w:rsid w:val="0085087F"/>
    <w:rsid w:val="008523C7"/>
    <w:rsid w:val="00865EBA"/>
    <w:rsid w:val="00867581"/>
    <w:rsid w:val="00877BD9"/>
    <w:rsid w:val="00881056"/>
    <w:rsid w:val="00881572"/>
    <w:rsid w:val="00885187"/>
    <w:rsid w:val="00895ADE"/>
    <w:rsid w:val="00897F7A"/>
    <w:rsid w:val="008A125C"/>
    <w:rsid w:val="008A1D51"/>
    <w:rsid w:val="008A5143"/>
    <w:rsid w:val="008B1CF3"/>
    <w:rsid w:val="008B1F21"/>
    <w:rsid w:val="008B2B11"/>
    <w:rsid w:val="008C3FBC"/>
    <w:rsid w:val="008D1F1B"/>
    <w:rsid w:val="008D3B8C"/>
    <w:rsid w:val="008D4EA3"/>
    <w:rsid w:val="008E2AC5"/>
    <w:rsid w:val="008F7A64"/>
    <w:rsid w:val="009017B9"/>
    <w:rsid w:val="00904336"/>
    <w:rsid w:val="009069C5"/>
    <w:rsid w:val="009107EE"/>
    <w:rsid w:val="00924C0D"/>
    <w:rsid w:val="00940F73"/>
    <w:rsid w:val="00946576"/>
    <w:rsid w:val="00947199"/>
    <w:rsid w:val="00950F51"/>
    <w:rsid w:val="00951C55"/>
    <w:rsid w:val="009557AF"/>
    <w:rsid w:val="00960160"/>
    <w:rsid w:val="00962766"/>
    <w:rsid w:val="00967521"/>
    <w:rsid w:val="009741B2"/>
    <w:rsid w:val="00974DC0"/>
    <w:rsid w:val="0098293D"/>
    <w:rsid w:val="00996414"/>
    <w:rsid w:val="009A5BAC"/>
    <w:rsid w:val="009B5C32"/>
    <w:rsid w:val="009B6216"/>
    <w:rsid w:val="009B7F1A"/>
    <w:rsid w:val="009D7011"/>
    <w:rsid w:val="009E1DE0"/>
    <w:rsid w:val="009E5A12"/>
    <w:rsid w:val="009F0E10"/>
    <w:rsid w:val="009F74EE"/>
    <w:rsid w:val="00A04F23"/>
    <w:rsid w:val="00A11AC0"/>
    <w:rsid w:val="00A11BAF"/>
    <w:rsid w:val="00A129D9"/>
    <w:rsid w:val="00A22053"/>
    <w:rsid w:val="00A4178B"/>
    <w:rsid w:val="00A429A4"/>
    <w:rsid w:val="00A50707"/>
    <w:rsid w:val="00A5087D"/>
    <w:rsid w:val="00A51AFE"/>
    <w:rsid w:val="00A51FDD"/>
    <w:rsid w:val="00A5319E"/>
    <w:rsid w:val="00A55DB6"/>
    <w:rsid w:val="00A602B8"/>
    <w:rsid w:val="00A61E1D"/>
    <w:rsid w:val="00A62306"/>
    <w:rsid w:val="00A64474"/>
    <w:rsid w:val="00A70BB9"/>
    <w:rsid w:val="00A70DCB"/>
    <w:rsid w:val="00A70EC1"/>
    <w:rsid w:val="00A7280A"/>
    <w:rsid w:val="00A75810"/>
    <w:rsid w:val="00A8062E"/>
    <w:rsid w:val="00A86280"/>
    <w:rsid w:val="00A91683"/>
    <w:rsid w:val="00AC6054"/>
    <w:rsid w:val="00AC72B5"/>
    <w:rsid w:val="00AD11CF"/>
    <w:rsid w:val="00AE24F4"/>
    <w:rsid w:val="00AE725C"/>
    <w:rsid w:val="00AF61D6"/>
    <w:rsid w:val="00B05EE4"/>
    <w:rsid w:val="00B13971"/>
    <w:rsid w:val="00B14356"/>
    <w:rsid w:val="00B24EFC"/>
    <w:rsid w:val="00B30314"/>
    <w:rsid w:val="00B33877"/>
    <w:rsid w:val="00B34650"/>
    <w:rsid w:val="00B356E8"/>
    <w:rsid w:val="00B4287F"/>
    <w:rsid w:val="00B429B5"/>
    <w:rsid w:val="00B43476"/>
    <w:rsid w:val="00B44366"/>
    <w:rsid w:val="00B53F99"/>
    <w:rsid w:val="00B55EE2"/>
    <w:rsid w:val="00B5714F"/>
    <w:rsid w:val="00B60D78"/>
    <w:rsid w:val="00B727C2"/>
    <w:rsid w:val="00B72B36"/>
    <w:rsid w:val="00B77F8D"/>
    <w:rsid w:val="00B80EB4"/>
    <w:rsid w:val="00B83F8E"/>
    <w:rsid w:val="00B85E02"/>
    <w:rsid w:val="00B87F9E"/>
    <w:rsid w:val="00B9009D"/>
    <w:rsid w:val="00B93DA7"/>
    <w:rsid w:val="00BA299A"/>
    <w:rsid w:val="00BA5C78"/>
    <w:rsid w:val="00BA687A"/>
    <w:rsid w:val="00BB2E3C"/>
    <w:rsid w:val="00BB4914"/>
    <w:rsid w:val="00BB7662"/>
    <w:rsid w:val="00BC120A"/>
    <w:rsid w:val="00BC267F"/>
    <w:rsid w:val="00BC6431"/>
    <w:rsid w:val="00BD3503"/>
    <w:rsid w:val="00BE61EB"/>
    <w:rsid w:val="00BE69EF"/>
    <w:rsid w:val="00BF6BAC"/>
    <w:rsid w:val="00C04ABA"/>
    <w:rsid w:val="00C04ABC"/>
    <w:rsid w:val="00C174E1"/>
    <w:rsid w:val="00C17C7E"/>
    <w:rsid w:val="00C21AD8"/>
    <w:rsid w:val="00C24058"/>
    <w:rsid w:val="00C2647B"/>
    <w:rsid w:val="00C313DB"/>
    <w:rsid w:val="00C34BFB"/>
    <w:rsid w:val="00C4497C"/>
    <w:rsid w:val="00C4725B"/>
    <w:rsid w:val="00C51C32"/>
    <w:rsid w:val="00C5244C"/>
    <w:rsid w:val="00C529E3"/>
    <w:rsid w:val="00C564ED"/>
    <w:rsid w:val="00C62B64"/>
    <w:rsid w:val="00C63A2C"/>
    <w:rsid w:val="00C65F51"/>
    <w:rsid w:val="00C66A26"/>
    <w:rsid w:val="00C70AFE"/>
    <w:rsid w:val="00C71AC3"/>
    <w:rsid w:val="00C71B94"/>
    <w:rsid w:val="00C74044"/>
    <w:rsid w:val="00C779F8"/>
    <w:rsid w:val="00C801C7"/>
    <w:rsid w:val="00C812C9"/>
    <w:rsid w:val="00C86C25"/>
    <w:rsid w:val="00C916F4"/>
    <w:rsid w:val="00C94839"/>
    <w:rsid w:val="00C94D42"/>
    <w:rsid w:val="00C97FB7"/>
    <w:rsid w:val="00CA19D7"/>
    <w:rsid w:val="00CA5174"/>
    <w:rsid w:val="00CB49EB"/>
    <w:rsid w:val="00CB7AC4"/>
    <w:rsid w:val="00CC2D67"/>
    <w:rsid w:val="00CC496C"/>
    <w:rsid w:val="00CD19CC"/>
    <w:rsid w:val="00CD1BC2"/>
    <w:rsid w:val="00CD3395"/>
    <w:rsid w:val="00CD3A6C"/>
    <w:rsid w:val="00CD4A01"/>
    <w:rsid w:val="00CD4E4A"/>
    <w:rsid w:val="00CD68E9"/>
    <w:rsid w:val="00CE3EFF"/>
    <w:rsid w:val="00CE548C"/>
    <w:rsid w:val="00D00FC7"/>
    <w:rsid w:val="00D03376"/>
    <w:rsid w:val="00D06B54"/>
    <w:rsid w:val="00D1025F"/>
    <w:rsid w:val="00D176F8"/>
    <w:rsid w:val="00D214F8"/>
    <w:rsid w:val="00D227AC"/>
    <w:rsid w:val="00D24418"/>
    <w:rsid w:val="00D246B2"/>
    <w:rsid w:val="00D333B5"/>
    <w:rsid w:val="00D352C6"/>
    <w:rsid w:val="00D36E51"/>
    <w:rsid w:val="00D415B1"/>
    <w:rsid w:val="00D443B4"/>
    <w:rsid w:val="00D449A1"/>
    <w:rsid w:val="00D45012"/>
    <w:rsid w:val="00D57654"/>
    <w:rsid w:val="00D706D4"/>
    <w:rsid w:val="00D751BA"/>
    <w:rsid w:val="00D75E42"/>
    <w:rsid w:val="00D7754A"/>
    <w:rsid w:val="00D80DAB"/>
    <w:rsid w:val="00D81D67"/>
    <w:rsid w:val="00D8449B"/>
    <w:rsid w:val="00D8615B"/>
    <w:rsid w:val="00D87D09"/>
    <w:rsid w:val="00D928DB"/>
    <w:rsid w:val="00DA0B42"/>
    <w:rsid w:val="00DB0DC0"/>
    <w:rsid w:val="00DB3D5B"/>
    <w:rsid w:val="00DB572C"/>
    <w:rsid w:val="00DB789A"/>
    <w:rsid w:val="00DC3F59"/>
    <w:rsid w:val="00DD061D"/>
    <w:rsid w:val="00DE09F5"/>
    <w:rsid w:val="00DE190A"/>
    <w:rsid w:val="00DF0A85"/>
    <w:rsid w:val="00DF2DAB"/>
    <w:rsid w:val="00DF3881"/>
    <w:rsid w:val="00DF4EE2"/>
    <w:rsid w:val="00DF52FE"/>
    <w:rsid w:val="00E0187D"/>
    <w:rsid w:val="00E0251B"/>
    <w:rsid w:val="00E0437B"/>
    <w:rsid w:val="00E072ED"/>
    <w:rsid w:val="00E07D68"/>
    <w:rsid w:val="00E239B7"/>
    <w:rsid w:val="00E306A2"/>
    <w:rsid w:val="00E3422F"/>
    <w:rsid w:val="00E379D2"/>
    <w:rsid w:val="00E37ABA"/>
    <w:rsid w:val="00E41096"/>
    <w:rsid w:val="00E4525D"/>
    <w:rsid w:val="00E510B9"/>
    <w:rsid w:val="00E57C7E"/>
    <w:rsid w:val="00E61E09"/>
    <w:rsid w:val="00E62E27"/>
    <w:rsid w:val="00E65CF6"/>
    <w:rsid w:val="00E727CF"/>
    <w:rsid w:val="00E72DB6"/>
    <w:rsid w:val="00E75F82"/>
    <w:rsid w:val="00E83493"/>
    <w:rsid w:val="00E91FC9"/>
    <w:rsid w:val="00E9494A"/>
    <w:rsid w:val="00E94B57"/>
    <w:rsid w:val="00E94CBB"/>
    <w:rsid w:val="00EA73DB"/>
    <w:rsid w:val="00EB0AE8"/>
    <w:rsid w:val="00EB38E7"/>
    <w:rsid w:val="00EB4867"/>
    <w:rsid w:val="00EB5B45"/>
    <w:rsid w:val="00EB5B8A"/>
    <w:rsid w:val="00EB6B76"/>
    <w:rsid w:val="00EC2BBB"/>
    <w:rsid w:val="00EC2E78"/>
    <w:rsid w:val="00EC3B65"/>
    <w:rsid w:val="00EC56F0"/>
    <w:rsid w:val="00ED13D5"/>
    <w:rsid w:val="00ED39D1"/>
    <w:rsid w:val="00EE5009"/>
    <w:rsid w:val="00EF2D26"/>
    <w:rsid w:val="00F006C2"/>
    <w:rsid w:val="00F04F12"/>
    <w:rsid w:val="00F064BF"/>
    <w:rsid w:val="00F138B0"/>
    <w:rsid w:val="00F14DCF"/>
    <w:rsid w:val="00F175FA"/>
    <w:rsid w:val="00F227F3"/>
    <w:rsid w:val="00F27F9C"/>
    <w:rsid w:val="00F37BB9"/>
    <w:rsid w:val="00F40224"/>
    <w:rsid w:val="00F41D8C"/>
    <w:rsid w:val="00F41E3E"/>
    <w:rsid w:val="00F45998"/>
    <w:rsid w:val="00F511AC"/>
    <w:rsid w:val="00F542DF"/>
    <w:rsid w:val="00F57CCA"/>
    <w:rsid w:val="00F70FEE"/>
    <w:rsid w:val="00F72473"/>
    <w:rsid w:val="00F73D63"/>
    <w:rsid w:val="00F82DEA"/>
    <w:rsid w:val="00F97156"/>
    <w:rsid w:val="00FA4EC1"/>
    <w:rsid w:val="00FB34D2"/>
    <w:rsid w:val="00FC5124"/>
    <w:rsid w:val="00FD01D6"/>
    <w:rsid w:val="00FD6B6A"/>
    <w:rsid w:val="00FD7D10"/>
    <w:rsid w:val="00FE1B64"/>
    <w:rsid w:val="00FE3DBA"/>
    <w:rsid w:val="00FE45A9"/>
    <w:rsid w:val="00FE7FD2"/>
    <w:rsid w:val="00FF02E7"/>
    <w:rsid w:val="00FF3084"/>
    <w:rsid w:val="00FF5F4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12E9"/>
    <w:pPr>
      <w:jc w:val="both"/>
    </w:pPr>
    <w:rPr>
      <w:rFonts w:eastAsia="MS Mincho"/>
      <w:sz w:val="22"/>
      <w:szCs w:val="24"/>
      <w:lang w:val="en-GB"/>
    </w:rPr>
  </w:style>
  <w:style w:type="paragraph" w:styleId="Heading1">
    <w:name w:val="heading 1"/>
    <w:basedOn w:val="Normal"/>
    <w:next w:val="Normal"/>
    <w:link w:val="Heading1Char"/>
    <w:qFormat/>
    <w:rsid w:val="001312E9"/>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1312E9"/>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1312E9"/>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B33877"/>
    <w:pPr>
      <w:keepNext/>
      <w:ind w:firstLine="720"/>
      <w:jc w:val="left"/>
      <w:outlineLvl w:val="3"/>
    </w:pPr>
    <w:rPr>
      <w:sz w:val="28"/>
    </w:rPr>
  </w:style>
  <w:style w:type="paragraph" w:styleId="Heading5">
    <w:name w:val="heading 5"/>
    <w:basedOn w:val="Normal"/>
    <w:next w:val="Normal"/>
    <w:qFormat/>
    <w:rsid w:val="00B33877"/>
    <w:pPr>
      <w:keepNext/>
      <w:spacing w:line="260" w:lineRule="atLeast"/>
      <w:jc w:val="left"/>
      <w:outlineLvl w:val="4"/>
    </w:pPr>
    <w:rPr>
      <w:rFonts w:ascii="Arial" w:hAnsi="Arial"/>
      <w:kern w:val="14"/>
      <w:sz w:val="28"/>
    </w:rPr>
  </w:style>
  <w:style w:type="paragraph" w:styleId="Heading6">
    <w:name w:val="heading 6"/>
    <w:basedOn w:val="Normal"/>
    <w:next w:val="Normal"/>
    <w:qFormat/>
    <w:rsid w:val="00B33877"/>
    <w:pPr>
      <w:keepNext/>
      <w:spacing w:line="260" w:lineRule="atLeast"/>
      <w:jc w:val="left"/>
      <w:outlineLvl w:val="5"/>
    </w:pPr>
    <w:rPr>
      <w:rFonts w:ascii="Arial" w:hAnsi="Arial"/>
      <w:kern w:val="14"/>
      <w:sz w:val="24"/>
      <w:u w:val="single"/>
    </w:rPr>
  </w:style>
  <w:style w:type="paragraph" w:styleId="Heading7">
    <w:name w:val="heading 7"/>
    <w:basedOn w:val="Normal"/>
    <w:next w:val="Normal"/>
    <w:qFormat/>
    <w:rsid w:val="00B33877"/>
    <w:pPr>
      <w:keepNext/>
      <w:spacing w:line="260" w:lineRule="atLeast"/>
      <w:jc w:val="left"/>
      <w:outlineLvl w:val="6"/>
    </w:pPr>
    <w:rPr>
      <w:rFonts w:ascii="Arial" w:hAnsi="Arial"/>
      <w:kern w:val="14"/>
      <w:sz w:val="24"/>
    </w:rPr>
  </w:style>
  <w:style w:type="paragraph" w:styleId="Heading8">
    <w:name w:val="heading 8"/>
    <w:basedOn w:val="Normal"/>
    <w:next w:val="Normal"/>
    <w:qFormat/>
    <w:rsid w:val="00B33877"/>
    <w:pPr>
      <w:keepNext/>
      <w:spacing w:line="260" w:lineRule="atLeast"/>
      <w:jc w:val="left"/>
      <w:outlineLvl w:val="7"/>
    </w:pPr>
    <w:rPr>
      <w:rFonts w:ascii="Agrofont" w:hAnsi="Agrofont"/>
      <w:b/>
      <w:bCs/>
      <w:kern w:val="14"/>
    </w:rPr>
  </w:style>
  <w:style w:type="paragraph" w:styleId="Heading9">
    <w:name w:val="heading 9"/>
    <w:basedOn w:val="Normal"/>
    <w:next w:val="Normal"/>
    <w:qFormat/>
    <w:rsid w:val="00B33877"/>
    <w:pPr>
      <w:keepNext/>
      <w:outlineLvl w:val="8"/>
    </w:pPr>
    <w:rPr>
      <w:snapToGrid w:val="0"/>
      <w:color w:val="000000"/>
      <w:u w:val="single"/>
    </w:rPr>
  </w:style>
  <w:style w:type="character" w:default="1" w:styleId="DefaultParagraphFont">
    <w:name w:val="Default Paragraph Font"/>
    <w:semiHidden/>
    <w:unhideWhenUsed/>
    <w:rsid w:val="001312E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rsid w:val="001312E9"/>
  </w:style>
  <w:style w:type="paragraph" w:customStyle="1" w:styleId="EPPO">
    <w:name w:val="EPPO"/>
    <w:basedOn w:val="Normal"/>
    <w:rsid w:val="00B33877"/>
    <w:pPr>
      <w:jc w:val="center"/>
    </w:pPr>
    <w:rPr>
      <w:caps/>
    </w:rPr>
  </w:style>
  <w:style w:type="paragraph" w:customStyle="1" w:styleId="names">
    <w:name w:val="names"/>
    <w:basedOn w:val="Normal"/>
    <w:rsid w:val="00B33877"/>
    <w:pPr>
      <w:tabs>
        <w:tab w:val="left" w:pos="2268"/>
      </w:tabs>
      <w:spacing w:after="60"/>
    </w:pPr>
  </w:style>
  <w:style w:type="paragraph" w:customStyle="1" w:styleId="refs">
    <w:name w:val="refs"/>
    <w:basedOn w:val="Normal"/>
    <w:rsid w:val="00B33877"/>
    <w:pPr>
      <w:spacing w:after="120"/>
      <w:ind w:left="284" w:hanging="284"/>
    </w:pPr>
  </w:style>
  <w:style w:type="paragraph" w:styleId="BodyText">
    <w:name w:val="Body Text"/>
    <w:basedOn w:val="Normal"/>
    <w:rsid w:val="00B33877"/>
    <w:pPr>
      <w:jc w:val="left"/>
    </w:pPr>
  </w:style>
  <w:style w:type="paragraph" w:customStyle="1" w:styleId="Adres">
    <w:name w:val="Adres"/>
    <w:basedOn w:val="Normal"/>
    <w:rsid w:val="00B33877"/>
    <w:pPr>
      <w:spacing w:line="260" w:lineRule="atLeast"/>
      <w:jc w:val="left"/>
    </w:pPr>
    <w:rPr>
      <w:rFonts w:ascii="Agrofont" w:hAnsi="Agrofont"/>
      <w:noProof/>
      <w:sz w:val="20"/>
    </w:rPr>
  </w:style>
  <w:style w:type="paragraph" w:styleId="BodyTextIndent2">
    <w:name w:val="Body Text Indent 2"/>
    <w:basedOn w:val="Normal"/>
    <w:rsid w:val="00B33877"/>
    <w:pPr>
      <w:spacing w:line="260" w:lineRule="atLeast"/>
      <w:ind w:left="360"/>
      <w:jc w:val="left"/>
    </w:pPr>
    <w:rPr>
      <w:rFonts w:ascii="Agrofont" w:hAnsi="Agrofont"/>
      <w:kern w:val="14"/>
      <w:sz w:val="20"/>
      <w:lang w:val="nl-NL"/>
    </w:rPr>
  </w:style>
  <w:style w:type="paragraph" w:styleId="FootnoteText">
    <w:name w:val="footnote text"/>
    <w:basedOn w:val="Normal"/>
    <w:link w:val="FootnoteTextChar"/>
    <w:semiHidden/>
    <w:rsid w:val="001312E9"/>
    <w:pPr>
      <w:spacing w:before="60"/>
    </w:pPr>
    <w:rPr>
      <w:sz w:val="20"/>
    </w:rPr>
  </w:style>
  <w:style w:type="character" w:styleId="FootnoteReference">
    <w:name w:val="footnote reference"/>
    <w:basedOn w:val="DefaultParagraphFont"/>
    <w:semiHidden/>
    <w:rsid w:val="001312E9"/>
    <w:rPr>
      <w:vertAlign w:val="superscript"/>
    </w:rPr>
  </w:style>
  <w:style w:type="character" w:styleId="Hyperlink">
    <w:name w:val="Hyperlink"/>
    <w:uiPriority w:val="99"/>
    <w:rsid w:val="00B33877"/>
    <w:rPr>
      <w:color w:val="0000FF"/>
      <w:u w:val="single"/>
    </w:rPr>
  </w:style>
  <w:style w:type="paragraph" w:styleId="BodyText2">
    <w:name w:val="Body Text 2"/>
    <w:basedOn w:val="Normal"/>
    <w:rsid w:val="00B33877"/>
    <w:rPr>
      <w:sz w:val="24"/>
    </w:rPr>
  </w:style>
  <w:style w:type="paragraph" w:styleId="HTMLPreformatted">
    <w:name w:val="HTML Preformatted"/>
    <w:aliases w:val=" vooraf opgemaakt"/>
    <w:basedOn w:val="Normal"/>
    <w:rsid w:val="00B3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rPr>
  </w:style>
  <w:style w:type="paragraph" w:styleId="BodyTextIndent">
    <w:name w:val="Body Text Indent"/>
    <w:basedOn w:val="Normal"/>
    <w:rsid w:val="00B33877"/>
    <w:pPr>
      <w:ind w:left="284"/>
    </w:pPr>
    <w:rPr>
      <w:sz w:val="24"/>
    </w:rPr>
  </w:style>
  <w:style w:type="paragraph" w:styleId="BodyTextIndent3">
    <w:name w:val="Body Text Indent 3"/>
    <w:basedOn w:val="Normal"/>
    <w:rsid w:val="00B33877"/>
    <w:pPr>
      <w:ind w:firstLine="567"/>
    </w:pPr>
  </w:style>
  <w:style w:type="paragraph" w:styleId="Header">
    <w:name w:val="header"/>
    <w:basedOn w:val="Normal"/>
    <w:link w:val="HeaderChar"/>
    <w:rsid w:val="001312E9"/>
    <w:pPr>
      <w:tabs>
        <w:tab w:val="center" w:pos="4680"/>
        <w:tab w:val="right" w:pos="9360"/>
      </w:tabs>
    </w:pPr>
  </w:style>
  <w:style w:type="paragraph" w:styleId="Footer">
    <w:name w:val="footer"/>
    <w:basedOn w:val="Normal"/>
    <w:link w:val="FooterChar"/>
    <w:rsid w:val="001312E9"/>
    <w:pPr>
      <w:tabs>
        <w:tab w:val="center" w:pos="4680"/>
        <w:tab w:val="right" w:pos="9360"/>
      </w:tabs>
    </w:pPr>
  </w:style>
  <w:style w:type="character" w:styleId="PageNumber">
    <w:name w:val="page number"/>
    <w:rsid w:val="001312E9"/>
    <w:rPr>
      <w:rFonts w:ascii="Arial" w:hAnsi="Arial"/>
      <w:b/>
      <w:sz w:val="18"/>
    </w:rPr>
  </w:style>
  <w:style w:type="paragraph" w:styleId="BalloonText">
    <w:name w:val="Balloon Text"/>
    <w:basedOn w:val="Normal"/>
    <w:link w:val="BalloonTextChar"/>
    <w:rsid w:val="001312E9"/>
    <w:rPr>
      <w:rFonts w:ascii="Tahoma" w:hAnsi="Tahoma" w:cs="Tahoma"/>
      <w:sz w:val="16"/>
      <w:szCs w:val="16"/>
    </w:rPr>
  </w:style>
  <w:style w:type="paragraph" w:styleId="BodyText3">
    <w:name w:val="Body Text 3"/>
    <w:basedOn w:val="Normal"/>
    <w:rsid w:val="00B33877"/>
    <w:pPr>
      <w:spacing w:after="60"/>
    </w:pPr>
    <w:rPr>
      <w:i/>
      <w:iCs/>
      <w:szCs w:val="22"/>
    </w:rPr>
  </w:style>
  <w:style w:type="paragraph" w:styleId="CommentText">
    <w:name w:val="annotation text"/>
    <w:basedOn w:val="Normal"/>
    <w:semiHidden/>
    <w:rsid w:val="00B33877"/>
    <w:rPr>
      <w:sz w:val="20"/>
    </w:rPr>
  </w:style>
  <w:style w:type="character" w:customStyle="1" w:styleId="CommentTextChar">
    <w:name w:val="Comment Text Char"/>
    <w:semiHidden/>
    <w:rsid w:val="00B33877"/>
    <w:rPr>
      <w:lang w:val="en-GB" w:eastAsia="nl-NL"/>
    </w:rPr>
  </w:style>
  <w:style w:type="character" w:styleId="FollowedHyperlink">
    <w:name w:val="FollowedHyperlink"/>
    <w:uiPriority w:val="99"/>
    <w:rsid w:val="00B33877"/>
    <w:rPr>
      <w:color w:val="800080"/>
      <w:u w:val="single"/>
    </w:rPr>
  </w:style>
  <w:style w:type="character" w:styleId="CommentReference">
    <w:name w:val="annotation reference"/>
    <w:semiHidden/>
    <w:rsid w:val="00B33877"/>
    <w:rPr>
      <w:sz w:val="16"/>
      <w:szCs w:val="16"/>
    </w:rPr>
  </w:style>
  <w:style w:type="paragraph" w:customStyle="1" w:styleId="CharChar">
    <w:name w:val="(文字) (文字) Char (文字) (文字) Char"/>
    <w:basedOn w:val="Normal"/>
    <w:rsid w:val="00B33877"/>
    <w:pPr>
      <w:spacing w:after="160" w:line="240" w:lineRule="exact"/>
      <w:jc w:val="left"/>
    </w:pPr>
    <w:rPr>
      <w:rFonts w:ascii="Tahoma" w:hAnsi="Tahoma"/>
      <w:sz w:val="20"/>
      <w:lang w:val="en-US"/>
    </w:rPr>
  </w:style>
  <w:style w:type="paragraph" w:styleId="PlainText">
    <w:name w:val="Plain Text"/>
    <w:basedOn w:val="Normal"/>
    <w:link w:val="PlainTextChar"/>
    <w:uiPriority w:val="99"/>
    <w:unhideWhenUsed/>
    <w:rsid w:val="001312E9"/>
    <w:pPr>
      <w:jc w:val="left"/>
    </w:pPr>
    <w:rPr>
      <w:rFonts w:ascii="Courier" w:eastAsia="Times" w:hAnsi="Courier"/>
      <w:sz w:val="21"/>
      <w:szCs w:val="21"/>
      <w:lang w:val="en-AU"/>
    </w:rPr>
  </w:style>
  <w:style w:type="paragraph" w:styleId="CommentSubject">
    <w:name w:val="annotation subject"/>
    <w:basedOn w:val="CommentText"/>
    <w:next w:val="CommentText"/>
    <w:rsid w:val="00B33877"/>
    <w:rPr>
      <w:b/>
      <w:bCs/>
    </w:rPr>
  </w:style>
  <w:style w:type="character" w:customStyle="1" w:styleId="KommentarthemaZchn">
    <w:name w:val="Kommentarthema Zchn"/>
    <w:basedOn w:val="CommentTextChar"/>
    <w:rsid w:val="00B33877"/>
    <w:rPr>
      <w:lang w:val="en-GB" w:eastAsia="nl-NL"/>
    </w:rPr>
  </w:style>
  <w:style w:type="paragraph" w:customStyle="1" w:styleId="berarbeitung">
    <w:name w:val="Überarbeitung"/>
    <w:hidden/>
    <w:semiHidden/>
    <w:rsid w:val="00B33877"/>
    <w:rPr>
      <w:sz w:val="22"/>
      <w:lang w:val="en-GB" w:eastAsia="nl-NL"/>
    </w:rPr>
  </w:style>
  <w:style w:type="paragraph" w:styleId="NormalWeb">
    <w:name w:val="Normal (Web)"/>
    <w:basedOn w:val="Normal"/>
    <w:uiPriority w:val="99"/>
    <w:rsid w:val="00B33877"/>
    <w:pPr>
      <w:spacing w:before="100" w:beforeAutospacing="1" w:after="100" w:afterAutospacing="1"/>
      <w:jc w:val="left"/>
    </w:pPr>
    <w:rPr>
      <w:sz w:val="24"/>
      <w:lang w:val="en-AU" w:eastAsia="en-AU"/>
    </w:rPr>
  </w:style>
  <w:style w:type="character" w:styleId="Emphasis">
    <w:name w:val="Emphasis"/>
    <w:uiPriority w:val="20"/>
    <w:qFormat/>
    <w:rsid w:val="00B33877"/>
    <w:rPr>
      <w:i/>
      <w:iCs/>
    </w:rPr>
  </w:style>
  <w:style w:type="paragraph" w:customStyle="1" w:styleId="reference">
    <w:name w:val="reference"/>
    <w:basedOn w:val="Normal"/>
    <w:rsid w:val="00B33877"/>
    <w:pPr>
      <w:spacing w:before="100" w:beforeAutospacing="1" w:after="100" w:afterAutospacing="1"/>
      <w:jc w:val="left"/>
    </w:pPr>
    <w:rPr>
      <w:color w:val="4B4B4B"/>
      <w:sz w:val="18"/>
      <w:szCs w:val="18"/>
      <w:lang w:val="en-AU" w:eastAsia="en-AU"/>
    </w:rPr>
  </w:style>
  <w:style w:type="character" w:styleId="Strong">
    <w:name w:val="Strong"/>
    <w:basedOn w:val="DefaultParagraphFont"/>
    <w:qFormat/>
    <w:rsid w:val="001312E9"/>
    <w:rPr>
      <w:b/>
      <w:bCs/>
    </w:rPr>
  </w:style>
  <w:style w:type="character" w:customStyle="1" w:styleId="Heading3Char">
    <w:name w:val="Heading 3 Char"/>
    <w:basedOn w:val="DefaultParagraphFont"/>
    <w:link w:val="Heading3"/>
    <w:rsid w:val="001312E9"/>
    <w:rPr>
      <w:rFonts w:ascii="Calibri" w:eastAsia="MS Mincho" w:hAnsi="Calibri"/>
      <w:b/>
      <w:bCs/>
      <w:sz w:val="26"/>
      <w:szCs w:val="26"/>
      <w:lang w:val="en-GB"/>
    </w:rPr>
  </w:style>
  <w:style w:type="paragraph" w:styleId="z-TopofForm">
    <w:name w:val="HTML Top of Form"/>
    <w:basedOn w:val="Normal"/>
    <w:next w:val="Normal"/>
    <w:link w:val="z-TopofFormChar"/>
    <w:hidden/>
    <w:uiPriority w:val="99"/>
    <w:rsid w:val="00B33877"/>
    <w:pPr>
      <w:pBdr>
        <w:bottom w:val="single" w:sz="6" w:space="1" w:color="auto"/>
      </w:pBdr>
      <w:spacing w:before="120"/>
      <w:jc w:val="center"/>
    </w:pPr>
    <w:rPr>
      <w:rFonts w:ascii="Arial" w:hAnsi="Arial"/>
      <w:vanish/>
      <w:sz w:val="16"/>
      <w:szCs w:val="16"/>
    </w:rPr>
  </w:style>
  <w:style w:type="paragraph" w:styleId="z-BottomofForm">
    <w:name w:val="HTML Bottom of Form"/>
    <w:basedOn w:val="Normal"/>
    <w:next w:val="Normal"/>
    <w:link w:val="z-BottomofFormChar"/>
    <w:hidden/>
    <w:uiPriority w:val="99"/>
    <w:rsid w:val="00B33877"/>
    <w:pPr>
      <w:pBdr>
        <w:top w:val="single" w:sz="6" w:space="1" w:color="auto"/>
      </w:pBdr>
      <w:spacing w:before="120"/>
      <w:jc w:val="center"/>
    </w:pPr>
    <w:rPr>
      <w:rFonts w:ascii="Arial" w:hAnsi="Arial"/>
      <w:vanish/>
      <w:sz w:val="16"/>
      <w:szCs w:val="16"/>
    </w:rPr>
  </w:style>
  <w:style w:type="paragraph" w:customStyle="1" w:styleId="Default">
    <w:name w:val="Default"/>
    <w:rsid w:val="00A4178B"/>
    <w:pPr>
      <w:autoSpaceDE w:val="0"/>
      <w:autoSpaceDN w:val="0"/>
      <w:adjustRightInd w:val="0"/>
    </w:pPr>
    <w:rPr>
      <w:color w:val="000000"/>
      <w:sz w:val="24"/>
      <w:szCs w:val="24"/>
      <w:lang w:val="en-AU" w:eastAsia="en-AU"/>
    </w:rPr>
  </w:style>
  <w:style w:type="character" w:customStyle="1" w:styleId="HeaderChar">
    <w:name w:val="Header Char"/>
    <w:basedOn w:val="DefaultParagraphFont"/>
    <w:link w:val="Header"/>
    <w:rsid w:val="001312E9"/>
    <w:rPr>
      <w:rFonts w:eastAsia="MS Mincho"/>
      <w:sz w:val="22"/>
      <w:szCs w:val="24"/>
      <w:lang w:val="en-GB"/>
    </w:rPr>
  </w:style>
  <w:style w:type="character" w:customStyle="1" w:styleId="FooterChar">
    <w:name w:val="Footer Char"/>
    <w:basedOn w:val="DefaultParagraphFont"/>
    <w:link w:val="Footer"/>
    <w:rsid w:val="001312E9"/>
    <w:rPr>
      <w:rFonts w:eastAsia="MS Mincho"/>
      <w:sz w:val="22"/>
      <w:szCs w:val="24"/>
      <w:lang w:val="en-GB"/>
    </w:rPr>
  </w:style>
  <w:style w:type="paragraph" w:styleId="ListBullet">
    <w:name w:val="List Bullet"/>
    <w:basedOn w:val="Normal"/>
    <w:autoRedefine/>
    <w:rsid w:val="00B33877"/>
    <w:pPr>
      <w:numPr>
        <w:numId w:val="7"/>
      </w:numPr>
      <w:spacing w:before="120"/>
    </w:pPr>
    <w:rPr>
      <w:rFonts w:ascii="Arial Narrow" w:hAnsi="Arial Narrow"/>
      <w:sz w:val="24"/>
      <w:lang w:val="en-AU" w:eastAsia="en-AU"/>
    </w:rPr>
  </w:style>
  <w:style w:type="character" w:customStyle="1" w:styleId="BodyText2Char">
    <w:name w:val="Body Text 2 Char"/>
    <w:semiHidden/>
    <w:rsid w:val="00B33877"/>
    <w:rPr>
      <w:sz w:val="24"/>
      <w:lang w:val="en-GB" w:eastAsia="nl-NL" w:bidi="ar-SA"/>
    </w:rPr>
  </w:style>
  <w:style w:type="paragraph" w:styleId="ListParagraph">
    <w:name w:val="List Paragraph"/>
    <w:basedOn w:val="Normal"/>
    <w:uiPriority w:val="34"/>
    <w:qFormat/>
    <w:rsid w:val="001312E9"/>
    <w:pPr>
      <w:spacing w:line="240" w:lineRule="atLeast"/>
      <w:ind w:leftChars="400" w:left="800"/>
    </w:pPr>
    <w:rPr>
      <w:rFonts w:ascii="Verdana" w:eastAsia="Times New Roman" w:hAnsi="Verdana"/>
      <w:sz w:val="20"/>
      <w:lang w:val="nl-NL" w:eastAsia="nl-NL"/>
    </w:rPr>
  </w:style>
  <w:style w:type="paragraph" w:customStyle="1" w:styleId="ListParagraphdash">
    <w:name w:val="List Paragraph dash"/>
    <w:basedOn w:val="ListParagraph"/>
    <w:qFormat/>
    <w:rsid w:val="00B33877"/>
    <w:pPr>
      <w:numPr>
        <w:numId w:val="6"/>
      </w:numPr>
    </w:pPr>
  </w:style>
  <w:style w:type="paragraph" w:styleId="TOC2">
    <w:name w:val="toc 2"/>
    <w:basedOn w:val="TOC1"/>
    <w:next w:val="Normal"/>
    <w:autoRedefine/>
    <w:uiPriority w:val="39"/>
    <w:rsid w:val="001312E9"/>
    <w:pPr>
      <w:keepNext w:val="0"/>
      <w:tabs>
        <w:tab w:val="left" w:pos="425"/>
      </w:tabs>
      <w:spacing w:before="120" w:after="0"/>
      <w:ind w:left="425" w:right="284" w:hanging="425"/>
    </w:pPr>
  </w:style>
  <w:style w:type="paragraph" w:styleId="TOC1">
    <w:name w:val="toc 1"/>
    <w:basedOn w:val="IPPNormalCloseSpace"/>
    <w:next w:val="Normal"/>
    <w:autoRedefine/>
    <w:uiPriority w:val="39"/>
    <w:rsid w:val="001312E9"/>
    <w:pPr>
      <w:tabs>
        <w:tab w:val="right" w:leader="dot" w:pos="9072"/>
      </w:tabs>
      <w:spacing w:before="240"/>
      <w:ind w:left="567" w:hanging="567"/>
    </w:pPr>
  </w:style>
  <w:style w:type="paragraph" w:styleId="TOC3">
    <w:name w:val="toc 3"/>
    <w:basedOn w:val="TOC2"/>
    <w:next w:val="Normal"/>
    <w:autoRedefine/>
    <w:uiPriority w:val="39"/>
    <w:rsid w:val="001312E9"/>
    <w:pPr>
      <w:tabs>
        <w:tab w:val="left" w:pos="1276"/>
      </w:tabs>
      <w:spacing w:before="60"/>
      <w:ind w:left="1276" w:hanging="851"/>
    </w:pPr>
    <w:rPr>
      <w:rFonts w:eastAsia="Times"/>
    </w:rPr>
  </w:style>
  <w:style w:type="paragraph" w:styleId="TOC4">
    <w:name w:val="toc 4"/>
    <w:basedOn w:val="Normal"/>
    <w:next w:val="Normal"/>
    <w:autoRedefine/>
    <w:uiPriority w:val="39"/>
    <w:rsid w:val="001312E9"/>
    <w:pPr>
      <w:spacing w:after="120"/>
      <w:ind w:left="660"/>
    </w:pPr>
    <w:rPr>
      <w:rFonts w:eastAsia="Times"/>
      <w:lang w:val="en-AU"/>
    </w:rPr>
  </w:style>
  <w:style w:type="paragraph" w:styleId="TOC9">
    <w:name w:val="toc 9"/>
    <w:basedOn w:val="Normal"/>
    <w:next w:val="Normal"/>
    <w:autoRedefine/>
    <w:uiPriority w:val="39"/>
    <w:rsid w:val="001312E9"/>
    <w:pPr>
      <w:spacing w:after="120"/>
      <w:ind w:left="1760"/>
    </w:pPr>
    <w:rPr>
      <w:rFonts w:eastAsia="Times"/>
      <w:lang w:val="en-AU"/>
    </w:rPr>
  </w:style>
  <w:style w:type="paragraph" w:customStyle="1" w:styleId="SYN1ERELIGNE">
    <w:name w:val="SYN.1ERE LIGNE"/>
    <w:basedOn w:val="Default"/>
    <w:next w:val="Default"/>
    <w:rsid w:val="00A4178B"/>
    <w:rPr>
      <w:color w:val="auto"/>
    </w:rPr>
  </w:style>
  <w:style w:type="paragraph" w:customStyle="1" w:styleId="StyleBodyTextBefore0ptLinespacingMultiple115li">
    <w:name w:val="Style Body Text + Before:  0 pt Line spacing:  Multiple 1.15 li"/>
    <w:basedOn w:val="BodyText"/>
    <w:autoRedefine/>
    <w:qFormat/>
    <w:rsid w:val="00B33877"/>
    <w:pPr>
      <w:numPr>
        <w:numId w:val="9"/>
      </w:numPr>
      <w:spacing w:line="276" w:lineRule="auto"/>
      <w:jc w:val="both"/>
    </w:pPr>
    <w:rPr>
      <w:rFonts w:ascii="Arial Narrow" w:hAnsi="Arial Narrow"/>
      <w:sz w:val="24"/>
      <w:lang w:val="en-US"/>
    </w:rPr>
  </w:style>
  <w:style w:type="paragraph" w:styleId="TOC5">
    <w:name w:val="toc 5"/>
    <w:basedOn w:val="Normal"/>
    <w:next w:val="Normal"/>
    <w:autoRedefine/>
    <w:uiPriority w:val="39"/>
    <w:rsid w:val="001312E9"/>
    <w:pPr>
      <w:spacing w:after="120"/>
      <w:ind w:left="880"/>
    </w:pPr>
    <w:rPr>
      <w:rFonts w:eastAsia="Times"/>
      <w:lang w:val="en-AU"/>
    </w:rPr>
  </w:style>
  <w:style w:type="paragraph" w:styleId="TOC6">
    <w:name w:val="toc 6"/>
    <w:basedOn w:val="Normal"/>
    <w:next w:val="Normal"/>
    <w:autoRedefine/>
    <w:uiPriority w:val="39"/>
    <w:rsid w:val="001312E9"/>
    <w:pPr>
      <w:spacing w:after="120"/>
      <w:ind w:left="1100"/>
    </w:pPr>
    <w:rPr>
      <w:rFonts w:eastAsia="Times"/>
      <w:lang w:val="en-AU"/>
    </w:rPr>
  </w:style>
  <w:style w:type="paragraph" w:styleId="TOC7">
    <w:name w:val="toc 7"/>
    <w:basedOn w:val="Normal"/>
    <w:next w:val="Normal"/>
    <w:autoRedefine/>
    <w:uiPriority w:val="39"/>
    <w:rsid w:val="001312E9"/>
    <w:pPr>
      <w:spacing w:after="120"/>
      <w:ind w:left="1320"/>
    </w:pPr>
    <w:rPr>
      <w:rFonts w:eastAsia="Times"/>
      <w:lang w:val="en-AU"/>
    </w:rPr>
  </w:style>
  <w:style w:type="paragraph" w:styleId="TOC8">
    <w:name w:val="toc 8"/>
    <w:basedOn w:val="Normal"/>
    <w:next w:val="Normal"/>
    <w:autoRedefine/>
    <w:uiPriority w:val="39"/>
    <w:rsid w:val="001312E9"/>
    <w:pPr>
      <w:spacing w:after="120"/>
      <w:ind w:left="1540"/>
    </w:pPr>
    <w:rPr>
      <w:rFonts w:eastAsia="Times"/>
      <w:lang w:val="en-AU"/>
    </w:rPr>
  </w:style>
  <w:style w:type="paragraph" w:styleId="HTMLAddress">
    <w:name w:val="HTML Address"/>
    <w:basedOn w:val="Normal"/>
    <w:rsid w:val="00B33877"/>
    <w:pPr>
      <w:jc w:val="left"/>
    </w:pPr>
    <w:rPr>
      <w:i/>
      <w:iCs/>
      <w:sz w:val="24"/>
      <w:lang w:val="en-AU" w:eastAsia="en-AU"/>
    </w:rPr>
  </w:style>
  <w:style w:type="paragraph" w:customStyle="1" w:styleId="para">
    <w:name w:val="para"/>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list-para">
    <w:name w:val="reference-list-para"/>
    <w:basedOn w:val="Normal"/>
    <w:rsid w:val="00B33877"/>
    <w:pPr>
      <w:spacing w:after="100" w:afterAutospacing="1"/>
      <w:jc w:val="left"/>
    </w:pPr>
    <w:rPr>
      <w:rFonts w:ascii="Arial" w:hAnsi="Arial" w:cs="Arial"/>
      <w:color w:val="333333"/>
      <w:sz w:val="17"/>
      <w:szCs w:val="17"/>
      <w:lang w:val="en-AU" w:eastAsia="en-AU"/>
    </w:rPr>
  </w:style>
  <w:style w:type="paragraph" w:customStyle="1" w:styleId="list-para">
    <w:name w:val="list-para"/>
    <w:basedOn w:val="Normal"/>
    <w:rsid w:val="00B33877"/>
    <w:pPr>
      <w:spacing w:after="100" w:afterAutospacing="1"/>
      <w:jc w:val="left"/>
    </w:pPr>
    <w:rPr>
      <w:rFonts w:ascii="Arial" w:hAnsi="Arial" w:cs="Arial"/>
      <w:color w:val="333333"/>
      <w:sz w:val="17"/>
      <w:szCs w:val="17"/>
      <w:lang w:val="en-AU" w:eastAsia="en-AU"/>
    </w:rPr>
  </w:style>
  <w:style w:type="paragraph" w:customStyle="1" w:styleId="legend-para">
    <w:name w:val="legend-para"/>
    <w:basedOn w:val="Normal"/>
    <w:rsid w:val="00B33877"/>
    <w:pPr>
      <w:spacing w:after="100" w:afterAutospacing="1"/>
      <w:jc w:val="left"/>
    </w:pPr>
    <w:rPr>
      <w:rFonts w:ascii="Arial" w:hAnsi="Arial" w:cs="Arial"/>
      <w:color w:val="333333"/>
      <w:sz w:val="17"/>
      <w:szCs w:val="17"/>
      <w:lang w:val="en-AU" w:eastAsia="en-AU"/>
    </w:rPr>
  </w:style>
  <w:style w:type="paragraph" w:customStyle="1" w:styleId="listingnav">
    <w:name w:val="listingnav"/>
    <w:basedOn w:val="Normal"/>
    <w:rsid w:val="00B33877"/>
    <w:pPr>
      <w:spacing w:after="100" w:afterAutospacing="1"/>
      <w:jc w:val="left"/>
    </w:pPr>
    <w:rPr>
      <w:rFonts w:ascii="Arial" w:hAnsi="Arial" w:cs="Arial"/>
      <w:color w:val="333333"/>
      <w:sz w:val="17"/>
      <w:szCs w:val="17"/>
      <w:lang w:val="en-AU" w:eastAsia="en-AU"/>
    </w:rPr>
  </w:style>
  <w:style w:type="paragraph" w:customStyle="1" w:styleId="txt">
    <w:name w:val="txt"/>
    <w:basedOn w:val="Normal"/>
    <w:rsid w:val="00B33877"/>
    <w:pPr>
      <w:spacing w:after="100" w:afterAutospacing="1"/>
      <w:jc w:val="left"/>
    </w:pPr>
    <w:rPr>
      <w:rFonts w:ascii="Arial" w:hAnsi="Arial" w:cs="Arial"/>
      <w:color w:val="333333"/>
      <w:sz w:val="17"/>
      <w:szCs w:val="17"/>
      <w:lang w:val="en-AU" w:eastAsia="en-AU"/>
    </w:rPr>
  </w:style>
  <w:style w:type="paragraph" w:customStyle="1" w:styleId="bgpowderblue">
    <w:name w:val="bgpowderblue"/>
    <w:basedOn w:val="Normal"/>
    <w:rsid w:val="00B33877"/>
    <w:pPr>
      <w:shd w:val="clear" w:color="auto" w:fill="EBF5FF"/>
      <w:spacing w:after="100" w:afterAutospacing="1"/>
      <w:jc w:val="left"/>
    </w:pPr>
    <w:rPr>
      <w:rFonts w:ascii="Arial" w:hAnsi="Arial" w:cs="Arial"/>
      <w:color w:val="333333"/>
      <w:sz w:val="17"/>
      <w:szCs w:val="17"/>
      <w:lang w:val="en-AU" w:eastAsia="en-AU"/>
    </w:rPr>
  </w:style>
  <w:style w:type="paragraph" w:customStyle="1" w:styleId="bglgtblue">
    <w:name w:val="bglgtblue"/>
    <w:basedOn w:val="Normal"/>
    <w:rsid w:val="00B33877"/>
    <w:pPr>
      <w:shd w:val="clear" w:color="auto" w:fill="66A3C2"/>
      <w:spacing w:after="100" w:afterAutospacing="1"/>
      <w:jc w:val="left"/>
    </w:pPr>
    <w:rPr>
      <w:rFonts w:ascii="Arial" w:hAnsi="Arial" w:cs="Arial"/>
      <w:color w:val="333333"/>
      <w:sz w:val="17"/>
      <w:szCs w:val="17"/>
      <w:lang w:val="en-AU" w:eastAsia="en-AU"/>
    </w:rPr>
  </w:style>
  <w:style w:type="paragraph" w:customStyle="1" w:styleId="bgmedblue">
    <w:name w:val="bgmedblue"/>
    <w:basedOn w:val="Normal"/>
    <w:rsid w:val="00B33877"/>
    <w:pPr>
      <w:shd w:val="clear" w:color="auto" w:fill="99CCFF"/>
      <w:spacing w:after="100" w:afterAutospacing="1"/>
      <w:jc w:val="left"/>
    </w:pPr>
    <w:rPr>
      <w:rFonts w:ascii="Arial" w:hAnsi="Arial" w:cs="Arial"/>
      <w:color w:val="333333"/>
      <w:sz w:val="17"/>
      <w:szCs w:val="17"/>
      <w:lang w:val="en-AU" w:eastAsia="en-AU"/>
    </w:rPr>
  </w:style>
  <w:style w:type="paragraph" w:customStyle="1" w:styleId="bgmedblue2">
    <w:name w:val="bgmedblue2"/>
    <w:basedOn w:val="Normal"/>
    <w:rsid w:val="00B33877"/>
    <w:pPr>
      <w:shd w:val="clear" w:color="auto" w:fill="13709D"/>
      <w:spacing w:after="100" w:afterAutospacing="1"/>
      <w:jc w:val="left"/>
    </w:pPr>
    <w:rPr>
      <w:rFonts w:ascii="Arial" w:hAnsi="Arial" w:cs="Arial"/>
      <w:color w:val="333333"/>
      <w:sz w:val="17"/>
      <w:szCs w:val="17"/>
      <w:lang w:val="en-AU" w:eastAsia="en-AU"/>
    </w:rPr>
  </w:style>
  <w:style w:type="paragraph" w:customStyle="1" w:styleId="bgdrkblue">
    <w:name w:val="bgdrkblue"/>
    <w:basedOn w:val="Normal"/>
    <w:rsid w:val="00B33877"/>
    <w:pPr>
      <w:shd w:val="clear" w:color="auto" w:fill="006699"/>
      <w:spacing w:after="100" w:afterAutospacing="1"/>
      <w:jc w:val="left"/>
    </w:pPr>
    <w:rPr>
      <w:rFonts w:ascii="Arial" w:hAnsi="Arial" w:cs="Arial"/>
      <w:color w:val="333333"/>
      <w:sz w:val="17"/>
      <w:szCs w:val="17"/>
      <w:lang w:val="en-AU" w:eastAsia="en-AU"/>
    </w:rPr>
  </w:style>
  <w:style w:type="paragraph" w:customStyle="1" w:styleId="bggrey">
    <w:name w:val="bggrey"/>
    <w:basedOn w:val="Normal"/>
    <w:rsid w:val="00B33877"/>
    <w:pPr>
      <w:shd w:val="clear" w:color="auto" w:fill="CCCCCC"/>
      <w:spacing w:after="100" w:afterAutospacing="1"/>
      <w:jc w:val="left"/>
    </w:pPr>
    <w:rPr>
      <w:rFonts w:ascii="Arial" w:hAnsi="Arial" w:cs="Arial"/>
      <w:color w:val="333333"/>
      <w:sz w:val="17"/>
      <w:szCs w:val="17"/>
      <w:lang w:val="en-AU" w:eastAsia="en-AU"/>
    </w:rPr>
  </w:style>
  <w:style w:type="paragraph" w:customStyle="1" w:styleId="bgllgrey">
    <w:name w:val="bgllgrey"/>
    <w:basedOn w:val="Normal"/>
    <w:rsid w:val="00B33877"/>
    <w:pPr>
      <w:shd w:val="clear" w:color="auto" w:fill="E5E5E5"/>
      <w:spacing w:after="100" w:afterAutospacing="1"/>
      <w:jc w:val="left"/>
    </w:pPr>
    <w:rPr>
      <w:rFonts w:ascii="Arial" w:hAnsi="Arial" w:cs="Arial"/>
      <w:color w:val="333333"/>
      <w:sz w:val="17"/>
      <w:szCs w:val="17"/>
      <w:lang w:val="en-AU" w:eastAsia="en-AU"/>
    </w:rPr>
  </w:style>
  <w:style w:type="paragraph" w:customStyle="1" w:styleId="bgyellow">
    <w:name w:val="bgyellow"/>
    <w:basedOn w:val="Normal"/>
    <w:rsid w:val="00B33877"/>
    <w:pPr>
      <w:shd w:val="clear" w:color="auto" w:fill="FFFFCC"/>
      <w:spacing w:after="100" w:afterAutospacing="1"/>
      <w:jc w:val="left"/>
    </w:pPr>
    <w:rPr>
      <w:rFonts w:ascii="Arial" w:hAnsi="Arial" w:cs="Arial"/>
      <w:color w:val="333333"/>
      <w:sz w:val="17"/>
      <w:szCs w:val="17"/>
      <w:lang w:val="en-AU" w:eastAsia="en-AU"/>
    </w:rPr>
  </w:style>
  <w:style w:type="paragraph" w:customStyle="1" w:styleId="bgslateblue">
    <w:name w:val="bgslateblue"/>
    <w:basedOn w:val="Normal"/>
    <w:rsid w:val="00B33877"/>
    <w:pPr>
      <w:shd w:val="clear" w:color="auto" w:fill="7FB2CC"/>
      <w:spacing w:after="100" w:afterAutospacing="1"/>
      <w:jc w:val="left"/>
    </w:pPr>
    <w:rPr>
      <w:rFonts w:ascii="Arial" w:hAnsi="Arial" w:cs="Arial"/>
      <w:color w:val="333333"/>
      <w:sz w:val="17"/>
      <w:szCs w:val="17"/>
      <w:lang w:val="en-AU" w:eastAsia="en-AU"/>
    </w:rPr>
  </w:style>
  <w:style w:type="paragraph" w:customStyle="1" w:styleId="bgwhite">
    <w:name w:val="bgwhite"/>
    <w:basedOn w:val="Normal"/>
    <w:rsid w:val="00B33877"/>
    <w:pPr>
      <w:shd w:val="clear" w:color="auto" w:fill="FFFFFF"/>
      <w:spacing w:after="100" w:afterAutospacing="1"/>
      <w:jc w:val="left"/>
    </w:pPr>
    <w:rPr>
      <w:rFonts w:ascii="Arial" w:hAnsi="Arial" w:cs="Arial"/>
      <w:color w:val="333333"/>
      <w:sz w:val="17"/>
      <w:szCs w:val="17"/>
      <w:lang w:val="en-AU" w:eastAsia="en-AU"/>
    </w:rPr>
  </w:style>
  <w:style w:type="paragraph" w:customStyle="1" w:styleId="homepagefragment">
    <w:name w:val="homepagefragment"/>
    <w:basedOn w:val="Normal"/>
    <w:rsid w:val="00B33877"/>
    <w:pPr>
      <w:spacing w:after="100" w:afterAutospacing="1"/>
      <w:jc w:val="left"/>
    </w:pPr>
    <w:rPr>
      <w:rFonts w:ascii="Arial" w:hAnsi="Arial" w:cs="Arial"/>
      <w:color w:val="333333"/>
      <w:sz w:val="17"/>
      <w:szCs w:val="17"/>
      <w:lang w:val="en-AU" w:eastAsia="en-AU"/>
    </w:rPr>
  </w:style>
  <w:style w:type="paragraph" w:customStyle="1" w:styleId="menuiefourdown">
    <w:name w:val="menuiefourdown"/>
    <w:basedOn w:val="Normal"/>
    <w:rsid w:val="00B33877"/>
    <w:pPr>
      <w:spacing w:after="100" w:afterAutospacing="1"/>
      <w:jc w:val="left"/>
    </w:pPr>
    <w:rPr>
      <w:rFonts w:ascii="Arial" w:hAnsi="Arial" w:cs="Arial"/>
      <w:color w:val="333333"/>
      <w:sz w:val="17"/>
      <w:szCs w:val="17"/>
      <w:lang w:val="en-AU" w:eastAsia="en-AU"/>
    </w:rPr>
  </w:style>
  <w:style w:type="paragraph" w:customStyle="1" w:styleId="menuiefourside">
    <w:name w:val="menuiefourside"/>
    <w:basedOn w:val="Normal"/>
    <w:rsid w:val="00B33877"/>
    <w:pPr>
      <w:spacing w:after="100" w:afterAutospacing="1"/>
      <w:jc w:val="left"/>
    </w:pPr>
    <w:rPr>
      <w:rFonts w:ascii="Arial" w:hAnsi="Arial" w:cs="Arial"/>
      <w:color w:val="333333"/>
      <w:sz w:val="17"/>
      <w:szCs w:val="17"/>
      <w:lang w:val="en-AU" w:eastAsia="en-AU"/>
    </w:rPr>
  </w:style>
  <w:style w:type="paragraph" w:customStyle="1" w:styleId="menuiefouruser">
    <w:name w:val="menuiefouruser"/>
    <w:basedOn w:val="Normal"/>
    <w:rsid w:val="00B33877"/>
    <w:pPr>
      <w:spacing w:after="100" w:afterAutospacing="1"/>
      <w:jc w:val="left"/>
    </w:pPr>
    <w:rPr>
      <w:rFonts w:ascii="Arial" w:hAnsi="Arial" w:cs="Arial"/>
      <w:color w:val="FFFFFF"/>
      <w:sz w:val="17"/>
      <w:szCs w:val="17"/>
      <w:lang w:val="en-AU" w:eastAsia="en-AU"/>
    </w:rPr>
  </w:style>
  <w:style w:type="paragraph" w:customStyle="1" w:styleId="domarrowover">
    <w:name w:val="domarrowover"/>
    <w:basedOn w:val="Normal"/>
    <w:rsid w:val="00B33877"/>
    <w:pPr>
      <w:ind w:right="240"/>
      <w:jc w:val="left"/>
    </w:pPr>
    <w:rPr>
      <w:rFonts w:ascii="Arial" w:hAnsi="Arial" w:cs="Arial"/>
      <w:color w:val="333333"/>
      <w:sz w:val="17"/>
      <w:szCs w:val="17"/>
      <w:lang w:val="en-AU" w:eastAsia="en-AU"/>
    </w:rPr>
  </w:style>
  <w:style w:type="paragraph" w:customStyle="1" w:styleId="domarrowout">
    <w:name w:val="domarrowout"/>
    <w:basedOn w:val="Normal"/>
    <w:rsid w:val="00B33877"/>
    <w:pPr>
      <w:ind w:right="240"/>
      <w:jc w:val="left"/>
    </w:pPr>
    <w:rPr>
      <w:rFonts w:ascii="Arial" w:hAnsi="Arial" w:cs="Arial"/>
      <w:color w:val="333333"/>
      <w:sz w:val="17"/>
      <w:szCs w:val="17"/>
      <w:lang w:val="en-AU" w:eastAsia="en-AU"/>
    </w:rPr>
  </w:style>
  <w:style w:type="paragraph" w:customStyle="1" w:styleId="structuretable">
    <w:name w:val="structuretable"/>
    <w:basedOn w:val="Normal"/>
    <w:rsid w:val="00B33877"/>
    <w:pPr>
      <w:jc w:val="left"/>
    </w:pPr>
    <w:rPr>
      <w:rFonts w:ascii="Arial" w:hAnsi="Arial" w:cs="Arial"/>
      <w:color w:val="333333"/>
      <w:sz w:val="17"/>
      <w:szCs w:val="17"/>
      <w:lang w:val="en-AU" w:eastAsia="en-AU"/>
    </w:rPr>
  </w:style>
  <w:style w:type="paragraph" w:customStyle="1" w:styleId="listingheader">
    <w:name w:val="listingheader"/>
    <w:basedOn w:val="Normal"/>
    <w:rsid w:val="00B33877"/>
    <w:pPr>
      <w:spacing w:before="90" w:after="90"/>
      <w:jc w:val="left"/>
    </w:pPr>
    <w:rPr>
      <w:rFonts w:ascii="Arial" w:hAnsi="Arial" w:cs="Arial"/>
      <w:color w:val="333333"/>
      <w:sz w:val="17"/>
      <w:szCs w:val="17"/>
      <w:lang w:val="en-AU" w:eastAsia="en-AU"/>
    </w:rPr>
  </w:style>
  <w:style w:type="paragraph" w:customStyle="1" w:styleId="listingfooter">
    <w:name w:val="listingfooter"/>
    <w:basedOn w:val="Normal"/>
    <w:rsid w:val="00B33877"/>
    <w:pPr>
      <w:spacing w:before="90" w:after="90"/>
      <w:jc w:val="left"/>
    </w:pPr>
    <w:rPr>
      <w:rFonts w:ascii="Arial" w:hAnsi="Arial" w:cs="Arial"/>
      <w:color w:val="333333"/>
      <w:sz w:val="17"/>
      <w:szCs w:val="17"/>
      <w:lang w:val="en-AU" w:eastAsia="en-AU"/>
    </w:rPr>
  </w:style>
  <w:style w:type="paragraph" w:customStyle="1" w:styleId="subcontent">
    <w:name w:val="sub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featurebox">
    <w:name w:val="featurebox"/>
    <w:basedOn w:val="Normal"/>
    <w:rsid w:val="00B33877"/>
    <w:pPr>
      <w:spacing w:before="150"/>
      <w:ind w:left="300"/>
      <w:jc w:val="left"/>
    </w:pPr>
    <w:rPr>
      <w:rFonts w:ascii="Arial" w:hAnsi="Arial" w:cs="Arial"/>
      <w:color w:val="333333"/>
      <w:sz w:val="17"/>
      <w:szCs w:val="17"/>
      <w:lang w:val="en-AU" w:eastAsia="en-AU"/>
    </w:rPr>
  </w:style>
  <w:style w:type="paragraph" w:customStyle="1" w:styleId="debug">
    <w:name w:val="debug"/>
    <w:basedOn w:val="Normal"/>
    <w:rsid w:val="00B33877"/>
    <w:pPr>
      <w:pBdr>
        <w:top w:val="single" w:sz="6" w:space="0" w:color="FF0000"/>
        <w:left w:val="single" w:sz="6" w:space="0" w:color="FF0000"/>
        <w:bottom w:val="single" w:sz="6" w:space="0" w:color="FF0000"/>
        <w:right w:val="single" w:sz="6" w:space="0" w:color="FF0000"/>
      </w:pBdr>
      <w:shd w:val="clear" w:color="auto" w:fill="FFCCCC"/>
      <w:spacing w:after="100" w:afterAutospacing="1"/>
      <w:jc w:val="left"/>
    </w:pPr>
    <w:rPr>
      <w:rFonts w:ascii="Arial" w:hAnsi="Arial" w:cs="Arial"/>
      <w:color w:val="333333"/>
      <w:sz w:val="17"/>
      <w:szCs w:val="17"/>
      <w:lang w:val="en-AU" w:eastAsia="en-AU"/>
    </w:rPr>
  </w:style>
  <w:style w:type="paragraph" w:customStyle="1" w:styleId="invisible">
    <w:name w:val="invisible"/>
    <w:basedOn w:val="Normal"/>
    <w:rsid w:val="00B33877"/>
    <w:pPr>
      <w:spacing w:after="100" w:afterAutospacing="1"/>
      <w:jc w:val="left"/>
    </w:pPr>
    <w:rPr>
      <w:rFonts w:ascii="Arial" w:hAnsi="Arial" w:cs="Arial"/>
      <w:color w:val="333333"/>
      <w:sz w:val="17"/>
      <w:szCs w:val="17"/>
      <w:lang w:val="en-AU" w:eastAsia="en-AU"/>
    </w:rPr>
  </w:style>
  <w:style w:type="paragraph" w:customStyle="1" w:styleId="pageset">
    <w:name w:val="pageset"/>
    <w:basedOn w:val="Normal"/>
    <w:rsid w:val="00B33877"/>
    <w:pPr>
      <w:spacing w:after="100" w:afterAutospacing="1"/>
      <w:jc w:val="left"/>
    </w:pPr>
    <w:rPr>
      <w:rFonts w:ascii="Arial" w:hAnsi="Arial" w:cs="Arial"/>
      <w:color w:val="000000"/>
      <w:sz w:val="17"/>
      <w:szCs w:val="17"/>
      <w:lang w:val="en-AU" w:eastAsia="en-AU"/>
    </w:rPr>
  </w:style>
  <w:style w:type="paragraph" w:customStyle="1" w:styleId="pagesetlabel">
    <w:name w:val="pagesetlabel"/>
    <w:basedOn w:val="Normal"/>
    <w:rsid w:val="00B33877"/>
    <w:pPr>
      <w:spacing w:after="100" w:afterAutospacing="1"/>
      <w:jc w:val="left"/>
    </w:pPr>
    <w:rPr>
      <w:rFonts w:ascii="Arial" w:hAnsi="Arial" w:cs="Arial"/>
      <w:color w:val="666666"/>
      <w:sz w:val="17"/>
      <w:szCs w:val="17"/>
      <w:lang w:val="en-AU" w:eastAsia="en-AU"/>
    </w:rPr>
  </w:style>
  <w:style w:type="paragraph" w:customStyle="1" w:styleId="issuenav">
    <w:name w:val="issuenav"/>
    <w:basedOn w:val="Normal"/>
    <w:rsid w:val="00B33877"/>
    <w:pPr>
      <w:spacing w:after="100" w:afterAutospacing="1"/>
      <w:jc w:val="left"/>
    </w:pPr>
    <w:rPr>
      <w:rFonts w:ascii="Arial" w:hAnsi="Arial" w:cs="Arial"/>
      <w:color w:val="333333"/>
      <w:sz w:val="17"/>
      <w:szCs w:val="17"/>
      <w:lang w:val="en-AU" w:eastAsia="en-AU"/>
    </w:rPr>
  </w:style>
  <w:style w:type="paragraph" w:customStyle="1" w:styleId="available">
    <w:name w:val="available"/>
    <w:basedOn w:val="Normal"/>
    <w:rsid w:val="00B33877"/>
    <w:pPr>
      <w:spacing w:after="100" w:afterAutospacing="1"/>
      <w:jc w:val="left"/>
    </w:pPr>
    <w:rPr>
      <w:rFonts w:ascii="Arial" w:hAnsi="Arial" w:cs="Arial"/>
      <w:color w:val="339900"/>
      <w:sz w:val="17"/>
      <w:szCs w:val="17"/>
      <w:lang w:val="en-AU" w:eastAsia="en-AU"/>
    </w:rPr>
  </w:style>
  <w:style w:type="paragraph" w:customStyle="1" w:styleId="unavailable">
    <w:name w:val="unavailable"/>
    <w:basedOn w:val="Normal"/>
    <w:rsid w:val="00B33877"/>
    <w:pPr>
      <w:spacing w:after="100" w:afterAutospacing="1"/>
      <w:jc w:val="left"/>
    </w:pPr>
    <w:rPr>
      <w:rFonts w:ascii="Arial" w:hAnsi="Arial" w:cs="Arial"/>
      <w:color w:val="FF0000"/>
      <w:sz w:val="17"/>
      <w:szCs w:val="17"/>
      <w:lang w:val="en-AU" w:eastAsia="en-AU"/>
    </w:rPr>
  </w:style>
  <w:style w:type="paragraph" w:customStyle="1" w:styleId="productimage">
    <w:name w:val="productimage"/>
    <w:basedOn w:val="Normal"/>
    <w:rsid w:val="00B33877"/>
    <w:pPr>
      <w:spacing w:after="100" w:afterAutospacing="1"/>
      <w:ind w:right="150"/>
      <w:jc w:val="left"/>
    </w:pPr>
    <w:rPr>
      <w:rFonts w:ascii="Arial" w:hAnsi="Arial" w:cs="Arial"/>
      <w:color w:val="333333"/>
      <w:sz w:val="17"/>
      <w:szCs w:val="17"/>
      <w:lang w:val="en-AU" w:eastAsia="en-AU"/>
    </w:rPr>
  </w:style>
  <w:style w:type="paragraph" w:customStyle="1" w:styleId="linkmore">
    <w:name w:val="linkmore"/>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linkback">
    <w:name w:val="linkback"/>
    <w:basedOn w:val="Normal"/>
    <w:rsid w:val="00B33877"/>
    <w:pPr>
      <w:spacing w:before="150" w:after="150"/>
      <w:ind w:left="150" w:right="150"/>
      <w:jc w:val="left"/>
    </w:pPr>
    <w:rPr>
      <w:rFonts w:ascii="Arial" w:hAnsi="Arial" w:cs="Arial"/>
      <w:color w:val="333333"/>
      <w:sz w:val="17"/>
      <w:szCs w:val="17"/>
      <w:lang w:val="en-AU" w:eastAsia="en-AU"/>
    </w:rPr>
  </w:style>
  <w:style w:type="paragraph" w:customStyle="1" w:styleId="linkprint">
    <w:name w:val="linkprint"/>
    <w:basedOn w:val="Normal"/>
    <w:rsid w:val="00B33877"/>
    <w:pPr>
      <w:spacing w:before="150"/>
      <w:ind w:right="300"/>
      <w:jc w:val="left"/>
    </w:pPr>
    <w:rPr>
      <w:rFonts w:ascii="Arial" w:hAnsi="Arial" w:cs="Arial"/>
      <w:color w:val="333333"/>
      <w:sz w:val="17"/>
      <w:szCs w:val="17"/>
      <w:lang w:val="en-AU" w:eastAsia="en-AU"/>
    </w:rPr>
  </w:style>
  <w:style w:type="paragraph" w:customStyle="1" w:styleId="linktop">
    <w:name w:val="linktop"/>
    <w:basedOn w:val="Normal"/>
    <w:rsid w:val="00B33877"/>
    <w:pPr>
      <w:spacing w:after="100" w:afterAutospacing="1"/>
      <w:jc w:val="right"/>
    </w:pPr>
    <w:rPr>
      <w:rFonts w:ascii="Arial" w:hAnsi="Arial" w:cs="Arial"/>
      <w:color w:val="333333"/>
      <w:sz w:val="17"/>
      <w:szCs w:val="17"/>
      <w:lang w:val="en-AU" w:eastAsia="en-AU"/>
    </w:rPr>
  </w:style>
  <w:style w:type="paragraph" w:customStyle="1" w:styleId="icon">
    <w:name w:val="icon"/>
    <w:basedOn w:val="Normal"/>
    <w:rsid w:val="00B33877"/>
    <w:pPr>
      <w:spacing w:after="100" w:afterAutospacing="1"/>
      <w:ind w:right="30"/>
      <w:jc w:val="left"/>
      <w:textAlignment w:val="center"/>
    </w:pPr>
    <w:rPr>
      <w:rFonts w:ascii="Arial" w:hAnsi="Arial" w:cs="Arial"/>
      <w:color w:val="333333"/>
      <w:sz w:val="17"/>
      <w:szCs w:val="17"/>
      <w:lang w:val="en-AU" w:eastAsia="en-AU"/>
    </w:rPr>
  </w:style>
  <w:style w:type="paragraph" w:customStyle="1" w:styleId="line">
    <w:name w:val="line"/>
    <w:basedOn w:val="Normal"/>
    <w:rsid w:val="00B33877"/>
    <w:pPr>
      <w:spacing w:before="150" w:after="150"/>
      <w:jc w:val="left"/>
    </w:pPr>
    <w:rPr>
      <w:rFonts w:ascii="Arial" w:hAnsi="Arial" w:cs="Arial"/>
      <w:color w:val="333333"/>
      <w:sz w:val="17"/>
      <w:szCs w:val="17"/>
      <w:lang w:val="en-AU" w:eastAsia="en-AU"/>
    </w:rPr>
  </w:style>
  <w:style w:type="paragraph" w:customStyle="1" w:styleId="journalarticlenav">
    <w:name w:val="journalarticlenav"/>
    <w:basedOn w:val="Normal"/>
    <w:rsid w:val="00B33877"/>
    <w:pPr>
      <w:spacing w:before="150" w:after="100" w:afterAutospacing="1"/>
      <w:jc w:val="left"/>
    </w:pPr>
    <w:rPr>
      <w:rFonts w:ascii="Arial" w:hAnsi="Arial" w:cs="Arial"/>
      <w:color w:val="333333"/>
      <w:sz w:val="17"/>
      <w:szCs w:val="17"/>
      <w:lang w:val="en-AU" w:eastAsia="en-AU"/>
    </w:rPr>
  </w:style>
  <w:style w:type="paragraph" w:customStyle="1" w:styleId="mostaccessed">
    <w:name w:val="mostaccessed"/>
    <w:basedOn w:val="Normal"/>
    <w:rsid w:val="00B33877"/>
    <w:pPr>
      <w:spacing w:after="100" w:afterAutospacing="1"/>
      <w:jc w:val="left"/>
    </w:pPr>
    <w:rPr>
      <w:rFonts w:ascii="Arial" w:hAnsi="Arial" w:cs="Arial"/>
      <w:color w:val="333333"/>
      <w:sz w:val="17"/>
      <w:szCs w:val="17"/>
      <w:lang w:val="en-AU" w:eastAsia="en-AU"/>
    </w:rPr>
  </w:style>
  <w:style w:type="paragraph" w:customStyle="1" w:styleId="item">
    <w:name w:val="item"/>
    <w:basedOn w:val="Normal"/>
    <w:rsid w:val="00B33877"/>
    <w:pPr>
      <w:spacing w:after="100" w:afterAutospacing="1"/>
      <w:jc w:val="left"/>
    </w:pPr>
    <w:rPr>
      <w:rFonts w:ascii="Arial" w:hAnsi="Arial" w:cs="Arial"/>
      <w:color w:val="333333"/>
      <w:sz w:val="17"/>
      <w:szCs w:val="17"/>
      <w:lang w:val="en-AU" w:eastAsia="en-AU"/>
    </w:rPr>
  </w:style>
  <w:style w:type="paragraph" w:customStyle="1" w:styleId="prerendered">
    <w:name w:val="prerendered"/>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title">
    <w:name w:val="article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subtitle">
    <w:name w:val="articlesubtitle"/>
    <w:basedOn w:val="Normal"/>
    <w:rsid w:val="00B33877"/>
    <w:pPr>
      <w:spacing w:after="100" w:afterAutospacing="1"/>
      <w:jc w:val="left"/>
    </w:pPr>
    <w:rPr>
      <w:rFonts w:ascii="Arial" w:hAnsi="Arial" w:cs="Arial"/>
      <w:color w:val="333333"/>
      <w:sz w:val="17"/>
      <w:szCs w:val="17"/>
      <w:lang w:val="en-AU" w:eastAsia="en-AU"/>
    </w:rPr>
  </w:style>
  <w:style w:type="paragraph" w:customStyle="1" w:styleId="mainsectionheader">
    <w:name w:val="mainsectionheader"/>
    <w:basedOn w:val="Normal"/>
    <w:rsid w:val="00B33877"/>
    <w:pPr>
      <w:spacing w:after="100" w:afterAutospacing="1"/>
      <w:jc w:val="left"/>
    </w:pPr>
    <w:rPr>
      <w:rFonts w:ascii="Arial" w:hAnsi="Arial" w:cs="Arial"/>
      <w:color w:val="333333"/>
      <w:sz w:val="17"/>
      <w:szCs w:val="17"/>
      <w:lang w:val="en-AU" w:eastAsia="en-AU"/>
    </w:rPr>
  </w:style>
  <w:style w:type="paragraph" w:customStyle="1" w:styleId="firstlevelheading">
    <w:name w:val="firstlevel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secondlevelheading">
    <w:name w:val="secondlevel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thirdlevelheading">
    <w:name w:val="thirdlevel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otherheadings">
    <w:name w:val="otherheadings"/>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num">
    <w:name w:val="referencenum"/>
    <w:basedOn w:val="Normal"/>
    <w:rsid w:val="00B33877"/>
    <w:pPr>
      <w:spacing w:after="100" w:afterAutospacing="1"/>
      <w:jc w:val="left"/>
    </w:pPr>
    <w:rPr>
      <w:rFonts w:ascii="Arial" w:hAnsi="Arial" w:cs="Arial"/>
      <w:color w:val="333333"/>
      <w:sz w:val="17"/>
      <w:szCs w:val="17"/>
      <w:lang w:val="en-AU" w:eastAsia="en-AU"/>
    </w:rPr>
  </w:style>
  <w:style w:type="paragraph" w:customStyle="1" w:styleId="invisible-anchor">
    <w:name w:val="invisible-anchor"/>
    <w:basedOn w:val="Normal"/>
    <w:rsid w:val="00B33877"/>
    <w:pPr>
      <w:spacing w:after="100" w:afterAutospacing="1"/>
      <w:jc w:val="left"/>
    </w:pPr>
    <w:rPr>
      <w:rFonts w:ascii="Arial" w:hAnsi="Arial" w:cs="Arial"/>
      <w:color w:val="333333"/>
      <w:sz w:val="17"/>
      <w:szCs w:val="17"/>
      <w:lang w:val="en-AU" w:eastAsia="en-AU"/>
    </w:rPr>
  </w:style>
  <w:style w:type="paragraph" w:customStyle="1" w:styleId="body-content">
    <w:name w:val="body-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appendix-content">
    <w:name w:val="appendix-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toc-content">
    <w:name w:val="toc-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
    <w:name w:val="article"/>
    <w:basedOn w:val="Normal"/>
    <w:rsid w:val="00B33877"/>
    <w:pPr>
      <w:spacing w:after="100" w:afterAutospacing="1"/>
      <w:jc w:val="left"/>
    </w:pPr>
    <w:rPr>
      <w:rFonts w:ascii="Arial" w:hAnsi="Arial" w:cs="Arial"/>
      <w:color w:val="333333"/>
      <w:sz w:val="17"/>
      <w:szCs w:val="17"/>
      <w:lang w:val="en-AU" w:eastAsia="en-AU"/>
    </w:rPr>
  </w:style>
  <w:style w:type="paragraph" w:customStyle="1" w:styleId="doi-title">
    <w:name w:val="doi-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text">
    <w:name w:val="articletext"/>
    <w:basedOn w:val="Normal"/>
    <w:rsid w:val="00B33877"/>
    <w:pPr>
      <w:spacing w:after="100" w:afterAutospacing="1"/>
      <w:jc w:val="left"/>
    </w:pPr>
    <w:rPr>
      <w:rFonts w:ascii="Arial" w:hAnsi="Arial" w:cs="Arial"/>
      <w:color w:val="333333"/>
      <w:sz w:val="17"/>
      <w:szCs w:val="17"/>
      <w:lang w:val="en-AU" w:eastAsia="en-AU"/>
    </w:rPr>
  </w:style>
  <w:style w:type="paragraph" w:customStyle="1" w:styleId="titlegroup">
    <w:name w:val="titlegroup"/>
    <w:basedOn w:val="Normal"/>
    <w:rsid w:val="00B33877"/>
    <w:pPr>
      <w:spacing w:after="100" w:afterAutospacing="1"/>
      <w:jc w:val="left"/>
    </w:pPr>
    <w:rPr>
      <w:rFonts w:ascii="Arial" w:hAnsi="Arial" w:cs="Arial"/>
      <w:color w:val="333333"/>
      <w:sz w:val="17"/>
      <w:szCs w:val="17"/>
      <w:lang w:val="en-AU" w:eastAsia="en-AU"/>
    </w:rPr>
  </w:style>
  <w:style w:type="paragraph" w:customStyle="1" w:styleId="title-document">
    <w:name w:val="title-document"/>
    <w:basedOn w:val="Normal"/>
    <w:rsid w:val="00B33877"/>
    <w:pPr>
      <w:spacing w:after="100" w:afterAutospacing="1"/>
      <w:jc w:val="left"/>
    </w:pPr>
    <w:rPr>
      <w:rFonts w:ascii="Arial" w:hAnsi="Arial" w:cs="Arial"/>
      <w:color w:val="333333"/>
      <w:sz w:val="17"/>
      <w:szCs w:val="17"/>
      <w:lang w:val="en-AU" w:eastAsia="en-AU"/>
    </w:rPr>
  </w:style>
  <w:style w:type="paragraph" w:customStyle="1" w:styleId="title-surtitle">
    <w:name w:val="title-surtitle"/>
    <w:basedOn w:val="Normal"/>
    <w:rsid w:val="00B33877"/>
    <w:pPr>
      <w:spacing w:after="100" w:afterAutospacing="1"/>
      <w:jc w:val="left"/>
    </w:pPr>
    <w:rPr>
      <w:rFonts w:ascii="Arial" w:hAnsi="Arial" w:cs="Arial"/>
      <w:color w:val="333333"/>
      <w:sz w:val="17"/>
      <w:szCs w:val="17"/>
      <w:lang w:val="en-AU" w:eastAsia="en-AU"/>
    </w:rPr>
  </w:style>
  <w:style w:type="paragraph" w:customStyle="1" w:styleId="title-subtitle">
    <w:name w:val="title-subtitle"/>
    <w:basedOn w:val="Normal"/>
    <w:rsid w:val="00B33877"/>
    <w:pPr>
      <w:spacing w:after="100" w:afterAutospacing="1"/>
      <w:jc w:val="left"/>
    </w:pPr>
    <w:rPr>
      <w:rFonts w:ascii="Arial" w:hAnsi="Arial" w:cs="Arial"/>
      <w:color w:val="333333"/>
      <w:sz w:val="17"/>
      <w:szCs w:val="17"/>
      <w:lang w:val="en-AU" w:eastAsia="en-AU"/>
    </w:rPr>
  </w:style>
  <w:style w:type="paragraph" w:customStyle="1" w:styleId="clear-both">
    <w:name w:val="clear-both"/>
    <w:basedOn w:val="Normal"/>
    <w:rsid w:val="00B33877"/>
    <w:pPr>
      <w:spacing w:after="100" w:afterAutospacing="1"/>
      <w:jc w:val="left"/>
    </w:pPr>
    <w:rPr>
      <w:rFonts w:ascii="Arial" w:hAnsi="Arial" w:cs="Arial"/>
      <w:color w:val="333333"/>
      <w:sz w:val="17"/>
      <w:szCs w:val="17"/>
      <w:lang w:val="en-AU" w:eastAsia="en-AU"/>
    </w:rPr>
  </w:style>
  <w:style w:type="paragraph" w:customStyle="1" w:styleId="table">
    <w:name w:val="table"/>
    <w:basedOn w:val="Normal"/>
    <w:rsid w:val="00B33877"/>
    <w:pPr>
      <w:spacing w:after="100" w:afterAutospacing="1"/>
      <w:jc w:val="left"/>
    </w:pPr>
    <w:rPr>
      <w:rFonts w:ascii="Arial" w:hAnsi="Arial" w:cs="Arial"/>
      <w:color w:val="333333"/>
      <w:sz w:val="17"/>
      <w:szCs w:val="17"/>
      <w:lang w:val="en-AU" w:eastAsia="en-AU"/>
    </w:rPr>
  </w:style>
  <w:style w:type="paragraph" w:customStyle="1" w:styleId="table-title">
    <w:name w:val="table-title"/>
    <w:basedOn w:val="Normal"/>
    <w:rsid w:val="00B33877"/>
    <w:pPr>
      <w:spacing w:after="100" w:afterAutospacing="1"/>
      <w:jc w:val="left"/>
    </w:pPr>
    <w:rPr>
      <w:rFonts w:ascii="Arial" w:hAnsi="Arial" w:cs="Arial"/>
      <w:color w:val="333333"/>
      <w:sz w:val="17"/>
      <w:szCs w:val="17"/>
      <w:lang w:val="en-AU" w:eastAsia="en-AU"/>
    </w:rPr>
  </w:style>
  <w:style w:type="paragraph" w:customStyle="1" w:styleId="h3-inline">
    <w:name w:val="h3-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h4-inline">
    <w:name w:val="h4-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h5-inline">
    <w:name w:val="h5-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heading5-inline">
    <w:name w:val="heading5-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correspondence-address">
    <w:name w:val="correspondence-address"/>
    <w:basedOn w:val="Normal"/>
    <w:rsid w:val="00B33877"/>
    <w:pPr>
      <w:spacing w:after="100" w:afterAutospacing="1"/>
      <w:jc w:val="left"/>
    </w:pPr>
    <w:rPr>
      <w:rFonts w:ascii="Arial" w:hAnsi="Arial" w:cs="Arial"/>
      <w:color w:val="333333"/>
      <w:sz w:val="17"/>
      <w:szCs w:val="17"/>
      <w:lang w:val="en-AU" w:eastAsia="en-AU"/>
    </w:rPr>
  </w:style>
  <w:style w:type="paragraph" w:customStyle="1" w:styleId="bpg40copyright">
    <w:name w:val="bpg40copyright"/>
    <w:basedOn w:val="Normal"/>
    <w:rsid w:val="00B33877"/>
    <w:pPr>
      <w:spacing w:after="100" w:afterAutospacing="1"/>
      <w:jc w:val="left"/>
    </w:pPr>
    <w:rPr>
      <w:rFonts w:ascii="Arial" w:hAnsi="Arial" w:cs="Arial"/>
      <w:color w:val="333333"/>
      <w:sz w:val="17"/>
      <w:szCs w:val="17"/>
      <w:lang w:val="en-AU" w:eastAsia="en-AU"/>
    </w:rPr>
  </w:style>
  <w:style w:type="paragraph" w:customStyle="1" w:styleId="doi-block">
    <w:name w:val="doi-block"/>
    <w:basedOn w:val="Normal"/>
    <w:rsid w:val="00B33877"/>
    <w:pPr>
      <w:spacing w:after="100" w:afterAutospacing="1"/>
      <w:jc w:val="left"/>
    </w:pPr>
    <w:rPr>
      <w:rFonts w:ascii="Arial" w:hAnsi="Arial" w:cs="Arial"/>
      <w:color w:val="333333"/>
      <w:sz w:val="17"/>
      <w:szCs w:val="17"/>
      <w:lang w:val="en-AU" w:eastAsia="en-AU"/>
    </w:rPr>
  </w:style>
  <w:style w:type="paragraph" w:customStyle="1" w:styleId="keywords-block">
    <w:name w:val="keywords-block"/>
    <w:basedOn w:val="Normal"/>
    <w:rsid w:val="00B33877"/>
    <w:pPr>
      <w:spacing w:after="100" w:afterAutospacing="1"/>
      <w:jc w:val="left"/>
    </w:pPr>
    <w:rPr>
      <w:rFonts w:ascii="Arial" w:hAnsi="Arial" w:cs="Arial"/>
      <w:color w:val="333333"/>
      <w:sz w:val="17"/>
      <w:szCs w:val="17"/>
      <w:lang w:val="en-AU" w:eastAsia="en-AU"/>
    </w:rPr>
  </w:style>
  <w:style w:type="paragraph" w:customStyle="1" w:styleId="keyword-title">
    <w:name w:val="keyword-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bstract-content">
    <w:name w:val="abstract-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b">
    <w:name w:val="b"/>
    <w:basedOn w:val="Normal"/>
    <w:rsid w:val="00B33877"/>
    <w:pPr>
      <w:spacing w:after="100" w:afterAutospacing="1"/>
      <w:jc w:val="left"/>
    </w:pPr>
    <w:rPr>
      <w:rFonts w:ascii="Arial" w:hAnsi="Arial" w:cs="Arial"/>
      <w:color w:val="333333"/>
      <w:sz w:val="17"/>
      <w:szCs w:val="17"/>
      <w:lang w:val="en-AU" w:eastAsia="en-AU"/>
    </w:rPr>
  </w:style>
  <w:style w:type="paragraph" w:customStyle="1" w:styleId="highlight">
    <w:name w:val="highlight"/>
    <w:basedOn w:val="Normal"/>
    <w:rsid w:val="00B33877"/>
    <w:pPr>
      <w:spacing w:after="100" w:afterAutospacing="1"/>
      <w:jc w:val="left"/>
    </w:pPr>
    <w:rPr>
      <w:rFonts w:ascii="Arial" w:hAnsi="Arial" w:cs="Arial"/>
      <w:color w:val="333333"/>
      <w:sz w:val="17"/>
      <w:szCs w:val="17"/>
      <w:lang w:val="en-AU" w:eastAsia="en-AU"/>
    </w:rPr>
  </w:style>
  <w:style w:type="paragraph" w:customStyle="1" w:styleId="i">
    <w:name w:val="i"/>
    <w:basedOn w:val="Normal"/>
    <w:rsid w:val="00B33877"/>
    <w:pPr>
      <w:spacing w:after="100" w:afterAutospacing="1"/>
      <w:jc w:val="left"/>
    </w:pPr>
    <w:rPr>
      <w:rFonts w:ascii="Arial" w:hAnsi="Arial" w:cs="Arial"/>
      <w:color w:val="333333"/>
      <w:sz w:val="17"/>
      <w:szCs w:val="17"/>
      <w:lang w:val="en-AU" w:eastAsia="en-AU"/>
    </w:rPr>
  </w:style>
  <w:style w:type="paragraph" w:customStyle="1" w:styleId="slanted">
    <w:name w:val="slanted"/>
    <w:basedOn w:val="Normal"/>
    <w:rsid w:val="00B33877"/>
    <w:pPr>
      <w:spacing w:after="100" w:afterAutospacing="1"/>
      <w:jc w:val="left"/>
    </w:pPr>
    <w:rPr>
      <w:rFonts w:ascii="Arial" w:hAnsi="Arial" w:cs="Arial"/>
      <w:color w:val="333333"/>
      <w:sz w:val="17"/>
      <w:szCs w:val="17"/>
      <w:lang w:val="en-AU" w:eastAsia="en-AU"/>
    </w:rPr>
  </w:style>
  <w:style w:type="paragraph" w:customStyle="1" w:styleId="smallcapitals">
    <w:name w:val="smallcapitals"/>
    <w:basedOn w:val="Normal"/>
    <w:rsid w:val="00B33877"/>
    <w:pPr>
      <w:spacing w:after="100" w:afterAutospacing="1"/>
      <w:jc w:val="left"/>
    </w:pPr>
    <w:rPr>
      <w:rFonts w:ascii="Arial" w:hAnsi="Arial" w:cs="Arial"/>
      <w:color w:val="333333"/>
      <w:sz w:val="17"/>
      <w:szCs w:val="17"/>
      <w:lang w:val="en-AU" w:eastAsia="en-AU"/>
    </w:rPr>
  </w:style>
  <w:style w:type="paragraph" w:customStyle="1" w:styleId="strike">
    <w:name w:val="strike"/>
    <w:basedOn w:val="Normal"/>
    <w:rsid w:val="00B33877"/>
    <w:pPr>
      <w:spacing w:after="100" w:afterAutospacing="1"/>
      <w:jc w:val="left"/>
    </w:pPr>
    <w:rPr>
      <w:rFonts w:ascii="Arial" w:hAnsi="Arial" w:cs="Arial"/>
      <w:color w:val="333333"/>
      <w:sz w:val="17"/>
      <w:szCs w:val="17"/>
      <w:lang w:val="en-AU" w:eastAsia="en-AU"/>
    </w:rPr>
  </w:style>
  <w:style w:type="paragraph" w:customStyle="1" w:styleId="tt">
    <w:name w:val="tt"/>
    <w:basedOn w:val="Normal"/>
    <w:rsid w:val="00B33877"/>
    <w:pPr>
      <w:spacing w:after="100" w:afterAutospacing="1"/>
      <w:jc w:val="left"/>
    </w:pPr>
    <w:rPr>
      <w:rFonts w:ascii="Arial" w:hAnsi="Arial" w:cs="Arial"/>
      <w:color w:val="333333"/>
      <w:sz w:val="17"/>
      <w:szCs w:val="17"/>
      <w:lang w:val="en-AU" w:eastAsia="en-AU"/>
    </w:rPr>
  </w:style>
  <w:style w:type="paragraph" w:customStyle="1" w:styleId="u">
    <w:name w:val="u"/>
    <w:basedOn w:val="Normal"/>
    <w:rsid w:val="00B33877"/>
    <w:pPr>
      <w:spacing w:after="100" w:afterAutospacing="1"/>
      <w:jc w:val="left"/>
    </w:pPr>
    <w:rPr>
      <w:rFonts w:ascii="Arial" w:hAnsi="Arial" w:cs="Arial"/>
      <w:color w:val="333333"/>
      <w:sz w:val="17"/>
      <w:szCs w:val="17"/>
      <w:lang w:val="en-AU" w:eastAsia="en-AU"/>
    </w:rPr>
  </w:style>
  <w:style w:type="paragraph" w:customStyle="1" w:styleId="uu">
    <w:name w:val="uu"/>
    <w:basedOn w:val="Normal"/>
    <w:rsid w:val="00B33877"/>
    <w:pPr>
      <w:spacing w:after="100" w:afterAutospacing="1"/>
      <w:jc w:val="left"/>
    </w:pPr>
    <w:rPr>
      <w:rFonts w:ascii="Arial" w:hAnsi="Arial" w:cs="Arial"/>
      <w:color w:val="333333"/>
      <w:sz w:val="17"/>
      <w:szCs w:val="17"/>
      <w:lang w:val="en-AU" w:eastAsia="en-AU"/>
    </w:rPr>
  </w:style>
  <w:style w:type="paragraph" w:customStyle="1" w:styleId="roman">
    <w:name w:val="roman"/>
    <w:basedOn w:val="Normal"/>
    <w:rsid w:val="00B33877"/>
    <w:pPr>
      <w:spacing w:after="100" w:afterAutospacing="1"/>
      <w:jc w:val="left"/>
    </w:pPr>
    <w:rPr>
      <w:rFonts w:ascii="Arial" w:hAnsi="Arial" w:cs="Arial"/>
      <w:color w:val="333333"/>
      <w:sz w:val="17"/>
      <w:szCs w:val="17"/>
      <w:lang w:val="en-AU" w:eastAsia="en-AU"/>
    </w:rPr>
  </w:style>
  <w:style w:type="paragraph" w:customStyle="1" w:styleId="sansserif">
    <w:name w:val="sansserif"/>
    <w:basedOn w:val="Normal"/>
    <w:rsid w:val="00B33877"/>
    <w:pPr>
      <w:spacing w:after="100" w:afterAutospacing="1"/>
      <w:jc w:val="left"/>
    </w:pPr>
    <w:rPr>
      <w:rFonts w:ascii="Arial" w:hAnsi="Arial" w:cs="Arial"/>
      <w:color w:val="333333"/>
      <w:sz w:val="17"/>
      <w:szCs w:val="17"/>
      <w:lang w:val="en-AU" w:eastAsia="en-AU"/>
    </w:rPr>
  </w:style>
  <w:style w:type="paragraph" w:customStyle="1" w:styleId="toc-journal-title">
    <w:name w:val="toc-journal-title"/>
    <w:basedOn w:val="Normal"/>
    <w:rsid w:val="00B33877"/>
    <w:pPr>
      <w:spacing w:after="100" w:afterAutospacing="1"/>
      <w:jc w:val="left"/>
    </w:pPr>
    <w:rPr>
      <w:rFonts w:ascii="Arial" w:hAnsi="Arial" w:cs="Arial"/>
      <w:color w:val="333333"/>
      <w:sz w:val="17"/>
      <w:szCs w:val="17"/>
      <w:lang w:val="en-AU" w:eastAsia="en-AU"/>
    </w:rPr>
  </w:style>
  <w:style w:type="paragraph" w:customStyle="1" w:styleId="toc-vol-issue">
    <w:name w:val="toc-vol-issue"/>
    <w:basedOn w:val="Normal"/>
    <w:rsid w:val="00B33877"/>
    <w:pPr>
      <w:spacing w:after="100" w:afterAutospacing="1"/>
      <w:jc w:val="left"/>
    </w:pPr>
    <w:rPr>
      <w:rFonts w:ascii="Arial" w:hAnsi="Arial" w:cs="Arial"/>
      <w:color w:val="333333"/>
      <w:sz w:val="17"/>
      <w:szCs w:val="17"/>
      <w:lang w:val="en-AU" w:eastAsia="en-AU"/>
    </w:rPr>
  </w:style>
  <w:style w:type="paragraph" w:customStyle="1" w:styleId="toc-sections">
    <w:name w:val="toc-sections"/>
    <w:basedOn w:val="Normal"/>
    <w:rsid w:val="00B33877"/>
    <w:pPr>
      <w:spacing w:after="100" w:afterAutospacing="1"/>
      <w:jc w:val="left"/>
    </w:pPr>
    <w:rPr>
      <w:rFonts w:ascii="Arial" w:hAnsi="Arial" w:cs="Arial"/>
      <w:color w:val="333333"/>
      <w:sz w:val="17"/>
      <w:szCs w:val="17"/>
      <w:lang w:val="en-AU" w:eastAsia="en-AU"/>
    </w:rPr>
  </w:style>
  <w:style w:type="paragraph" w:customStyle="1" w:styleId="blockformula">
    <w:name w:val="block_formula"/>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journal-title">
    <w:name w:val="reference-journal-title"/>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book-title">
    <w:name w:val="reference-book-title"/>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volume">
    <w:name w:val="reference-volume"/>
    <w:basedOn w:val="Normal"/>
    <w:rsid w:val="00B33877"/>
    <w:pPr>
      <w:spacing w:after="100" w:afterAutospacing="1"/>
      <w:jc w:val="left"/>
    </w:pPr>
    <w:rPr>
      <w:rFonts w:ascii="Arial" w:hAnsi="Arial" w:cs="Arial"/>
      <w:color w:val="333333"/>
      <w:sz w:val="17"/>
      <w:szCs w:val="17"/>
      <w:lang w:val="en-AU" w:eastAsia="en-AU"/>
    </w:rPr>
  </w:style>
  <w:style w:type="paragraph" w:customStyle="1" w:styleId="figure-legend">
    <w:name w:val="figure-legend"/>
    <w:basedOn w:val="Normal"/>
    <w:rsid w:val="00B33877"/>
    <w:pPr>
      <w:spacing w:after="100" w:afterAutospacing="1"/>
      <w:jc w:val="left"/>
    </w:pPr>
    <w:rPr>
      <w:rFonts w:ascii="Arial" w:hAnsi="Arial" w:cs="Arial"/>
      <w:color w:val="333333"/>
      <w:sz w:val="17"/>
      <w:szCs w:val="17"/>
      <w:lang w:val="en-AU" w:eastAsia="en-AU"/>
    </w:rPr>
  </w:style>
  <w:style w:type="paragraph" w:customStyle="1" w:styleId="figure">
    <w:name w:val="figure"/>
    <w:basedOn w:val="Normal"/>
    <w:rsid w:val="00B33877"/>
    <w:pPr>
      <w:spacing w:after="100" w:afterAutospacing="1"/>
      <w:jc w:val="left"/>
    </w:pPr>
    <w:rPr>
      <w:rFonts w:ascii="Arial" w:hAnsi="Arial" w:cs="Arial"/>
      <w:color w:val="333333"/>
      <w:sz w:val="17"/>
      <w:szCs w:val="17"/>
      <w:lang w:val="en-AU" w:eastAsia="en-AU"/>
    </w:rPr>
  </w:style>
  <w:style w:type="paragraph" w:customStyle="1" w:styleId="image-links">
    <w:name w:val="image-links"/>
    <w:basedOn w:val="Normal"/>
    <w:rsid w:val="00B33877"/>
    <w:pPr>
      <w:spacing w:after="100" w:afterAutospacing="1"/>
      <w:jc w:val="left"/>
    </w:pPr>
    <w:rPr>
      <w:rFonts w:ascii="Arial" w:hAnsi="Arial" w:cs="Arial"/>
      <w:color w:val="333333"/>
      <w:sz w:val="17"/>
      <w:szCs w:val="17"/>
      <w:lang w:val="en-AU" w:eastAsia="en-AU"/>
    </w:rPr>
  </w:style>
  <w:style w:type="paragraph" w:customStyle="1" w:styleId="bpabstractinfo">
    <w:name w:val="bp_abstractinfo"/>
    <w:basedOn w:val="Normal"/>
    <w:rsid w:val="00B33877"/>
    <w:pPr>
      <w:spacing w:after="100" w:afterAutospacing="1"/>
      <w:jc w:val="left"/>
    </w:pPr>
    <w:rPr>
      <w:rFonts w:ascii="Arial" w:hAnsi="Arial" w:cs="Arial"/>
      <w:color w:val="333333"/>
      <w:sz w:val="17"/>
      <w:szCs w:val="17"/>
      <w:lang w:val="en-AU" w:eastAsia="en-AU"/>
    </w:rPr>
  </w:style>
  <w:style w:type="paragraph" w:customStyle="1" w:styleId="header-footnotes">
    <w:name w:val="header-footnotes"/>
    <w:basedOn w:val="Normal"/>
    <w:rsid w:val="00B33877"/>
    <w:pPr>
      <w:spacing w:after="100" w:afterAutospacing="1"/>
      <w:jc w:val="left"/>
    </w:pPr>
    <w:rPr>
      <w:rFonts w:ascii="Arial" w:hAnsi="Arial" w:cs="Arial"/>
      <w:color w:val="333333"/>
      <w:sz w:val="17"/>
      <w:szCs w:val="17"/>
      <w:lang w:val="en-AU" w:eastAsia="en-AU"/>
    </w:rPr>
  </w:style>
  <w:style w:type="paragraph" w:customStyle="1" w:styleId="fixed-image">
    <w:name w:val="fixed-image"/>
    <w:basedOn w:val="Normal"/>
    <w:rsid w:val="00B33877"/>
    <w:pPr>
      <w:spacing w:after="100" w:afterAutospacing="1"/>
      <w:jc w:val="left"/>
    </w:pPr>
    <w:rPr>
      <w:rFonts w:ascii="Arial" w:hAnsi="Arial" w:cs="Arial"/>
      <w:color w:val="333333"/>
      <w:sz w:val="17"/>
      <w:szCs w:val="17"/>
      <w:lang w:val="en-AU" w:eastAsia="en-AU"/>
    </w:rPr>
  </w:style>
  <w:style w:type="paragraph" w:customStyle="1" w:styleId="fixed-legend">
    <w:name w:val="fixed-legend"/>
    <w:basedOn w:val="Normal"/>
    <w:rsid w:val="00B33877"/>
    <w:pPr>
      <w:spacing w:after="100" w:afterAutospacing="1"/>
      <w:jc w:val="left"/>
    </w:pPr>
    <w:rPr>
      <w:rFonts w:ascii="Arial" w:hAnsi="Arial" w:cs="Arial"/>
      <w:color w:val="333333"/>
      <w:sz w:val="17"/>
      <w:szCs w:val="17"/>
      <w:lang w:val="en-AU" w:eastAsia="en-AU"/>
    </w:rPr>
  </w:style>
  <w:style w:type="paragraph" w:customStyle="1" w:styleId="subsection-box">
    <w:name w:val="subsection-box"/>
    <w:basedOn w:val="Normal"/>
    <w:rsid w:val="00B33877"/>
    <w:pPr>
      <w:spacing w:after="100" w:afterAutospacing="1"/>
      <w:jc w:val="left"/>
    </w:pPr>
    <w:rPr>
      <w:rFonts w:ascii="Arial" w:hAnsi="Arial" w:cs="Arial"/>
      <w:color w:val="333333"/>
      <w:sz w:val="17"/>
      <w:szCs w:val="17"/>
      <w:lang w:val="en-AU" w:eastAsia="en-AU"/>
    </w:rPr>
  </w:style>
  <w:style w:type="paragraph" w:customStyle="1" w:styleId="tbltl">
    <w:name w:val="tbltl"/>
    <w:basedOn w:val="Normal"/>
    <w:rsid w:val="00B33877"/>
    <w:pPr>
      <w:spacing w:after="100" w:afterAutospacing="1"/>
      <w:jc w:val="left"/>
    </w:pPr>
    <w:rPr>
      <w:rFonts w:ascii="Arial" w:hAnsi="Arial" w:cs="Arial"/>
      <w:color w:val="333333"/>
      <w:sz w:val="17"/>
      <w:szCs w:val="17"/>
      <w:lang w:val="en-AU" w:eastAsia="en-AU"/>
    </w:rPr>
  </w:style>
  <w:style w:type="paragraph" w:customStyle="1" w:styleId="bookdetails">
    <w:name w:val="bookdetails"/>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content">
    <w:name w:val="reference-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abstract-title">
    <w:name w:val="abstract-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bstract-title-with-preceding-heading">
    <w:name w:val="abstract-title-with-preceding-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Title1">
    <w:name w:val="Title1"/>
    <w:basedOn w:val="Normal"/>
    <w:rsid w:val="00B33877"/>
    <w:pPr>
      <w:spacing w:after="100" w:afterAutospacing="1"/>
      <w:jc w:val="left"/>
    </w:pPr>
    <w:rPr>
      <w:rFonts w:ascii="Arial" w:hAnsi="Arial" w:cs="Arial"/>
      <w:color w:val="333333"/>
      <w:sz w:val="17"/>
      <w:szCs w:val="17"/>
      <w:lang w:val="en-AU" w:eastAsia="en-AU"/>
    </w:rPr>
  </w:style>
  <w:style w:type="paragraph" w:customStyle="1" w:styleId="maincol">
    <w:name w:val="maincol"/>
    <w:basedOn w:val="Normal"/>
    <w:rsid w:val="00B33877"/>
    <w:pPr>
      <w:spacing w:after="100" w:afterAutospacing="1"/>
      <w:jc w:val="left"/>
    </w:pPr>
    <w:rPr>
      <w:rFonts w:ascii="Arial" w:hAnsi="Arial" w:cs="Arial"/>
      <w:color w:val="333333"/>
      <w:sz w:val="17"/>
      <w:szCs w:val="17"/>
      <w:lang w:val="en-AU" w:eastAsia="en-AU"/>
    </w:rPr>
  </w:style>
  <w:style w:type="paragraph" w:customStyle="1" w:styleId="sidecol">
    <w:name w:val="sidecol"/>
    <w:basedOn w:val="Normal"/>
    <w:rsid w:val="00B33877"/>
    <w:pPr>
      <w:spacing w:after="100" w:afterAutospacing="1"/>
      <w:jc w:val="left"/>
    </w:pPr>
    <w:rPr>
      <w:rFonts w:ascii="Arial" w:hAnsi="Arial" w:cs="Arial"/>
      <w:color w:val="333333"/>
      <w:sz w:val="17"/>
      <w:szCs w:val="17"/>
      <w:lang w:val="en-AU" w:eastAsia="en-AU"/>
    </w:rPr>
  </w:style>
  <w:style w:type="paragraph" w:customStyle="1" w:styleId="copyright">
    <w:name w:val="copyright"/>
    <w:basedOn w:val="Normal"/>
    <w:rsid w:val="00B33877"/>
    <w:pPr>
      <w:spacing w:after="100" w:afterAutospacing="1"/>
      <w:jc w:val="left"/>
    </w:pPr>
    <w:rPr>
      <w:rFonts w:ascii="Arial" w:hAnsi="Arial" w:cs="Arial"/>
      <w:color w:val="333333"/>
      <w:sz w:val="17"/>
      <w:szCs w:val="17"/>
      <w:lang w:val="en-AU" w:eastAsia="en-AU"/>
    </w:rPr>
  </w:style>
  <w:style w:type="paragraph" w:customStyle="1" w:styleId="area">
    <w:name w:val="area"/>
    <w:basedOn w:val="Normal"/>
    <w:rsid w:val="00B33877"/>
    <w:pPr>
      <w:spacing w:after="100" w:afterAutospacing="1"/>
      <w:jc w:val="left"/>
    </w:pPr>
    <w:rPr>
      <w:rFonts w:ascii="Arial" w:hAnsi="Arial" w:cs="Arial"/>
      <w:color w:val="333333"/>
      <w:sz w:val="17"/>
      <w:szCs w:val="17"/>
      <w:lang w:val="en-AU" w:eastAsia="en-AU"/>
    </w:rPr>
  </w:style>
  <w:style w:type="paragraph" w:customStyle="1" w:styleId="inlinenav">
    <w:name w:val="inlinenav"/>
    <w:basedOn w:val="Normal"/>
    <w:rsid w:val="00B33877"/>
    <w:pPr>
      <w:spacing w:after="100" w:afterAutospacing="1"/>
      <w:jc w:val="left"/>
    </w:pPr>
    <w:rPr>
      <w:rFonts w:ascii="Arial" w:hAnsi="Arial" w:cs="Arial"/>
      <w:color w:val="333333"/>
      <w:sz w:val="17"/>
      <w:szCs w:val="17"/>
      <w:lang w:val="en-AU" w:eastAsia="en-AU"/>
    </w:rPr>
  </w:style>
  <w:style w:type="paragraph" w:customStyle="1" w:styleId="published">
    <w:name w:val="published"/>
    <w:basedOn w:val="Normal"/>
    <w:rsid w:val="00B33877"/>
    <w:pPr>
      <w:spacing w:after="100" w:afterAutospacing="1"/>
      <w:jc w:val="left"/>
    </w:pPr>
    <w:rPr>
      <w:rFonts w:ascii="Arial" w:hAnsi="Arial" w:cs="Arial"/>
      <w:color w:val="333333"/>
      <w:sz w:val="17"/>
      <w:szCs w:val="17"/>
      <w:lang w:val="en-AU" w:eastAsia="en-AU"/>
    </w:rPr>
  </w:style>
  <w:style w:type="paragraph" w:customStyle="1" w:styleId="info">
    <w:name w:val="info"/>
    <w:basedOn w:val="Normal"/>
    <w:rsid w:val="00B33877"/>
    <w:pPr>
      <w:spacing w:after="100" w:afterAutospacing="1"/>
      <w:jc w:val="left"/>
    </w:pPr>
    <w:rPr>
      <w:rFonts w:ascii="Arial" w:hAnsi="Arial" w:cs="Arial"/>
      <w:color w:val="333333"/>
      <w:sz w:val="17"/>
      <w:szCs w:val="17"/>
      <w:lang w:val="en-AU" w:eastAsia="en-AU"/>
    </w:rPr>
  </w:style>
  <w:style w:type="paragraph" w:customStyle="1" w:styleId="tools">
    <w:name w:val="tools"/>
    <w:basedOn w:val="Normal"/>
    <w:rsid w:val="00B33877"/>
    <w:pPr>
      <w:spacing w:after="100" w:afterAutospacing="1"/>
      <w:jc w:val="left"/>
    </w:pPr>
    <w:rPr>
      <w:rFonts w:ascii="Arial" w:hAnsi="Arial" w:cs="Arial"/>
      <w:color w:val="333333"/>
      <w:sz w:val="17"/>
      <w:szCs w:val="17"/>
      <w:lang w:val="en-AU" w:eastAsia="en-AU"/>
    </w:rPr>
  </w:style>
  <w:style w:type="paragraph" w:customStyle="1" w:styleId="lcol">
    <w:name w:val="lcol"/>
    <w:basedOn w:val="Normal"/>
    <w:rsid w:val="00B33877"/>
    <w:pPr>
      <w:spacing w:after="100" w:afterAutospacing="1"/>
      <w:jc w:val="left"/>
    </w:pPr>
    <w:rPr>
      <w:rFonts w:ascii="Arial" w:hAnsi="Arial" w:cs="Arial"/>
      <w:color w:val="333333"/>
      <w:sz w:val="17"/>
      <w:szCs w:val="17"/>
      <w:lang w:val="en-AU" w:eastAsia="en-AU"/>
    </w:rPr>
  </w:style>
  <w:style w:type="paragraph" w:customStyle="1" w:styleId="subnav">
    <w:name w:val="subnav"/>
    <w:basedOn w:val="Normal"/>
    <w:rsid w:val="00B33877"/>
    <w:pPr>
      <w:spacing w:after="100" w:afterAutospacing="1"/>
      <w:jc w:val="left"/>
    </w:pPr>
    <w:rPr>
      <w:rFonts w:ascii="Arial" w:hAnsi="Arial" w:cs="Arial"/>
      <w:color w:val="333333"/>
      <w:sz w:val="17"/>
      <w:szCs w:val="17"/>
      <w:lang w:val="en-AU" w:eastAsia="en-AU"/>
    </w:rPr>
  </w:style>
  <w:style w:type="character" w:customStyle="1" w:styleId="reference-list-label">
    <w:name w:val="reference-list-label"/>
    <w:basedOn w:val="DefaultParagraphFont"/>
    <w:rsid w:val="00B33877"/>
  </w:style>
  <w:style w:type="character" w:customStyle="1" w:styleId="list-label">
    <w:name w:val="list-label"/>
    <w:basedOn w:val="DefaultParagraphFont"/>
    <w:rsid w:val="00B33877"/>
  </w:style>
  <w:style w:type="paragraph" w:customStyle="1" w:styleId="mostaccessed1">
    <w:name w:val="mostaccessed1"/>
    <w:basedOn w:val="Normal"/>
    <w:rsid w:val="00B33877"/>
    <w:pPr>
      <w:ind w:left="360"/>
      <w:jc w:val="left"/>
    </w:pPr>
    <w:rPr>
      <w:rFonts w:ascii="Arial" w:hAnsi="Arial" w:cs="Arial"/>
      <w:color w:val="333333"/>
      <w:sz w:val="17"/>
      <w:szCs w:val="17"/>
      <w:lang w:val="en-AU" w:eastAsia="en-AU"/>
    </w:rPr>
  </w:style>
  <w:style w:type="paragraph" w:customStyle="1" w:styleId="title10">
    <w:name w:val="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maincol1">
    <w:name w:val="maincol1"/>
    <w:basedOn w:val="Normal"/>
    <w:rsid w:val="00B33877"/>
    <w:pPr>
      <w:spacing w:after="100" w:afterAutospacing="1"/>
      <w:jc w:val="left"/>
    </w:pPr>
    <w:rPr>
      <w:rFonts w:ascii="Arial" w:hAnsi="Arial" w:cs="Arial"/>
      <w:color w:val="333333"/>
      <w:sz w:val="17"/>
      <w:szCs w:val="17"/>
      <w:lang w:val="en-AU" w:eastAsia="en-AU"/>
    </w:rPr>
  </w:style>
  <w:style w:type="paragraph" w:customStyle="1" w:styleId="subnav1">
    <w:name w:val="subnav1"/>
    <w:basedOn w:val="Normal"/>
    <w:rsid w:val="00B33877"/>
    <w:pPr>
      <w:spacing w:before="150" w:after="150"/>
      <w:jc w:val="left"/>
    </w:pPr>
    <w:rPr>
      <w:rFonts w:ascii="Arial" w:hAnsi="Arial" w:cs="Arial"/>
      <w:color w:val="333333"/>
      <w:sz w:val="17"/>
      <w:szCs w:val="17"/>
      <w:lang w:val="en-AU" w:eastAsia="en-AU"/>
    </w:rPr>
  </w:style>
  <w:style w:type="paragraph" w:customStyle="1" w:styleId="listingnav1">
    <w:name w:val="listingnav1"/>
    <w:basedOn w:val="Normal"/>
    <w:rsid w:val="00B33877"/>
    <w:pPr>
      <w:jc w:val="right"/>
    </w:pPr>
    <w:rPr>
      <w:rFonts w:ascii="Arial" w:hAnsi="Arial" w:cs="Arial"/>
      <w:b/>
      <w:bCs/>
      <w:color w:val="333333"/>
      <w:sz w:val="17"/>
      <w:szCs w:val="17"/>
      <w:lang w:val="en-AU" w:eastAsia="en-AU"/>
    </w:rPr>
  </w:style>
  <w:style w:type="paragraph" w:customStyle="1" w:styleId="item1">
    <w:name w:val="item1"/>
    <w:basedOn w:val="Normal"/>
    <w:rsid w:val="00B33877"/>
    <w:pPr>
      <w:spacing w:after="100" w:afterAutospacing="1"/>
      <w:ind w:right="240"/>
      <w:jc w:val="left"/>
    </w:pPr>
    <w:rPr>
      <w:rFonts w:ascii="Arial" w:hAnsi="Arial" w:cs="Arial"/>
      <w:color w:val="333333"/>
      <w:sz w:val="17"/>
      <w:szCs w:val="17"/>
      <w:lang w:val="en-AU" w:eastAsia="en-AU"/>
    </w:rPr>
  </w:style>
  <w:style w:type="paragraph" w:customStyle="1" w:styleId="sidecol1">
    <w:name w:val="sidecol1"/>
    <w:basedOn w:val="Normal"/>
    <w:rsid w:val="00B33877"/>
    <w:pPr>
      <w:spacing w:after="100" w:afterAutospacing="1"/>
      <w:ind w:left="15"/>
      <w:jc w:val="left"/>
    </w:pPr>
    <w:rPr>
      <w:rFonts w:ascii="Arial" w:hAnsi="Arial" w:cs="Arial"/>
      <w:color w:val="333333"/>
      <w:sz w:val="17"/>
      <w:szCs w:val="17"/>
      <w:lang w:val="en-AU" w:eastAsia="en-AU"/>
    </w:rPr>
  </w:style>
  <w:style w:type="paragraph" w:customStyle="1" w:styleId="area1">
    <w:name w:val="area1"/>
    <w:basedOn w:val="Normal"/>
    <w:rsid w:val="00B33877"/>
    <w:pPr>
      <w:pBdr>
        <w:left w:val="single" w:sz="6" w:space="8" w:color="CCCCCC"/>
      </w:pBdr>
      <w:spacing w:after="225"/>
      <w:jc w:val="left"/>
    </w:pPr>
    <w:rPr>
      <w:rFonts w:ascii="Arial" w:hAnsi="Arial" w:cs="Arial"/>
      <w:color w:val="333333"/>
      <w:sz w:val="17"/>
      <w:szCs w:val="17"/>
      <w:lang w:val="en-AU" w:eastAsia="en-AU"/>
    </w:rPr>
  </w:style>
  <w:style w:type="paragraph" w:customStyle="1" w:styleId="item2">
    <w:name w:val="item2"/>
    <w:basedOn w:val="Normal"/>
    <w:rsid w:val="00B33877"/>
    <w:pPr>
      <w:spacing w:after="150"/>
      <w:jc w:val="left"/>
    </w:pPr>
    <w:rPr>
      <w:rFonts w:ascii="Arial" w:hAnsi="Arial" w:cs="Arial"/>
      <w:color w:val="333333"/>
      <w:sz w:val="17"/>
      <w:szCs w:val="17"/>
      <w:lang w:val="en-AU" w:eastAsia="en-AU"/>
    </w:rPr>
  </w:style>
  <w:style w:type="paragraph" w:customStyle="1" w:styleId="line1">
    <w:name w:val="line1"/>
    <w:basedOn w:val="Normal"/>
    <w:rsid w:val="00B33877"/>
    <w:pPr>
      <w:spacing w:before="150" w:after="150"/>
      <w:jc w:val="left"/>
    </w:pPr>
    <w:rPr>
      <w:rFonts w:ascii="Arial" w:hAnsi="Arial" w:cs="Arial"/>
      <w:color w:val="333333"/>
      <w:sz w:val="17"/>
      <w:szCs w:val="17"/>
      <w:lang w:val="en-AU" w:eastAsia="en-AU"/>
    </w:rPr>
  </w:style>
  <w:style w:type="paragraph" w:customStyle="1" w:styleId="item3">
    <w:name w:val="item3"/>
    <w:basedOn w:val="Normal"/>
    <w:rsid w:val="00B33877"/>
    <w:pPr>
      <w:jc w:val="left"/>
    </w:pPr>
    <w:rPr>
      <w:rFonts w:ascii="Arial" w:hAnsi="Arial" w:cs="Arial"/>
      <w:color w:val="333333"/>
      <w:sz w:val="17"/>
      <w:szCs w:val="17"/>
      <w:lang w:val="en-AU" w:eastAsia="en-AU"/>
    </w:rPr>
  </w:style>
  <w:style w:type="paragraph" w:customStyle="1" w:styleId="item4">
    <w:name w:val="item4"/>
    <w:basedOn w:val="Normal"/>
    <w:rsid w:val="00B33877"/>
    <w:pPr>
      <w:ind w:left="150" w:right="150"/>
      <w:jc w:val="left"/>
    </w:pPr>
    <w:rPr>
      <w:rFonts w:ascii="Arial" w:hAnsi="Arial" w:cs="Arial"/>
      <w:color w:val="333333"/>
      <w:sz w:val="17"/>
      <w:szCs w:val="17"/>
      <w:lang w:val="en-AU" w:eastAsia="en-AU"/>
    </w:rPr>
  </w:style>
  <w:style w:type="paragraph" w:customStyle="1" w:styleId="txt1">
    <w:name w:val="txt1"/>
    <w:basedOn w:val="Normal"/>
    <w:rsid w:val="00B33877"/>
    <w:pPr>
      <w:spacing w:after="100" w:afterAutospacing="1"/>
      <w:jc w:val="left"/>
    </w:pPr>
    <w:rPr>
      <w:rFonts w:ascii="Arial" w:hAnsi="Arial" w:cs="Arial"/>
      <w:color w:val="999999"/>
      <w:sz w:val="17"/>
      <w:szCs w:val="17"/>
      <w:lang w:val="en-AU" w:eastAsia="en-AU"/>
    </w:rPr>
  </w:style>
  <w:style w:type="paragraph" w:customStyle="1" w:styleId="txt2">
    <w:name w:val="txt2"/>
    <w:basedOn w:val="Normal"/>
    <w:rsid w:val="00B33877"/>
    <w:pPr>
      <w:spacing w:after="100" w:afterAutospacing="1"/>
      <w:jc w:val="left"/>
    </w:pPr>
    <w:rPr>
      <w:rFonts w:ascii="Arial" w:hAnsi="Arial" w:cs="Arial"/>
      <w:color w:val="FFFFFF"/>
      <w:sz w:val="17"/>
      <w:szCs w:val="17"/>
      <w:lang w:val="en-AU" w:eastAsia="en-AU"/>
    </w:rPr>
  </w:style>
  <w:style w:type="paragraph" w:customStyle="1" w:styleId="copyright1">
    <w:name w:val="copyright1"/>
    <w:basedOn w:val="Normal"/>
    <w:rsid w:val="00B33877"/>
    <w:pPr>
      <w:spacing w:after="100" w:afterAutospacing="1" w:line="336" w:lineRule="auto"/>
      <w:jc w:val="center"/>
    </w:pPr>
    <w:rPr>
      <w:rFonts w:ascii="Arial" w:hAnsi="Arial" w:cs="Arial"/>
      <w:color w:val="333333"/>
      <w:sz w:val="17"/>
      <w:szCs w:val="17"/>
      <w:lang w:val="en-AU" w:eastAsia="en-AU"/>
    </w:rPr>
  </w:style>
  <w:style w:type="paragraph" w:customStyle="1" w:styleId="item5">
    <w:name w:val="item5"/>
    <w:basedOn w:val="Normal"/>
    <w:rsid w:val="00B33877"/>
    <w:pPr>
      <w:spacing w:after="100" w:afterAutospacing="1"/>
      <w:jc w:val="left"/>
    </w:pPr>
    <w:rPr>
      <w:rFonts w:ascii="Arial" w:hAnsi="Arial" w:cs="Arial"/>
      <w:color w:val="333333"/>
      <w:sz w:val="17"/>
      <w:szCs w:val="17"/>
      <w:lang w:val="en-AU" w:eastAsia="en-AU"/>
    </w:rPr>
  </w:style>
  <w:style w:type="paragraph" w:customStyle="1" w:styleId="txt3">
    <w:name w:val="txt3"/>
    <w:basedOn w:val="Normal"/>
    <w:rsid w:val="00B33877"/>
    <w:pPr>
      <w:spacing w:before="60" w:after="60"/>
      <w:jc w:val="left"/>
    </w:pPr>
    <w:rPr>
      <w:rFonts w:ascii="Arial" w:hAnsi="Arial" w:cs="Arial"/>
      <w:color w:val="333333"/>
      <w:sz w:val="17"/>
      <w:szCs w:val="17"/>
      <w:lang w:val="en-AU" w:eastAsia="en-AU"/>
    </w:rPr>
  </w:style>
  <w:style w:type="paragraph" w:customStyle="1" w:styleId="item6">
    <w:name w:val="item6"/>
    <w:basedOn w:val="Normal"/>
    <w:rsid w:val="00B33877"/>
    <w:pPr>
      <w:spacing w:after="100" w:afterAutospacing="1"/>
      <w:jc w:val="left"/>
    </w:pPr>
    <w:rPr>
      <w:rFonts w:ascii="Arial" w:hAnsi="Arial" w:cs="Arial"/>
      <w:color w:val="333333"/>
      <w:sz w:val="17"/>
      <w:szCs w:val="17"/>
      <w:lang w:val="en-AU" w:eastAsia="en-AU"/>
    </w:rPr>
  </w:style>
  <w:style w:type="paragraph" w:customStyle="1" w:styleId="item7">
    <w:name w:val="item7"/>
    <w:basedOn w:val="Normal"/>
    <w:rsid w:val="00B33877"/>
    <w:pPr>
      <w:spacing w:after="100" w:afterAutospacing="1"/>
      <w:jc w:val="left"/>
    </w:pPr>
    <w:rPr>
      <w:rFonts w:ascii="Arial" w:hAnsi="Arial" w:cs="Arial"/>
      <w:color w:val="333333"/>
      <w:sz w:val="17"/>
      <w:szCs w:val="17"/>
      <w:lang w:val="en-AU" w:eastAsia="en-AU"/>
    </w:rPr>
  </w:style>
  <w:style w:type="paragraph" w:customStyle="1" w:styleId="published1">
    <w:name w:val="published1"/>
    <w:basedOn w:val="Normal"/>
    <w:rsid w:val="00B33877"/>
    <w:pPr>
      <w:pBdr>
        <w:left w:val="single" w:sz="6" w:space="6" w:color="CCCCCC"/>
      </w:pBdr>
      <w:spacing w:before="150" w:after="150"/>
      <w:jc w:val="left"/>
    </w:pPr>
    <w:rPr>
      <w:rFonts w:ascii="Arial" w:hAnsi="Arial" w:cs="Arial"/>
      <w:color w:val="333333"/>
      <w:sz w:val="17"/>
      <w:szCs w:val="17"/>
      <w:lang w:val="en-AU" w:eastAsia="en-AU"/>
    </w:rPr>
  </w:style>
  <w:style w:type="paragraph" w:customStyle="1" w:styleId="info1">
    <w:name w:val="info1"/>
    <w:basedOn w:val="Normal"/>
    <w:rsid w:val="00B33877"/>
    <w:pPr>
      <w:spacing w:after="100" w:afterAutospacing="1"/>
      <w:jc w:val="left"/>
    </w:pPr>
    <w:rPr>
      <w:rFonts w:ascii="Arial" w:hAnsi="Arial" w:cs="Arial"/>
      <w:color w:val="333333"/>
      <w:sz w:val="17"/>
      <w:szCs w:val="17"/>
      <w:lang w:val="en-AU" w:eastAsia="en-AU"/>
    </w:rPr>
  </w:style>
  <w:style w:type="paragraph" w:customStyle="1" w:styleId="tools1">
    <w:name w:val="tools1"/>
    <w:basedOn w:val="Normal"/>
    <w:rsid w:val="00B33877"/>
    <w:pPr>
      <w:spacing w:after="100" w:afterAutospacing="1"/>
      <w:jc w:val="left"/>
    </w:pPr>
    <w:rPr>
      <w:rFonts w:ascii="Arial" w:hAnsi="Arial" w:cs="Arial"/>
      <w:color w:val="333333"/>
      <w:sz w:val="17"/>
      <w:szCs w:val="17"/>
      <w:lang w:val="en-AU" w:eastAsia="en-AU"/>
    </w:rPr>
  </w:style>
  <w:style w:type="paragraph" w:customStyle="1" w:styleId="lcol1">
    <w:name w:val="lcol1"/>
    <w:basedOn w:val="Normal"/>
    <w:rsid w:val="00B33877"/>
    <w:pPr>
      <w:spacing w:after="100" w:afterAutospacing="1"/>
      <w:jc w:val="left"/>
    </w:pPr>
    <w:rPr>
      <w:rFonts w:ascii="Arial" w:hAnsi="Arial" w:cs="Arial"/>
      <w:color w:val="333333"/>
      <w:sz w:val="17"/>
      <w:szCs w:val="17"/>
      <w:lang w:val="en-AU" w:eastAsia="en-AU"/>
    </w:rPr>
  </w:style>
  <w:style w:type="paragraph" w:customStyle="1" w:styleId="issuenav1">
    <w:name w:val="issuenav1"/>
    <w:basedOn w:val="Normal"/>
    <w:rsid w:val="00B33877"/>
    <w:pPr>
      <w:jc w:val="center"/>
    </w:pPr>
    <w:rPr>
      <w:rFonts w:ascii="Arial" w:hAnsi="Arial" w:cs="Arial"/>
      <w:color w:val="333333"/>
      <w:sz w:val="17"/>
      <w:szCs w:val="17"/>
      <w:lang w:val="en-AU" w:eastAsia="en-AU"/>
    </w:rPr>
  </w:style>
  <w:style w:type="paragraph" w:customStyle="1" w:styleId="item8">
    <w:name w:val="item8"/>
    <w:basedOn w:val="Normal"/>
    <w:rsid w:val="00B33877"/>
    <w:pPr>
      <w:spacing w:after="240"/>
      <w:jc w:val="left"/>
    </w:pPr>
    <w:rPr>
      <w:rFonts w:ascii="Arial" w:hAnsi="Arial" w:cs="Arial"/>
      <w:color w:val="333333"/>
      <w:sz w:val="17"/>
      <w:szCs w:val="17"/>
      <w:lang w:val="en-AU" w:eastAsia="en-AU"/>
    </w:rPr>
  </w:style>
  <w:style w:type="paragraph" w:customStyle="1" w:styleId="inlinenav1">
    <w:name w:val="inlinenav1"/>
    <w:basedOn w:val="Normal"/>
    <w:rsid w:val="00B33877"/>
    <w:pPr>
      <w:pBdr>
        <w:top w:val="single" w:sz="6" w:space="6" w:color="CCCCCC"/>
        <w:bottom w:val="single" w:sz="6" w:space="6" w:color="CCCCCC"/>
      </w:pBdr>
      <w:spacing w:before="960" w:after="120"/>
      <w:jc w:val="left"/>
    </w:pPr>
    <w:rPr>
      <w:rFonts w:ascii="Arial" w:hAnsi="Arial" w:cs="Arial"/>
      <w:color w:val="333333"/>
      <w:sz w:val="17"/>
      <w:szCs w:val="17"/>
      <w:lang w:val="en-AU" w:eastAsia="en-AU"/>
    </w:rPr>
  </w:style>
  <w:style w:type="paragraph" w:customStyle="1" w:styleId="item9">
    <w:name w:val="item9"/>
    <w:basedOn w:val="Normal"/>
    <w:rsid w:val="00B33877"/>
    <w:pPr>
      <w:jc w:val="left"/>
    </w:pPr>
    <w:rPr>
      <w:rFonts w:ascii="Arial" w:hAnsi="Arial" w:cs="Arial"/>
      <w:color w:val="333333"/>
      <w:sz w:val="17"/>
      <w:szCs w:val="17"/>
      <w:lang w:val="en-AU" w:eastAsia="en-AU"/>
    </w:rPr>
  </w:style>
  <w:style w:type="paragraph" w:customStyle="1" w:styleId="line2">
    <w:name w:val="line2"/>
    <w:basedOn w:val="Normal"/>
    <w:rsid w:val="00B33877"/>
    <w:pPr>
      <w:spacing w:before="60" w:after="60"/>
      <w:jc w:val="left"/>
    </w:pPr>
    <w:rPr>
      <w:rFonts w:ascii="Arial" w:hAnsi="Arial" w:cs="Arial"/>
      <w:color w:val="333333"/>
      <w:sz w:val="17"/>
      <w:szCs w:val="17"/>
      <w:lang w:val="en-AU" w:eastAsia="en-AU"/>
    </w:rPr>
  </w:style>
  <w:style w:type="paragraph" w:customStyle="1" w:styleId="line3">
    <w:name w:val="line3"/>
    <w:basedOn w:val="Normal"/>
    <w:rsid w:val="00B33877"/>
    <w:pPr>
      <w:spacing w:before="480" w:after="150"/>
      <w:jc w:val="left"/>
    </w:pPr>
    <w:rPr>
      <w:rFonts w:ascii="Arial" w:hAnsi="Arial" w:cs="Arial"/>
      <w:color w:val="333333"/>
      <w:sz w:val="17"/>
      <w:szCs w:val="17"/>
      <w:lang w:val="en-AU" w:eastAsia="en-AU"/>
    </w:rPr>
  </w:style>
  <w:style w:type="paragraph" w:customStyle="1" w:styleId="line4">
    <w:name w:val="line4"/>
    <w:basedOn w:val="Normal"/>
    <w:rsid w:val="00B33877"/>
    <w:pPr>
      <w:spacing w:before="240" w:after="150"/>
      <w:jc w:val="left"/>
    </w:pPr>
    <w:rPr>
      <w:rFonts w:ascii="Arial" w:hAnsi="Arial" w:cs="Arial"/>
      <w:color w:val="333333"/>
      <w:sz w:val="17"/>
      <w:szCs w:val="17"/>
      <w:lang w:val="en-AU" w:eastAsia="en-AU"/>
    </w:rPr>
  </w:style>
  <w:style w:type="paragraph" w:customStyle="1" w:styleId="item10">
    <w:name w:val="item10"/>
    <w:basedOn w:val="Normal"/>
    <w:rsid w:val="00B33877"/>
    <w:pPr>
      <w:spacing w:after="100" w:afterAutospacing="1"/>
      <w:jc w:val="left"/>
    </w:pPr>
    <w:rPr>
      <w:rFonts w:ascii="Arial" w:hAnsi="Arial" w:cs="Arial"/>
      <w:color w:val="333333"/>
      <w:sz w:val="17"/>
      <w:szCs w:val="17"/>
      <w:lang w:val="en-AU" w:eastAsia="en-AU"/>
    </w:rPr>
  </w:style>
  <w:style w:type="paragraph" w:customStyle="1" w:styleId="info2">
    <w:name w:val="info2"/>
    <w:basedOn w:val="Normal"/>
    <w:rsid w:val="00B33877"/>
    <w:pPr>
      <w:spacing w:after="100" w:afterAutospacing="1"/>
      <w:jc w:val="left"/>
    </w:pPr>
    <w:rPr>
      <w:rFonts w:ascii="Arial" w:hAnsi="Arial" w:cs="Arial"/>
      <w:color w:val="333333"/>
      <w:sz w:val="17"/>
      <w:szCs w:val="17"/>
      <w:lang w:val="en-AU" w:eastAsia="en-AU"/>
    </w:rPr>
  </w:style>
  <w:style w:type="paragraph" w:customStyle="1" w:styleId="tools2">
    <w:name w:val="tools2"/>
    <w:basedOn w:val="Normal"/>
    <w:rsid w:val="00B33877"/>
    <w:pPr>
      <w:spacing w:after="100" w:afterAutospacing="1"/>
      <w:jc w:val="left"/>
    </w:pPr>
    <w:rPr>
      <w:rFonts w:ascii="Arial" w:hAnsi="Arial" w:cs="Arial"/>
      <w:color w:val="333333"/>
      <w:sz w:val="17"/>
      <w:szCs w:val="17"/>
      <w:lang w:val="en-AU" w:eastAsia="en-AU"/>
    </w:rPr>
  </w:style>
  <w:style w:type="paragraph" w:customStyle="1" w:styleId="item11">
    <w:name w:val="item11"/>
    <w:basedOn w:val="Normal"/>
    <w:rsid w:val="00B33877"/>
    <w:pPr>
      <w:spacing w:after="100" w:afterAutospacing="1"/>
      <w:jc w:val="left"/>
    </w:pPr>
    <w:rPr>
      <w:rFonts w:ascii="Arial" w:hAnsi="Arial" w:cs="Arial"/>
      <w:color w:val="333333"/>
      <w:sz w:val="17"/>
      <w:szCs w:val="17"/>
      <w:lang w:val="en-AU" w:eastAsia="en-AU"/>
    </w:rPr>
  </w:style>
  <w:style w:type="paragraph" w:customStyle="1" w:styleId="item12">
    <w:name w:val="item12"/>
    <w:basedOn w:val="Normal"/>
    <w:rsid w:val="00B33877"/>
    <w:pPr>
      <w:shd w:val="clear" w:color="auto" w:fill="565565"/>
      <w:spacing w:after="100" w:afterAutospacing="1"/>
      <w:jc w:val="left"/>
    </w:pPr>
    <w:rPr>
      <w:rFonts w:ascii="Arial" w:hAnsi="Arial" w:cs="Arial"/>
      <w:color w:val="333333"/>
      <w:sz w:val="17"/>
      <w:szCs w:val="17"/>
      <w:lang w:val="en-AU" w:eastAsia="en-AU"/>
    </w:rPr>
  </w:style>
  <w:style w:type="paragraph" w:customStyle="1" w:styleId="prerendered1">
    <w:name w:val="prerendered1"/>
    <w:basedOn w:val="Normal"/>
    <w:rsid w:val="00B33877"/>
    <w:pPr>
      <w:spacing w:after="100" w:afterAutospacing="1"/>
      <w:jc w:val="left"/>
    </w:pPr>
    <w:rPr>
      <w:rFonts w:ascii="Arial" w:hAnsi="Arial" w:cs="Arial"/>
      <w:color w:val="333333"/>
      <w:sz w:val="18"/>
      <w:szCs w:val="18"/>
      <w:lang w:val="en-AU" w:eastAsia="en-AU"/>
    </w:rPr>
  </w:style>
  <w:style w:type="paragraph" w:customStyle="1" w:styleId="prerendered2">
    <w:name w:val="prerendered2"/>
    <w:basedOn w:val="Normal"/>
    <w:rsid w:val="00B33877"/>
    <w:pPr>
      <w:spacing w:after="100" w:afterAutospacing="1"/>
      <w:jc w:val="left"/>
    </w:pPr>
    <w:rPr>
      <w:rFonts w:ascii="Arial" w:hAnsi="Arial" w:cs="Arial"/>
      <w:color w:val="333333"/>
      <w:sz w:val="18"/>
      <w:szCs w:val="18"/>
      <w:lang w:val="en-AU" w:eastAsia="en-AU"/>
    </w:rPr>
  </w:style>
  <w:style w:type="paragraph" w:customStyle="1" w:styleId="articletitle1">
    <w:name w:val="articletitle1"/>
    <w:basedOn w:val="Normal"/>
    <w:rsid w:val="00B33877"/>
    <w:pPr>
      <w:spacing w:after="100" w:afterAutospacing="1"/>
      <w:jc w:val="left"/>
    </w:pPr>
    <w:rPr>
      <w:rFonts w:ascii="Arial" w:hAnsi="Arial" w:cs="Arial"/>
      <w:b/>
      <w:bCs/>
      <w:color w:val="333333"/>
      <w:sz w:val="34"/>
      <w:szCs w:val="34"/>
      <w:lang w:val="en-AU" w:eastAsia="en-AU"/>
    </w:rPr>
  </w:style>
  <w:style w:type="paragraph" w:customStyle="1" w:styleId="articlesubtitle1">
    <w:name w:val="articlesub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mainsectionheader1">
    <w:name w:val="mainsectionheader1"/>
    <w:basedOn w:val="Normal"/>
    <w:rsid w:val="00B33877"/>
    <w:pPr>
      <w:spacing w:after="100" w:afterAutospacing="1"/>
      <w:jc w:val="left"/>
    </w:pPr>
    <w:rPr>
      <w:rFonts w:ascii="Arial" w:hAnsi="Arial" w:cs="Arial"/>
      <w:b/>
      <w:bCs/>
      <w:caps/>
      <w:color w:val="FF9900"/>
      <w:sz w:val="26"/>
      <w:szCs w:val="26"/>
      <w:lang w:val="en-AU" w:eastAsia="en-AU"/>
    </w:rPr>
  </w:style>
  <w:style w:type="paragraph" w:customStyle="1" w:styleId="firstlevelheading1">
    <w:name w:val="firstlevelheading1"/>
    <w:basedOn w:val="Normal"/>
    <w:rsid w:val="00B33877"/>
    <w:pPr>
      <w:spacing w:after="100" w:afterAutospacing="1"/>
      <w:jc w:val="left"/>
    </w:pPr>
    <w:rPr>
      <w:rFonts w:ascii="Arial" w:hAnsi="Arial" w:cs="Arial"/>
      <w:b/>
      <w:bCs/>
      <w:color w:val="336699"/>
      <w:szCs w:val="22"/>
      <w:lang w:val="en-AU" w:eastAsia="en-AU"/>
    </w:rPr>
  </w:style>
  <w:style w:type="paragraph" w:customStyle="1" w:styleId="secondlevelheading1">
    <w:name w:val="secondlevelheading1"/>
    <w:basedOn w:val="Normal"/>
    <w:rsid w:val="00B33877"/>
    <w:pPr>
      <w:spacing w:after="100" w:afterAutospacing="1"/>
      <w:jc w:val="left"/>
    </w:pPr>
    <w:rPr>
      <w:rFonts w:ascii="Arial" w:hAnsi="Arial" w:cs="Arial"/>
      <w:color w:val="336699"/>
      <w:szCs w:val="22"/>
      <w:lang w:val="en-AU" w:eastAsia="en-AU"/>
    </w:rPr>
  </w:style>
  <w:style w:type="paragraph" w:customStyle="1" w:styleId="thirdlevelheading1">
    <w:name w:val="thirdlevelheading1"/>
    <w:basedOn w:val="Normal"/>
    <w:rsid w:val="00B33877"/>
    <w:pPr>
      <w:spacing w:after="100" w:afterAutospacing="1"/>
      <w:jc w:val="left"/>
    </w:pPr>
    <w:rPr>
      <w:rFonts w:ascii="Arial" w:hAnsi="Arial" w:cs="Arial"/>
      <w:color w:val="336699"/>
      <w:sz w:val="17"/>
      <w:szCs w:val="17"/>
      <w:lang w:val="en-AU" w:eastAsia="en-AU"/>
    </w:rPr>
  </w:style>
  <w:style w:type="paragraph" w:customStyle="1" w:styleId="otherheadings1">
    <w:name w:val="otherheadings1"/>
    <w:basedOn w:val="Normal"/>
    <w:rsid w:val="00B33877"/>
    <w:pPr>
      <w:spacing w:after="100" w:afterAutospacing="1"/>
      <w:jc w:val="left"/>
    </w:pPr>
    <w:rPr>
      <w:rFonts w:ascii="Arial" w:hAnsi="Arial" w:cs="Arial"/>
      <w:color w:val="336699"/>
      <w:sz w:val="20"/>
      <w:lang w:val="en-AU" w:eastAsia="en-AU"/>
    </w:rPr>
  </w:style>
  <w:style w:type="paragraph" w:customStyle="1" w:styleId="referencenum1">
    <w:name w:val="referencenum1"/>
    <w:basedOn w:val="Normal"/>
    <w:rsid w:val="00B33877"/>
    <w:pPr>
      <w:spacing w:after="100" w:afterAutospacing="1"/>
      <w:jc w:val="left"/>
    </w:pPr>
    <w:rPr>
      <w:rFonts w:ascii="Arial" w:hAnsi="Arial" w:cs="Arial"/>
      <w:color w:val="336699"/>
      <w:sz w:val="20"/>
      <w:lang w:val="en-AU" w:eastAsia="en-AU"/>
    </w:rPr>
  </w:style>
  <w:style w:type="paragraph" w:customStyle="1" w:styleId="invisible-anchor1">
    <w:name w:val="invisible-anchor1"/>
    <w:basedOn w:val="Normal"/>
    <w:rsid w:val="00B33877"/>
    <w:pPr>
      <w:spacing w:after="100" w:afterAutospacing="1"/>
      <w:jc w:val="left"/>
    </w:pPr>
    <w:rPr>
      <w:rFonts w:ascii="Arial" w:hAnsi="Arial" w:cs="Arial"/>
      <w:vanish/>
      <w:color w:val="333333"/>
      <w:sz w:val="17"/>
      <w:szCs w:val="17"/>
      <w:lang w:val="en-AU" w:eastAsia="en-AU"/>
    </w:rPr>
  </w:style>
  <w:style w:type="paragraph" w:customStyle="1" w:styleId="body-content1">
    <w:name w:val="body-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appendix-content1">
    <w:name w:val="appendix-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toc-content1">
    <w:name w:val="toc-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1">
    <w:name w:val="article1"/>
    <w:basedOn w:val="Normal"/>
    <w:rsid w:val="00B33877"/>
    <w:pPr>
      <w:spacing w:after="100" w:afterAutospacing="1"/>
      <w:jc w:val="left"/>
    </w:pPr>
    <w:rPr>
      <w:rFonts w:ascii="Arial" w:hAnsi="Arial" w:cs="Arial"/>
      <w:color w:val="333333"/>
      <w:sz w:val="17"/>
      <w:szCs w:val="17"/>
      <w:lang w:val="en-AU" w:eastAsia="en-AU"/>
    </w:rPr>
  </w:style>
  <w:style w:type="paragraph" w:customStyle="1" w:styleId="doi-title1">
    <w:name w:val="doi-title1"/>
    <w:basedOn w:val="Normal"/>
    <w:rsid w:val="00B33877"/>
    <w:pPr>
      <w:spacing w:after="120"/>
      <w:jc w:val="left"/>
    </w:pPr>
    <w:rPr>
      <w:rFonts w:ascii="Arial" w:hAnsi="Arial" w:cs="Arial"/>
      <w:b/>
      <w:bCs/>
      <w:color w:val="333333"/>
      <w:sz w:val="17"/>
      <w:szCs w:val="17"/>
      <w:lang w:val="en-AU" w:eastAsia="en-AU"/>
    </w:rPr>
  </w:style>
  <w:style w:type="paragraph" w:customStyle="1" w:styleId="articletext1">
    <w:name w:val="articletext1"/>
    <w:basedOn w:val="Normal"/>
    <w:rsid w:val="00B33877"/>
    <w:pPr>
      <w:spacing w:before="240" w:after="96"/>
      <w:jc w:val="left"/>
    </w:pPr>
    <w:rPr>
      <w:rFonts w:ascii="Arial" w:hAnsi="Arial" w:cs="Arial"/>
      <w:b/>
      <w:bCs/>
      <w:caps/>
      <w:color w:val="333333"/>
      <w:sz w:val="18"/>
      <w:szCs w:val="18"/>
      <w:lang w:val="en-AU" w:eastAsia="en-AU"/>
    </w:rPr>
  </w:style>
  <w:style w:type="paragraph" w:customStyle="1" w:styleId="para1">
    <w:name w:val="para1"/>
    <w:basedOn w:val="Normal"/>
    <w:rsid w:val="00B33877"/>
    <w:pPr>
      <w:spacing w:after="100" w:afterAutospacing="1"/>
      <w:jc w:val="left"/>
    </w:pPr>
    <w:rPr>
      <w:rFonts w:ascii="Arial" w:hAnsi="Arial" w:cs="Arial"/>
      <w:color w:val="333333"/>
      <w:sz w:val="17"/>
      <w:szCs w:val="17"/>
      <w:lang w:val="en-AU" w:eastAsia="en-AU"/>
    </w:rPr>
  </w:style>
  <w:style w:type="paragraph" w:customStyle="1" w:styleId="titlegroup1">
    <w:name w:val="titlegroup1"/>
    <w:basedOn w:val="Normal"/>
    <w:rsid w:val="00B33877"/>
    <w:pPr>
      <w:spacing w:after="240"/>
      <w:jc w:val="left"/>
    </w:pPr>
    <w:rPr>
      <w:rFonts w:ascii="Arial" w:hAnsi="Arial" w:cs="Arial"/>
      <w:color w:val="333333"/>
      <w:sz w:val="17"/>
      <w:szCs w:val="17"/>
      <w:lang w:val="en-AU" w:eastAsia="en-AU"/>
    </w:rPr>
  </w:style>
  <w:style w:type="paragraph" w:customStyle="1" w:styleId="title-document1">
    <w:name w:val="title-document1"/>
    <w:basedOn w:val="Normal"/>
    <w:rsid w:val="00B33877"/>
    <w:pPr>
      <w:spacing w:after="100" w:afterAutospacing="1"/>
      <w:jc w:val="left"/>
    </w:pPr>
    <w:rPr>
      <w:rFonts w:ascii="Arial" w:hAnsi="Arial" w:cs="Arial"/>
      <w:b/>
      <w:bCs/>
      <w:color w:val="333333"/>
      <w:sz w:val="34"/>
      <w:szCs w:val="34"/>
      <w:lang w:val="en-AU" w:eastAsia="en-AU"/>
    </w:rPr>
  </w:style>
  <w:style w:type="paragraph" w:customStyle="1" w:styleId="title-surtitle1">
    <w:name w:val="title-surtitle1"/>
    <w:basedOn w:val="Normal"/>
    <w:rsid w:val="00B33877"/>
    <w:pPr>
      <w:spacing w:after="100" w:afterAutospacing="1"/>
      <w:jc w:val="left"/>
    </w:pPr>
    <w:rPr>
      <w:rFonts w:ascii="Arial" w:hAnsi="Arial" w:cs="Arial"/>
      <w:b/>
      <w:bCs/>
      <w:color w:val="666666"/>
      <w:sz w:val="24"/>
      <w:lang w:val="en-AU" w:eastAsia="en-AU"/>
    </w:rPr>
  </w:style>
  <w:style w:type="paragraph" w:customStyle="1" w:styleId="title-subtitle1">
    <w:name w:val="title-subtitle1"/>
    <w:basedOn w:val="Normal"/>
    <w:rsid w:val="00B33877"/>
    <w:pPr>
      <w:spacing w:after="100" w:afterAutospacing="1"/>
      <w:jc w:val="left"/>
    </w:pPr>
    <w:rPr>
      <w:rFonts w:ascii="Arial" w:hAnsi="Arial" w:cs="Arial"/>
      <w:b/>
      <w:bCs/>
      <w:color w:val="666666"/>
      <w:sz w:val="24"/>
      <w:lang w:val="en-AU" w:eastAsia="en-AU"/>
    </w:rPr>
  </w:style>
  <w:style w:type="paragraph" w:customStyle="1" w:styleId="reference-list-para1">
    <w:name w:val="reference-list-para1"/>
    <w:basedOn w:val="Normal"/>
    <w:rsid w:val="00B33877"/>
    <w:pPr>
      <w:spacing w:after="100" w:afterAutospacing="1" w:line="360" w:lineRule="auto"/>
      <w:jc w:val="left"/>
      <w:textAlignment w:val="center"/>
    </w:pPr>
    <w:rPr>
      <w:rFonts w:ascii="Arial" w:hAnsi="Arial" w:cs="Arial"/>
      <w:color w:val="333333"/>
      <w:sz w:val="17"/>
      <w:szCs w:val="17"/>
      <w:lang w:val="en-AU" w:eastAsia="en-AU"/>
    </w:rPr>
  </w:style>
  <w:style w:type="paragraph" w:customStyle="1" w:styleId="clear-both1">
    <w:name w:val="clear-both1"/>
    <w:basedOn w:val="Normal"/>
    <w:rsid w:val="00B33877"/>
    <w:pPr>
      <w:spacing w:after="100" w:afterAutospacing="1" w:line="0" w:lineRule="atLeast"/>
      <w:jc w:val="left"/>
    </w:pPr>
    <w:rPr>
      <w:rFonts w:ascii="Arial" w:hAnsi="Arial" w:cs="Arial"/>
      <w:color w:val="333333"/>
      <w:sz w:val="17"/>
      <w:szCs w:val="17"/>
      <w:lang w:val="en-AU" w:eastAsia="en-AU"/>
    </w:rPr>
  </w:style>
  <w:style w:type="character" w:customStyle="1" w:styleId="reference-list-label1">
    <w:name w:val="reference-list-label1"/>
    <w:basedOn w:val="DefaultParagraphFont"/>
    <w:rsid w:val="00B33877"/>
  </w:style>
  <w:style w:type="paragraph" w:customStyle="1" w:styleId="reference-list-para2">
    <w:name w:val="reference-list-para2"/>
    <w:basedOn w:val="Normal"/>
    <w:rsid w:val="00B33877"/>
    <w:pPr>
      <w:spacing w:line="360" w:lineRule="auto"/>
      <w:jc w:val="left"/>
      <w:textAlignment w:val="center"/>
    </w:pPr>
    <w:rPr>
      <w:rFonts w:ascii="Arial" w:hAnsi="Arial" w:cs="Arial"/>
      <w:color w:val="333333"/>
      <w:sz w:val="17"/>
      <w:szCs w:val="17"/>
      <w:lang w:val="en-AU" w:eastAsia="en-AU"/>
    </w:rPr>
  </w:style>
  <w:style w:type="paragraph" w:customStyle="1" w:styleId="list-para1">
    <w:name w:val="list-para1"/>
    <w:basedOn w:val="Normal"/>
    <w:rsid w:val="00B33877"/>
    <w:pPr>
      <w:spacing w:after="150"/>
      <w:jc w:val="left"/>
    </w:pPr>
    <w:rPr>
      <w:rFonts w:ascii="Arial" w:hAnsi="Arial" w:cs="Arial"/>
      <w:color w:val="333333"/>
      <w:sz w:val="17"/>
      <w:szCs w:val="17"/>
      <w:lang w:val="en-AU" w:eastAsia="en-AU"/>
    </w:rPr>
  </w:style>
  <w:style w:type="character" w:customStyle="1" w:styleId="list-label1">
    <w:name w:val="list-label1"/>
    <w:basedOn w:val="DefaultParagraphFont"/>
    <w:rsid w:val="00B33877"/>
  </w:style>
  <w:style w:type="paragraph" w:customStyle="1" w:styleId="list-para2">
    <w:name w:val="list-para2"/>
    <w:basedOn w:val="Normal"/>
    <w:rsid w:val="00B33877"/>
    <w:pPr>
      <w:spacing w:line="360" w:lineRule="auto"/>
      <w:jc w:val="left"/>
    </w:pPr>
    <w:rPr>
      <w:rFonts w:ascii="Arial" w:hAnsi="Arial" w:cs="Arial"/>
      <w:color w:val="333333"/>
      <w:sz w:val="17"/>
      <w:szCs w:val="17"/>
      <w:lang w:val="en-AU" w:eastAsia="en-AU"/>
    </w:rPr>
  </w:style>
  <w:style w:type="character" w:customStyle="1" w:styleId="list-label2">
    <w:name w:val="list-label2"/>
    <w:basedOn w:val="DefaultParagraphFont"/>
    <w:rsid w:val="00B33877"/>
  </w:style>
  <w:style w:type="paragraph" w:customStyle="1" w:styleId="list-para3">
    <w:name w:val="list-para3"/>
    <w:basedOn w:val="Normal"/>
    <w:rsid w:val="00B33877"/>
    <w:pPr>
      <w:spacing w:after="150"/>
      <w:jc w:val="left"/>
    </w:pPr>
    <w:rPr>
      <w:rFonts w:ascii="Arial" w:hAnsi="Arial" w:cs="Arial"/>
      <w:color w:val="333333"/>
      <w:sz w:val="17"/>
      <w:szCs w:val="17"/>
      <w:lang w:val="en-AU" w:eastAsia="en-AU"/>
    </w:rPr>
  </w:style>
  <w:style w:type="character" w:customStyle="1" w:styleId="list-label3">
    <w:name w:val="list-label3"/>
    <w:basedOn w:val="DefaultParagraphFont"/>
    <w:rsid w:val="00B33877"/>
  </w:style>
  <w:style w:type="paragraph" w:customStyle="1" w:styleId="list-para4">
    <w:name w:val="list-para4"/>
    <w:basedOn w:val="Normal"/>
    <w:rsid w:val="00B33877"/>
    <w:pPr>
      <w:spacing w:after="150"/>
      <w:jc w:val="left"/>
    </w:pPr>
    <w:rPr>
      <w:rFonts w:ascii="Arial" w:hAnsi="Arial" w:cs="Arial"/>
      <w:color w:val="333333"/>
      <w:sz w:val="17"/>
      <w:szCs w:val="17"/>
      <w:lang w:val="en-AU" w:eastAsia="en-AU"/>
    </w:rPr>
  </w:style>
  <w:style w:type="paragraph" w:customStyle="1" w:styleId="table1">
    <w:name w:val="table1"/>
    <w:basedOn w:val="Normal"/>
    <w:rsid w:val="00B33877"/>
    <w:pPr>
      <w:spacing w:before="240" w:after="240"/>
      <w:jc w:val="center"/>
    </w:pPr>
    <w:rPr>
      <w:rFonts w:ascii="Arial" w:hAnsi="Arial" w:cs="Arial"/>
      <w:color w:val="333333"/>
      <w:sz w:val="17"/>
      <w:szCs w:val="17"/>
      <w:lang w:val="en-AU" w:eastAsia="en-AU"/>
    </w:rPr>
  </w:style>
  <w:style w:type="paragraph" w:customStyle="1" w:styleId="table-title1">
    <w:name w:val="table-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abstract-title1">
    <w:name w:val="abstract-title1"/>
    <w:basedOn w:val="Normal"/>
    <w:rsid w:val="00B33877"/>
    <w:pPr>
      <w:spacing w:after="96"/>
      <w:jc w:val="left"/>
    </w:pPr>
    <w:rPr>
      <w:rFonts w:ascii="Arial" w:hAnsi="Arial" w:cs="Arial"/>
      <w:b/>
      <w:bCs/>
      <w:color w:val="333333"/>
      <w:sz w:val="26"/>
      <w:szCs w:val="26"/>
      <w:lang w:val="en-AU" w:eastAsia="en-AU"/>
    </w:rPr>
  </w:style>
  <w:style w:type="paragraph" w:customStyle="1" w:styleId="abstract-title-with-preceding-heading1">
    <w:name w:val="abstract-title-with-preceding-heading1"/>
    <w:basedOn w:val="Normal"/>
    <w:rsid w:val="00B33877"/>
    <w:pPr>
      <w:spacing w:after="96"/>
      <w:jc w:val="left"/>
    </w:pPr>
    <w:rPr>
      <w:rFonts w:ascii="Arial" w:hAnsi="Arial" w:cs="Arial"/>
      <w:b/>
      <w:bCs/>
      <w:color w:val="333333"/>
      <w:sz w:val="26"/>
      <w:szCs w:val="26"/>
      <w:lang w:val="en-AU" w:eastAsia="en-AU"/>
    </w:rPr>
  </w:style>
  <w:style w:type="paragraph" w:customStyle="1" w:styleId="h3-inline1">
    <w:name w:val="h3-inline1"/>
    <w:basedOn w:val="Normal"/>
    <w:rsid w:val="00B33877"/>
    <w:pPr>
      <w:spacing w:after="100" w:afterAutospacing="1"/>
      <w:jc w:val="left"/>
    </w:pPr>
    <w:rPr>
      <w:rFonts w:ascii="Arial" w:hAnsi="Arial" w:cs="Arial"/>
      <w:b/>
      <w:bCs/>
      <w:i/>
      <w:iCs/>
      <w:color w:val="336699"/>
      <w:sz w:val="24"/>
      <w:lang w:val="en-AU" w:eastAsia="en-AU"/>
    </w:rPr>
  </w:style>
  <w:style w:type="paragraph" w:customStyle="1" w:styleId="h4-inline1">
    <w:name w:val="h4-inline1"/>
    <w:basedOn w:val="Normal"/>
    <w:rsid w:val="00B33877"/>
    <w:pPr>
      <w:spacing w:after="100" w:afterAutospacing="1"/>
      <w:jc w:val="left"/>
    </w:pPr>
    <w:rPr>
      <w:rFonts w:ascii="Arial" w:hAnsi="Arial" w:cs="Arial"/>
      <w:i/>
      <w:iCs/>
      <w:color w:val="336699"/>
      <w:sz w:val="24"/>
      <w:lang w:val="en-AU" w:eastAsia="en-AU"/>
    </w:rPr>
  </w:style>
  <w:style w:type="paragraph" w:customStyle="1" w:styleId="h5-inline1">
    <w:name w:val="h5-inline1"/>
    <w:basedOn w:val="Normal"/>
    <w:rsid w:val="00B33877"/>
    <w:pPr>
      <w:spacing w:after="100" w:afterAutospacing="1"/>
      <w:jc w:val="left"/>
    </w:pPr>
    <w:rPr>
      <w:rFonts w:ascii="Arial" w:hAnsi="Arial" w:cs="Arial"/>
      <w:b/>
      <w:bCs/>
      <w:color w:val="333333"/>
      <w:sz w:val="24"/>
      <w:lang w:val="en-AU" w:eastAsia="en-AU"/>
    </w:rPr>
  </w:style>
  <w:style w:type="paragraph" w:customStyle="1" w:styleId="heading5-inline1">
    <w:name w:val="heading5-inline1"/>
    <w:basedOn w:val="Normal"/>
    <w:rsid w:val="00B33877"/>
    <w:pPr>
      <w:spacing w:after="100" w:afterAutospacing="1"/>
      <w:jc w:val="left"/>
    </w:pPr>
    <w:rPr>
      <w:rFonts w:ascii="Arial" w:hAnsi="Arial" w:cs="Arial"/>
      <w:b/>
      <w:bCs/>
      <w:color w:val="666666"/>
      <w:sz w:val="24"/>
      <w:lang w:val="en-AU" w:eastAsia="en-AU"/>
    </w:rPr>
  </w:style>
  <w:style w:type="paragraph" w:customStyle="1" w:styleId="correspondence-address1">
    <w:name w:val="correspondence-address1"/>
    <w:basedOn w:val="Normal"/>
    <w:rsid w:val="00B33877"/>
    <w:pPr>
      <w:spacing w:before="160" w:after="100" w:afterAutospacing="1"/>
      <w:jc w:val="left"/>
    </w:pPr>
    <w:rPr>
      <w:rFonts w:ascii="Arial" w:hAnsi="Arial" w:cs="Arial"/>
      <w:color w:val="333333"/>
      <w:sz w:val="17"/>
      <w:szCs w:val="17"/>
      <w:lang w:val="en-AU" w:eastAsia="en-AU"/>
    </w:rPr>
  </w:style>
  <w:style w:type="paragraph" w:customStyle="1" w:styleId="bpg40copyright1">
    <w:name w:val="bpg40copyright1"/>
    <w:basedOn w:val="Normal"/>
    <w:rsid w:val="00B33877"/>
    <w:pPr>
      <w:spacing w:before="320" w:after="100" w:afterAutospacing="1"/>
      <w:jc w:val="left"/>
    </w:pPr>
    <w:rPr>
      <w:rFonts w:ascii="Arial" w:hAnsi="Arial" w:cs="Arial"/>
      <w:vanish/>
      <w:color w:val="333333"/>
      <w:sz w:val="17"/>
      <w:szCs w:val="17"/>
      <w:lang w:val="en-AU" w:eastAsia="en-AU"/>
    </w:rPr>
  </w:style>
  <w:style w:type="paragraph" w:customStyle="1" w:styleId="doi-block1">
    <w:name w:val="doi-block1"/>
    <w:basedOn w:val="Normal"/>
    <w:rsid w:val="00B33877"/>
    <w:pPr>
      <w:spacing w:before="320" w:after="160"/>
      <w:jc w:val="left"/>
    </w:pPr>
    <w:rPr>
      <w:rFonts w:ascii="Arial" w:hAnsi="Arial" w:cs="Arial"/>
      <w:color w:val="333333"/>
      <w:sz w:val="17"/>
      <w:szCs w:val="17"/>
      <w:lang w:val="en-AU" w:eastAsia="en-AU"/>
    </w:rPr>
  </w:style>
  <w:style w:type="paragraph" w:customStyle="1" w:styleId="keywords-block1">
    <w:name w:val="keywords-block1"/>
    <w:basedOn w:val="Normal"/>
    <w:rsid w:val="00B33877"/>
    <w:pPr>
      <w:spacing w:before="320" w:after="100" w:afterAutospacing="1"/>
      <w:jc w:val="left"/>
    </w:pPr>
    <w:rPr>
      <w:rFonts w:ascii="Arial" w:hAnsi="Arial" w:cs="Arial"/>
      <w:color w:val="333333"/>
      <w:sz w:val="17"/>
      <w:szCs w:val="17"/>
      <w:lang w:val="en-AU" w:eastAsia="en-AU"/>
    </w:rPr>
  </w:style>
  <w:style w:type="paragraph" w:customStyle="1" w:styleId="keyword-title1">
    <w:name w:val="keyword-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abstract-content1">
    <w:name w:val="abstract-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b1">
    <w:name w:val="b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highlight1">
    <w:name w:val="highlight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i1">
    <w:name w:val="i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slanted1">
    <w:name w:val="slanted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smallcapitals1">
    <w:name w:val="smallcapitals1"/>
    <w:basedOn w:val="Normal"/>
    <w:rsid w:val="00B33877"/>
    <w:pPr>
      <w:spacing w:after="100" w:afterAutospacing="1"/>
      <w:jc w:val="left"/>
    </w:pPr>
    <w:rPr>
      <w:rFonts w:ascii="Arial" w:hAnsi="Arial" w:cs="Arial"/>
      <w:smallCaps/>
      <w:color w:val="333333"/>
      <w:sz w:val="17"/>
      <w:szCs w:val="17"/>
      <w:lang w:val="en-AU" w:eastAsia="en-AU"/>
    </w:rPr>
  </w:style>
  <w:style w:type="paragraph" w:customStyle="1" w:styleId="strike1">
    <w:name w:val="strike1"/>
    <w:basedOn w:val="Normal"/>
    <w:rsid w:val="00B33877"/>
    <w:pPr>
      <w:spacing w:after="100" w:afterAutospacing="1"/>
      <w:jc w:val="left"/>
    </w:pPr>
    <w:rPr>
      <w:rFonts w:ascii="Arial" w:hAnsi="Arial" w:cs="Arial"/>
      <w:strike/>
      <w:color w:val="333333"/>
      <w:sz w:val="17"/>
      <w:szCs w:val="17"/>
      <w:lang w:val="en-AU" w:eastAsia="en-AU"/>
    </w:rPr>
  </w:style>
  <w:style w:type="paragraph" w:customStyle="1" w:styleId="tt1">
    <w:name w:val="tt1"/>
    <w:basedOn w:val="Normal"/>
    <w:rsid w:val="00B33877"/>
    <w:pPr>
      <w:spacing w:after="100" w:afterAutospacing="1"/>
      <w:jc w:val="left"/>
    </w:pPr>
    <w:rPr>
      <w:rFonts w:ascii="Courier" w:hAnsi="Courier" w:cs="Arial"/>
      <w:color w:val="333333"/>
      <w:sz w:val="17"/>
      <w:szCs w:val="17"/>
      <w:lang w:val="en-AU" w:eastAsia="en-AU"/>
    </w:rPr>
  </w:style>
  <w:style w:type="paragraph" w:customStyle="1" w:styleId="u1">
    <w:name w:val="u1"/>
    <w:basedOn w:val="Normal"/>
    <w:rsid w:val="00B33877"/>
    <w:pPr>
      <w:spacing w:after="100" w:afterAutospacing="1"/>
      <w:jc w:val="left"/>
    </w:pPr>
    <w:rPr>
      <w:rFonts w:ascii="Arial" w:hAnsi="Arial" w:cs="Arial"/>
      <w:color w:val="333333"/>
      <w:sz w:val="17"/>
      <w:szCs w:val="17"/>
      <w:u w:val="single"/>
      <w:lang w:val="en-AU" w:eastAsia="en-AU"/>
    </w:rPr>
  </w:style>
  <w:style w:type="paragraph" w:customStyle="1" w:styleId="uu1">
    <w:name w:val="uu1"/>
    <w:basedOn w:val="Normal"/>
    <w:rsid w:val="00B33877"/>
    <w:pPr>
      <w:spacing w:after="100" w:afterAutospacing="1"/>
      <w:jc w:val="left"/>
    </w:pPr>
    <w:rPr>
      <w:rFonts w:ascii="Arial" w:hAnsi="Arial" w:cs="Arial"/>
      <w:color w:val="333333"/>
      <w:sz w:val="17"/>
      <w:szCs w:val="17"/>
      <w:u w:val="single"/>
      <w:lang w:val="en-AU" w:eastAsia="en-AU"/>
    </w:rPr>
  </w:style>
  <w:style w:type="paragraph" w:customStyle="1" w:styleId="roman1">
    <w:name w:val="roman1"/>
    <w:basedOn w:val="Normal"/>
    <w:rsid w:val="00B33877"/>
    <w:pPr>
      <w:spacing w:after="100" w:afterAutospacing="1"/>
      <w:jc w:val="left"/>
    </w:pPr>
    <w:rPr>
      <w:rFonts w:ascii="Arial" w:hAnsi="Arial" w:cs="Arial"/>
      <w:color w:val="333333"/>
      <w:sz w:val="17"/>
      <w:szCs w:val="17"/>
      <w:lang w:val="en-AU" w:eastAsia="en-AU"/>
    </w:rPr>
  </w:style>
  <w:style w:type="paragraph" w:customStyle="1" w:styleId="sansserif1">
    <w:name w:val="sansserif1"/>
    <w:basedOn w:val="Normal"/>
    <w:rsid w:val="00B33877"/>
    <w:pPr>
      <w:spacing w:after="100" w:afterAutospacing="1"/>
      <w:jc w:val="left"/>
    </w:pPr>
    <w:rPr>
      <w:rFonts w:ascii="Arial" w:hAnsi="Arial" w:cs="Arial"/>
      <w:color w:val="333333"/>
      <w:sz w:val="17"/>
      <w:szCs w:val="17"/>
      <w:lang w:val="en-AU" w:eastAsia="en-AU"/>
    </w:rPr>
  </w:style>
  <w:style w:type="paragraph" w:customStyle="1" w:styleId="toc-journal-title1">
    <w:name w:val="toc-journal-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toc-vol-issue1">
    <w:name w:val="toc-vol-issue1"/>
    <w:basedOn w:val="Normal"/>
    <w:rsid w:val="00B33877"/>
    <w:pPr>
      <w:spacing w:before="240" w:after="100" w:afterAutospacing="1"/>
      <w:jc w:val="left"/>
    </w:pPr>
    <w:rPr>
      <w:rFonts w:ascii="Arial" w:hAnsi="Arial" w:cs="Arial"/>
      <w:color w:val="333333"/>
      <w:sz w:val="17"/>
      <w:szCs w:val="17"/>
      <w:lang w:val="en-AU" w:eastAsia="en-AU"/>
    </w:rPr>
  </w:style>
  <w:style w:type="paragraph" w:customStyle="1" w:styleId="toc-sections1">
    <w:name w:val="toc-sections1"/>
    <w:basedOn w:val="Normal"/>
    <w:rsid w:val="00B33877"/>
    <w:pPr>
      <w:spacing w:before="240" w:after="240"/>
      <w:jc w:val="left"/>
    </w:pPr>
    <w:rPr>
      <w:rFonts w:ascii="Arial" w:hAnsi="Arial" w:cs="Arial"/>
      <w:color w:val="333333"/>
      <w:sz w:val="17"/>
      <w:szCs w:val="17"/>
      <w:lang w:val="en-AU" w:eastAsia="en-AU"/>
    </w:rPr>
  </w:style>
  <w:style w:type="paragraph" w:customStyle="1" w:styleId="blockformula1">
    <w:name w:val="block_formula1"/>
    <w:basedOn w:val="Normal"/>
    <w:rsid w:val="00B33877"/>
    <w:pPr>
      <w:spacing w:before="240" w:after="240"/>
      <w:jc w:val="left"/>
    </w:pPr>
    <w:rPr>
      <w:rFonts w:ascii="Arial" w:hAnsi="Arial" w:cs="Arial"/>
      <w:color w:val="333333"/>
      <w:sz w:val="17"/>
      <w:szCs w:val="17"/>
      <w:lang w:val="en-AU" w:eastAsia="en-AU"/>
    </w:rPr>
  </w:style>
  <w:style w:type="paragraph" w:customStyle="1" w:styleId="reference-journal-title1">
    <w:name w:val="reference-journal-title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reference-book-title1">
    <w:name w:val="reference-book-title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reference-volume1">
    <w:name w:val="reference-volum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figure-legend1">
    <w:name w:val="figure-legend1"/>
    <w:basedOn w:val="Normal"/>
    <w:rsid w:val="00B33877"/>
    <w:pPr>
      <w:spacing w:after="100" w:afterAutospacing="1"/>
      <w:jc w:val="left"/>
    </w:pPr>
    <w:rPr>
      <w:rFonts w:ascii="Arial" w:hAnsi="Arial" w:cs="Arial"/>
      <w:b/>
      <w:bCs/>
      <w:color w:val="333333"/>
      <w:sz w:val="19"/>
      <w:szCs w:val="19"/>
      <w:lang w:val="en-AU" w:eastAsia="en-AU"/>
    </w:rPr>
  </w:style>
  <w:style w:type="paragraph" w:customStyle="1" w:styleId="legend-para1">
    <w:name w:val="legend-para1"/>
    <w:basedOn w:val="Normal"/>
    <w:rsid w:val="00B33877"/>
    <w:pPr>
      <w:ind w:left="384"/>
      <w:jc w:val="left"/>
    </w:pPr>
    <w:rPr>
      <w:rFonts w:ascii="Arial" w:hAnsi="Arial" w:cs="Arial"/>
      <w:color w:val="333333"/>
      <w:sz w:val="17"/>
      <w:szCs w:val="17"/>
      <w:lang w:val="en-AU" w:eastAsia="en-AU"/>
    </w:rPr>
  </w:style>
  <w:style w:type="paragraph" w:customStyle="1" w:styleId="figure1">
    <w:name w:val="figure1"/>
    <w:basedOn w:val="Normal"/>
    <w:rsid w:val="00B33877"/>
    <w:pPr>
      <w:spacing w:after="120"/>
      <w:jc w:val="left"/>
    </w:pPr>
    <w:rPr>
      <w:rFonts w:ascii="Arial" w:hAnsi="Arial" w:cs="Arial"/>
      <w:color w:val="333333"/>
      <w:sz w:val="17"/>
      <w:szCs w:val="17"/>
      <w:lang w:val="en-AU" w:eastAsia="en-AU"/>
    </w:rPr>
  </w:style>
  <w:style w:type="paragraph" w:customStyle="1" w:styleId="image-links1">
    <w:name w:val="image-links1"/>
    <w:basedOn w:val="Normal"/>
    <w:rsid w:val="00B33877"/>
    <w:pPr>
      <w:spacing w:after="100" w:afterAutospacing="1"/>
      <w:ind w:left="480"/>
      <w:jc w:val="left"/>
    </w:pPr>
    <w:rPr>
      <w:rFonts w:ascii="Arial" w:hAnsi="Arial" w:cs="Arial"/>
      <w:color w:val="333333"/>
      <w:sz w:val="19"/>
      <w:szCs w:val="19"/>
      <w:lang w:val="en-AU" w:eastAsia="en-AU"/>
    </w:rPr>
  </w:style>
  <w:style w:type="paragraph" w:customStyle="1" w:styleId="bpabstractinfo1">
    <w:name w:val="bp_abstractinfo1"/>
    <w:basedOn w:val="Normal"/>
    <w:rsid w:val="00B33877"/>
    <w:pPr>
      <w:spacing w:after="100" w:afterAutospacing="1"/>
      <w:jc w:val="left"/>
    </w:pPr>
    <w:rPr>
      <w:rFonts w:ascii="Arial" w:hAnsi="Arial" w:cs="Arial"/>
      <w:vanish/>
      <w:color w:val="333333"/>
      <w:sz w:val="17"/>
      <w:szCs w:val="17"/>
      <w:lang w:val="en-AU" w:eastAsia="en-AU"/>
    </w:rPr>
  </w:style>
  <w:style w:type="paragraph" w:customStyle="1" w:styleId="header-footnotes1">
    <w:name w:val="header-footnotes1"/>
    <w:basedOn w:val="Normal"/>
    <w:rsid w:val="00B33877"/>
    <w:pPr>
      <w:spacing w:before="120" w:after="100" w:afterAutospacing="1"/>
      <w:jc w:val="left"/>
    </w:pPr>
    <w:rPr>
      <w:rFonts w:ascii="Arial" w:hAnsi="Arial" w:cs="Arial"/>
      <w:color w:val="333333"/>
      <w:sz w:val="17"/>
      <w:szCs w:val="17"/>
      <w:lang w:val="en-AU" w:eastAsia="en-AU"/>
    </w:rPr>
  </w:style>
  <w:style w:type="paragraph" w:customStyle="1" w:styleId="fixed-image1">
    <w:name w:val="fixed-image1"/>
    <w:basedOn w:val="Normal"/>
    <w:rsid w:val="00B33877"/>
    <w:pPr>
      <w:spacing w:before="120" w:after="240"/>
      <w:jc w:val="left"/>
    </w:pPr>
    <w:rPr>
      <w:rFonts w:ascii="Arial" w:hAnsi="Arial" w:cs="Arial"/>
      <w:color w:val="333333"/>
      <w:sz w:val="17"/>
      <w:szCs w:val="17"/>
      <w:lang w:val="en-AU" w:eastAsia="en-AU"/>
    </w:rPr>
  </w:style>
  <w:style w:type="paragraph" w:customStyle="1" w:styleId="fixed-legend1">
    <w:name w:val="fixed-legend1"/>
    <w:basedOn w:val="Normal"/>
    <w:rsid w:val="00B33877"/>
    <w:pPr>
      <w:spacing w:before="120" w:after="240"/>
      <w:jc w:val="left"/>
    </w:pPr>
    <w:rPr>
      <w:rFonts w:ascii="Arial" w:hAnsi="Arial" w:cs="Arial"/>
      <w:color w:val="333333"/>
      <w:sz w:val="17"/>
      <w:szCs w:val="17"/>
      <w:lang w:val="en-AU" w:eastAsia="en-AU"/>
    </w:rPr>
  </w:style>
  <w:style w:type="paragraph" w:customStyle="1" w:styleId="subsection-box1">
    <w:name w:val="subsection-box1"/>
    <w:basedOn w:val="Normal"/>
    <w:rsid w:val="00B33877"/>
    <w:pPr>
      <w:shd w:val="clear" w:color="auto" w:fill="F9E3DF"/>
      <w:spacing w:after="100" w:afterAutospacing="1"/>
      <w:jc w:val="left"/>
    </w:pPr>
    <w:rPr>
      <w:rFonts w:ascii="Arial" w:hAnsi="Arial" w:cs="Arial"/>
      <w:color w:val="333333"/>
      <w:sz w:val="17"/>
      <w:szCs w:val="17"/>
      <w:lang w:val="en-AU" w:eastAsia="en-AU"/>
    </w:rPr>
  </w:style>
  <w:style w:type="paragraph" w:customStyle="1" w:styleId="tbltl1">
    <w:name w:val="tbltl1"/>
    <w:basedOn w:val="Normal"/>
    <w:rsid w:val="00B33877"/>
    <w:pPr>
      <w:spacing w:before="120" w:after="100" w:afterAutospacing="1"/>
      <w:jc w:val="left"/>
    </w:pPr>
    <w:rPr>
      <w:rFonts w:ascii="Arial" w:hAnsi="Arial" w:cs="Arial"/>
      <w:color w:val="333333"/>
      <w:sz w:val="17"/>
      <w:szCs w:val="17"/>
      <w:lang w:val="en-AU" w:eastAsia="en-AU"/>
    </w:rPr>
  </w:style>
  <w:style w:type="paragraph" w:customStyle="1" w:styleId="bookdetails1">
    <w:name w:val="bookdetails1"/>
    <w:basedOn w:val="Normal"/>
    <w:rsid w:val="00B33877"/>
    <w:pPr>
      <w:spacing w:before="160" w:after="160"/>
      <w:jc w:val="left"/>
    </w:pPr>
    <w:rPr>
      <w:rFonts w:ascii="Arial" w:hAnsi="Arial" w:cs="Arial"/>
      <w:color w:val="333333"/>
      <w:sz w:val="17"/>
      <w:szCs w:val="17"/>
      <w:lang w:val="en-AU" w:eastAsia="en-AU"/>
    </w:rPr>
  </w:style>
  <w:style w:type="paragraph" w:customStyle="1" w:styleId="reference-content1">
    <w:name w:val="reference-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content2">
    <w:name w:val="reference-content2"/>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content3">
    <w:name w:val="reference-content3"/>
    <w:basedOn w:val="Normal"/>
    <w:rsid w:val="00B33877"/>
    <w:pPr>
      <w:spacing w:after="100" w:afterAutospacing="1"/>
      <w:jc w:val="left"/>
    </w:pPr>
    <w:rPr>
      <w:rFonts w:ascii="Arial" w:hAnsi="Arial" w:cs="Arial"/>
      <w:color w:val="333333"/>
      <w:sz w:val="17"/>
      <w:szCs w:val="17"/>
      <w:lang w:val="en-AU" w:eastAsia="en-AU"/>
    </w:rPr>
  </w:style>
  <w:style w:type="character" w:customStyle="1" w:styleId="i2">
    <w:name w:val="i2"/>
    <w:rsid w:val="00B33877"/>
    <w:rPr>
      <w:i/>
      <w:iCs/>
    </w:rPr>
  </w:style>
  <w:style w:type="character" w:customStyle="1" w:styleId="doi">
    <w:name w:val="doi"/>
    <w:basedOn w:val="DefaultParagraphFont"/>
    <w:rsid w:val="00B33877"/>
  </w:style>
  <w:style w:type="paragraph" w:customStyle="1" w:styleId="para2">
    <w:name w:val="para2"/>
    <w:basedOn w:val="Normal"/>
    <w:rsid w:val="00B33877"/>
    <w:pPr>
      <w:spacing w:after="100" w:afterAutospacing="1"/>
      <w:jc w:val="left"/>
    </w:pPr>
    <w:rPr>
      <w:rFonts w:ascii="Arial" w:hAnsi="Arial" w:cs="Arial"/>
      <w:color w:val="333333"/>
      <w:sz w:val="18"/>
      <w:szCs w:val="18"/>
      <w:lang w:val="en-AU" w:eastAsia="en-AU"/>
    </w:rPr>
  </w:style>
  <w:style w:type="paragraph" w:customStyle="1" w:styleId="legend-para2">
    <w:name w:val="legend-para2"/>
    <w:basedOn w:val="Normal"/>
    <w:rsid w:val="00B33877"/>
    <w:pPr>
      <w:ind w:left="384"/>
      <w:jc w:val="left"/>
    </w:pPr>
    <w:rPr>
      <w:rFonts w:ascii="Arial" w:hAnsi="Arial" w:cs="Arial"/>
      <w:color w:val="333333"/>
      <w:sz w:val="18"/>
      <w:szCs w:val="18"/>
      <w:lang w:val="en-AU" w:eastAsia="en-AU"/>
    </w:rPr>
  </w:style>
  <w:style w:type="character" w:customStyle="1" w:styleId="number">
    <w:name w:val="number"/>
    <w:basedOn w:val="DefaultParagraphFont"/>
    <w:rsid w:val="00B33877"/>
  </w:style>
  <w:style w:type="character" w:customStyle="1" w:styleId="b2">
    <w:name w:val="b2"/>
    <w:rsid w:val="00B33877"/>
    <w:rPr>
      <w:b/>
      <w:bCs/>
    </w:rPr>
  </w:style>
  <w:style w:type="character" w:customStyle="1" w:styleId="image-links2">
    <w:name w:val="image-links2"/>
    <w:rsid w:val="00B33877"/>
    <w:rPr>
      <w:sz w:val="19"/>
      <w:szCs w:val="19"/>
    </w:rPr>
  </w:style>
  <w:style w:type="paragraph" w:customStyle="1" w:styleId="list-para5">
    <w:name w:val="list-para5"/>
    <w:basedOn w:val="Normal"/>
    <w:rsid w:val="00B33877"/>
    <w:pPr>
      <w:spacing w:line="360" w:lineRule="auto"/>
      <w:jc w:val="left"/>
    </w:pPr>
    <w:rPr>
      <w:rFonts w:ascii="Arial" w:hAnsi="Arial" w:cs="Arial"/>
      <w:color w:val="333333"/>
      <w:sz w:val="18"/>
      <w:szCs w:val="18"/>
      <w:lang w:val="en-AU" w:eastAsia="en-AU"/>
    </w:rPr>
  </w:style>
  <w:style w:type="character" w:customStyle="1" w:styleId="footnote">
    <w:name w:val="footnote"/>
    <w:basedOn w:val="DefaultParagraphFont"/>
    <w:rsid w:val="00B33877"/>
  </w:style>
  <w:style w:type="paragraph" w:customStyle="1" w:styleId="reference-list-para3">
    <w:name w:val="reference-list-para3"/>
    <w:basedOn w:val="Normal"/>
    <w:rsid w:val="00B33877"/>
    <w:pPr>
      <w:spacing w:line="360" w:lineRule="auto"/>
      <w:jc w:val="left"/>
      <w:textAlignment w:val="center"/>
    </w:pPr>
    <w:rPr>
      <w:rFonts w:ascii="Arial" w:hAnsi="Arial" w:cs="Arial"/>
      <w:color w:val="333333"/>
      <w:sz w:val="18"/>
      <w:szCs w:val="18"/>
      <w:lang w:val="en-AU" w:eastAsia="en-AU"/>
    </w:rPr>
  </w:style>
  <w:style w:type="character" w:customStyle="1" w:styleId="author-info">
    <w:name w:val="author-info"/>
    <w:basedOn w:val="DefaultParagraphFont"/>
    <w:rsid w:val="00B33877"/>
  </w:style>
  <w:style w:type="character" w:customStyle="1" w:styleId="name">
    <w:name w:val="name"/>
    <w:basedOn w:val="DefaultParagraphFont"/>
    <w:rsid w:val="00B33877"/>
  </w:style>
  <w:style w:type="character" w:customStyle="1" w:styleId="surname">
    <w:name w:val="surname"/>
    <w:basedOn w:val="DefaultParagraphFont"/>
    <w:rsid w:val="00B33877"/>
  </w:style>
  <w:style w:type="character" w:customStyle="1" w:styleId="forenames">
    <w:name w:val="forenames"/>
    <w:basedOn w:val="DefaultParagraphFont"/>
    <w:rsid w:val="00B33877"/>
  </w:style>
  <w:style w:type="character" w:customStyle="1" w:styleId="addresses">
    <w:name w:val="addresses"/>
    <w:basedOn w:val="DefaultParagraphFont"/>
    <w:rsid w:val="00B33877"/>
  </w:style>
  <w:style w:type="character" w:customStyle="1" w:styleId="reference-date">
    <w:name w:val="reference-date"/>
    <w:basedOn w:val="DefaultParagraphFont"/>
    <w:rsid w:val="00B33877"/>
  </w:style>
  <w:style w:type="character" w:customStyle="1" w:styleId="reference-document-title">
    <w:name w:val="reference-document-title"/>
    <w:basedOn w:val="DefaultParagraphFont"/>
    <w:rsid w:val="00B33877"/>
  </w:style>
  <w:style w:type="character" w:customStyle="1" w:styleId="reference-journal-title2">
    <w:name w:val="reference-journal-title2"/>
    <w:rsid w:val="00B33877"/>
    <w:rPr>
      <w:i/>
      <w:iCs/>
    </w:rPr>
  </w:style>
  <w:style w:type="character" w:customStyle="1" w:styleId="reference-volume2">
    <w:name w:val="reference-volume2"/>
    <w:rsid w:val="00B33877"/>
    <w:rPr>
      <w:b/>
      <w:bCs/>
    </w:rPr>
  </w:style>
  <w:style w:type="character" w:customStyle="1" w:styleId="reference-page">
    <w:name w:val="reference-page"/>
    <w:basedOn w:val="DefaultParagraphFont"/>
    <w:rsid w:val="00B33877"/>
  </w:style>
  <w:style w:type="character" w:customStyle="1" w:styleId="corporatename">
    <w:name w:val="corporatename"/>
    <w:basedOn w:val="DefaultParagraphFont"/>
    <w:rsid w:val="00B33877"/>
  </w:style>
  <w:style w:type="character" w:customStyle="1" w:styleId="reference-miscellaneoustext">
    <w:name w:val="reference-miscellaneoustext"/>
    <w:basedOn w:val="DefaultParagraphFont"/>
    <w:rsid w:val="00B33877"/>
  </w:style>
  <w:style w:type="character" w:customStyle="1" w:styleId="reference-other-title">
    <w:name w:val="reference-other-title"/>
    <w:basedOn w:val="DefaultParagraphFont"/>
    <w:rsid w:val="00B33877"/>
  </w:style>
  <w:style w:type="character" w:customStyle="1" w:styleId="reference-publisher">
    <w:name w:val="reference-publisher"/>
    <w:basedOn w:val="DefaultParagraphFont"/>
    <w:rsid w:val="00B33877"/>
  </w:style>
  <w:style w:type="character" w:customStyle="1" w:styleId="reference-address">
    <w:name w:val="reference-address"/>
    <w:basedOn w:val="DefaultParagraphFont"/>
    <w:rsid w:val="00B33877"/>
  </w:style>
  <w:style w:type="character" w:customStyle="1" w:styleId="reference-book-title2">
    <w:name w:val="reference-book-title2"/>
    <w:rsid w:val="00B33877"/>
    <w:rPr>
      <w:i/>
      <w:iCs/>
    </w:rPr>
  </w:style>
  <w:style w:type="character" w:customStyle="1" w:styleId="roman2">
    <w:name w:val="roman2"/>
    <w:rsid w:val="00B33877"/>
    <w:rPr>
      <w:i w:val="0"/>
      <w:iCs w:val="0"/>
    </w:rPr>
  </w:style>
  <w:style w:type="character" w:customStyle="1" w:styleId="reference-issue">
    <w:name w:val="reference-issue"/>
    <w:basedOn w:val="DefaultParagraphFont"/>
    <w:rsid w:val="00B33877"/>
  </w:style>
  <w:style w:type="character" w:customStyle="1" w:styleId="smallcapitals2">
    <w:name w:val="smallcapitals2"/>
    <w:rsid w:val="00B33877"/>
    <w:rPr>
      <w:smallCaps/>
    </w:rPr>
  </w:style>
  <w:style w:type="numbering" w:customStyle="1" w:styleId="NoList1">
    <w:name w:val="No List1"/>
    <w:next w:val="NoList"/>
    <w:uiPriority w:val="99"/>
    <w:semiHidden/>
    <w:unhideWhenUsed/>
    <w:rsid w:val="00ED13D5"/>
  </w:style>
  <w:style w:type="character" w:customStyle="1" w:styleId="Heading1Char">
    <w:name w:val="Heading 1 Char"/>
    <w:basedOn w:val="DefaultParagraphFont"/>
    <w:link w:val="Heading1"/>
    <w:rsid w:val="001312E9"/>
    <w:rPr>
      <w:rFonts w:eastAsia="MS Mincho"/>
      <w:b/>
      <w:bCs/>
      <w:sz w:val="22"/>
      <w:szCs w:val="24"/>
      <w:lang w:val="en-GB"/>
    </w:rPr>
  </w:style>
  <w:style w:type="character" w:customStyle="1" w:styleId="Heading2Char">
    <w:name w:val="Heading 2 Char"/>
    <w:basedOn w:val="DefaultParagraphFont"/>
    <w:link w:val="Heading2"/>
    <w:rsid w:val="001312E9"/>
    <w:rPr>
      <w:rFonts w:ascii="Calibri" w:eastAsia="MS Mincho" w:hAnsi="Calibri"/>
      <w:b/>
      <w:bCs/>
      <w:i/>
      <w:iCs/>
      <w:sz w:val="28"/>
      <w:szCs w:val="28"/>
      <w:lang w:val="en-GB"/>
    </w:rPr>
  </w:style>
  <w:style w:type="character" w:customStyle="1" w:styleId="Heading4Char">
    <w:name w:val="Heading 4 Char"/>
    <w:link w:val="Heading4"/>
    <w:uiPriority w:val="9"/>
    <w:rsid w:val="00ED13D5"/>
    <w:rPr>
      <w:sz w:val="28"/>
      <w:lang w:val="en-GB" w:eastAsia="nl-NL"/>
    </w:rPr>
  </w:style>
  <w:style w:type="paragraph" w:customStyle="1" w:styleId="bookshopsectionheading">
    <w:name w:val="bookshopsectionheading"/>
    <w:basedOn w:val="Normal"/>
    <w:rsid w:val="00ED13D5"/>
    <w:pPr>
      <w:spacing w:before="100" w:beforeAutospacing="1" w:after="100" w:afterAutospacing="1"/>
      <w:jc w:val="left"/>
    </w:pPr>
    <w:rPr>
      <w:b/>
      <w:bCs/>
      <w:color w:val="777777"/>
      <w:sz w:val="28"/>
      <w:szCs w:val="28"/>
      <w:lang w:val="en-AU" w:eastAsia="en-AU"/>
    </w:rPr>
  </w:style>
  <w:style w:type="paragraph" w:customStyle="1" w:styleId="bookshopsubheading">
    <w:name w:val="bookshopsubheading"/>
    <w:basedOn w:val="Normal"/>
    <w:rsid w:val="00ED13D5"/>
    <w:pPr>
      <w:spacing w:before="100" w:beforeAutospacing="1" w:after="100" w:afterAutospacing="1"/>
      <w:jc w:val="left"/>
    </w:pPr>
    <w:rPr>
      <w:b/>
      <w:bCs/>
      <w:color w:val="777777"/>
      <w:szCs w:val="22"/>
      <w:lang w:val="en-AU" w:eastAsia="en-AU"/>
    </w:rPr>
  </w:style>
  <w:style w:type="paragraph" w:customStyle="1" w:styleId="omnifindcontainer">
    <w:name w:val="omnifindcontainer"/>
    <w:basedOn w:val="Normal"/>
    <w:rsid w:val="00ED13D5"/>
    <w:pPr>
      <w:spacing w:before="100" w:beforeAutospacing="1" w:after="100" w:afterAutospacing="1"/>
      <w:jc w:val="left"/>
    </w:pPr>
    <w:rPr>
      <w:rFonts w:ascii="Arial" w:hAnsi="Arial" w:cs="Arial"/>
      <w:sz w:val="24"/>
      <w:lang w:val="en-AU" w:eastAsia="en-AU"/>
    </w:rPr>
  </w:style>
  <w:style w:type="paragraph" w:customStyle="1" w:styleId="omnifindcontainerstrapline">
    <w:name w:val="omnifindcontainerstrapline"/>
    <w:basedOn w:val="Normal"/>
    <w:rsid w:val="00ED13D5"/>
    <w:pPr>
      <w:shd w:val="clear" w:color="auto" w:fill="E87511"/>
      <w:spacing w:before="100" w:beforeAutospacing="1" w:after="100" w:afterAutospacing="1"/>
      <w:jc w:val="left"/>
    </w:pPr>
    <w:rPr>
      <w:rFonts w:ascii="Arial" w:hAnsi="Arial" w:cs="Arial"/>
      <w:sz w:val="24"/>
      <w:lang w:val="en-AU" w:eastAsia="en-AU"/>
    </w:rPr>
  </w:style>
  <w:style w:type="paragraph" w:customStyle="1" w:styleId="omnifindcontainerstraplineabovecontent">
    <w:name w:val="omnifindcontainerstraplineabovecontent"/>
    <w:basedOn w:val="Normal"/>
    <w:rsid w:val="00ED13D5"/>
    <w:pPr>
      <w:shd w:val="clear" w:color="auto" w:fill="E87511"/>
      <w:spacing w:before="100" w:beforeAutospacing="1" w:after="100" w:afterAutospacing="1"/>
      <w:jc w:val="left"/>
    </w:pPr>
    <w:rPr>
      <w:rFonts w:ascii="Arial" w:hAnsi="Arial" w:cs="Arial"/>
      <w:sz w:val="24"/>
      <w:lang w:val="en-AU" w:eastAsia="en-AU"/>
    </w:rPr>
  </w:style>
  <w:style w:type="paragraph" w:customStyle="1" w:styleId="content-area">
    <w:name w:val="content-area"/>
    <w:basedOn w:val="Normal"/>
    <w:rsid w:val="00ED13D5"/>
    <w:pPr>
      <w:shd w:val="clear" w:color="auto" w:fill="DCEDCB"/>
      <w:spacing w:before="100" w:beforeAutospacing="1" w:after="100" w:afterAutospacing="1"/>
      <w:jc w:val="left"/>
    </w:pPr>
    <w:rPr>
      <w:sz w:val="24"/>
      <w:lang w:val="en-AU" w:eastAsia="en-AU"/>
    </w:rPr>
  </w:style>
  <w:style w:type="paragraph" w:customStyle="1" w:styleId="description">
    <w:name w:val="description"/>
    <w:basedOn w:val="Normal"/>
    <w:rsid w:val="00ED13D5"/>
    <w:pPr>
      <w:jc w:val="left"/>
    </w:pPr>
    <w:rPr>
      <w:sz w:val="20"/>
      <w:lang w:val="en-AU" w:eastAsia="en-AU"/>
    </w:rPr>
  </w:style>
  <w:style w:type="paragraph" w:customStyle="1" w:styleId="List1">
    <w:name w:val="List1"/>
    <w:basedOn w:val="Normal"/>
    <w:rsid w:val="00ED13D5"/>
    <w:pPr>
      <w:jc w:val="left"/>
    </w:pPr>
    <w:rPr>
      <w:sz w:val="19"/>
      <w:szCs w:val="19"/>
      <w:lang w:val="en-AU" w:eastAsia="en-AU"/>
    </w:rPr>
  </w:style>
  <w:style w:type="paragraph" w:customStyle="1" w:styleId="list-item">
    <w:name w:val="list-item"/>
    <w:basedOn w:val="Normal"/>
    <w:rsid w:val="00ED13D5"/>
    <w:pPr>
      <w:spacing w:after="75"/>
      <w:jc w:val="left"/>
    </w:pPr>
    <w:rPr>
      <w:sz w:val="24"/>
      <w:lang w:val="en-AU" w:eastAsia="en-AU"/>
    </w:rPr>
  </w:style>
  <w:style w:type="paragraph" w:customStyle="1" w:styleId="list-item-date">
    <w:name w:val="list-item-date"/>
    <w:basedOn w:val="Normal"/>
    <w:rsid w:val="00ED13D5"/>
    <w:pPr>
      <w:spacing w:before="100" w:beforeAutospacing="1" w:after="100" w:afterAutospacing="1"/>
      <w:jc w:val="left"/>
    </w:pPr>
    <w:rPr>
      <w:sz w:val="19"/>
      <w:szCs w:val="19"/>
      <w:lang w:val="en-AU" w:eastAsia="en-AU"/>
    </w:rPr>
  </w:style>
  <w:style w:type="paragraph" w:customStyle="1" w:styleId="list-item-description">
    <w:name w:val="list-item-description"/>
    <w:basedOn w:val="Normal"/>
    <w:rsid w:val="00ED13D5"/>
    <w:pPr>
      <w:spacing w:before="100" w:beforeAutospacing="1" w:after="100" w:afterAutospacing="1"/>
      <w:jc w:val="left"/>
    </w:pPr>
    <w:rPr>
      <w:szCs w:val="22"/>
      <w:lang w:val="en-AU" w:eastAsia="en-AU"/>
    </w:rPr>
  </w:style>
  <w:style w:type="paragraph" w:customStyle="1" w:styleId="Header1">
    <w:name w:val="Header1"/>
    <w:basedOn w:val="Normal"/>
    <w:rsid w:val="00ED13D5"/>
    <w:pPr>
      <w:shd w:val="clear" w:color="auto" w:fill="5BBF21"/>
      <w:spacing w:before="100" w:beforeAutospacing="1" w:after="15"/>
      <w:jc w:val="left"/>
    </w:pPr>
    <w:rPr>
      <w:color w:val="FFFFFF"/>
      <w:sz w:val="24"/>
      <w:lang w:val="en-AU" w:eastAsia="en-AU"/>
    </w:rPr>
  </w:style>
  <w:style w:type="paragraph" w:customStyle="1" w:styleId="pagedetails">
    <w:name w:val="pagedetails"/>
    <w:basedOn w:val="Normal"/>
    <w:rsid w:val="00ED13D5"/>
    <w:pPr>
      <w:spacing w:before="100" w:beforeAutospacing="1" w:after="100" w:afterAutospacing="1"/>
      <w:jc w:val="right"/>
      <w:textAlignment w:val="center"/>
    </w:pPr>
    <w:rPr>
      <w:sz w:val="24"/>
      <w:lang w:val="en-AU" w:eastAsia="en-AU"/>
    </w:rPr>
  </w:style>
  <w:style w:type="paragraph" w:customStyle="1" w:styleId="updated">
    <w:name w:val="updated"/>
    <w:basedOn w:val="Normal"/>
    <w:rsid w:val="00ED13D5"/>
    <w:pPr>
      <w:spacing w:before="60" w:after="100" w:afterAutospacing="1"/>
      <w:jc w:val="left"/>
    </w:pPr>
    <w:rPr>
      <w:i/>
      <w:iCs/>
      <w:sz w:val="24"/>
      <w:lang w:val="en-AU" w:eastAsia="en-AU"/>
    </w:rPr>
  </w:style>
  <w:style w:type="paragraph" w:customStyle="1" w:styleId="resultsnavigator">
    <w:name w:val="resultsnavigator"/>
    <w:basedOn w:val="Normal"/>
    <w:rsid w:val="00ED13D5"/>
    <w:pPr>
      <w:shd w:val="clear" w:color="auto" w:fill="5BBF21"/>
      <w:spacing w:before="100" w:beforeAutospacing="1" w:after="100" w:afterAutospacing="1"/>
      <w:jc w:val="center"/>
    </w:pPr>
    <w:rPr>
      <w:color w:val="FFFFFF"/>
      <w:sz w:val="24"/>
      <w:lang w:val="en-AU" w:eastAsia="en-AU"/>
    </w:rPr>
  </w:style>
  <w:style w:type="paragraph" w:customStyle="1" w:styleId="resultsnavigatortop">
    <w:name w:val="resultsnavigatortop"/>
    <w:basedOn w:val="Normal"/>
    <w:rsid w:val="00ED13D5"/>
    <w:pPr>
      <w:shd w:val="clear" w:color="auto" w:fill="5BBF21"/>
      <w:spacing w:before="100" w:beforeAutospacing="1" w:after="240"/>
      <w:jc w:val="center"/>
    </w:pPr>
    <w:rPr>
      <w:color w:val="FFFFFF"/>
      <w:sz w:val="24"/>
      <w:lang w:val="en-AU" w:eastAsia="en-AU"/>
    </w:rPr>
  </w:style>
  <w:style w:type="paragraph" w:customStyle="1" w:styleId="url">
    <w:name w:val="url"/>
    <w:basedOn w:val="Normal"/>
    <w:rsid w:val="00ED13D5"/>
    <w:pPr>
      <w:spacing w:before="100" w:beforeAutospacing="1" w:after="100" w:afterAutospacing="1"/>
      <w:jc w:val="left"/>
    </w:pPr>
    <w:rPr>
      <w:color w:val="00A000"/>
      <w:sz w:val="24"/>
      <w:lang w:val="en-AU" w:eastAsia="en-AU"/>
    </w:rPr>
  </w:style>
  <w:style w:type="paragraph" w:customStyle="1" w:styleId="currentpage">
    <w:name w:val="currentpage"/>
    <w:basedOn w:val="Normal"/>
    <w:rsid w:val="00ED13D5"/>
    <w:pPr>
      <w:spacing w:before="100" w:beforeAutospacing="1" w:after="100" w:afterAutospacing="1"/>
      <w:jc w:val="left"/>
    </w:pPr>
    <w:rPr>
      <w:b/>
      <w:bCs/>
      <w:sz w:val="24"/>
      <w:lang w:val="en-AU" w:eastAsia="en-AU"/>
    </w:rPr>
  </w:style>
  <w:style w:type="paragraph" w:customStyle="1" w:styleId="searchbox">
    <w:name w:val="searchbox"/>
    <w:basedOn w:val="Normal"/>
    <w:rsid w:val="00ED13D5"/>
    <w:pPr>
      <w:spacing w:before="100" w:beforeAutospacing="1" w:after="240"/>
      <w:jc w:val="left"/>
      <w:textAlignment w:val="center"/>
    </w:pPr>
    <w:rPr>
      <w:rFonts w:ascii="Arial" w:hAnsi="Arial" w:cs="Arial"/>
      <w:sz w:val="24"/>
      <w:lang w:val="en-AU" w:eastAsia="en-AU"/>
    </w:rPr>
  </w:style>
  <w:style w:type="paragraph" w:customStyle="1" w:styleId="searchboxstrapline">
    <w:name w:val="searchboxstrapline"/>
    <w:basedOn w:val="Normal"/>
    <w:rsid w:val="00ED13D5"/>
    <w:pPr>
      <w:spacing w:before="100" w:beforeAutospacing="1" w:after="240"/>
      <w:jc w:val="right"/>
      <w:textAlignment w:val="center"/>
    </w:pPr>
    <w:rPr>
      <w:rFonts w:ascii="Arial" w:hAnsi="Arial" w:cs="Arial"/>
      <w:sz w:val="24"/>
      <w:lang w:val="en-AU" w:eastAsia="en-AU"/>
    </w:rPr>
  </w:style>
  <w:style w:type="paragraph" w:customStyle="1" w:styleId="searchboxstraplineabovecontent">
    <w:name w:val="searchboxstraplineabovecontent"/>
    <w:basedOn w:val="Normal"/>
    <w:rsid w:val="00ED13D5"/>
    <w:pPr>
      <w:spacing w:before="100" w:beforeAutospacing="1" w:after="240"/>
      <w:jc w:val="right"/>
      <w:textAlignment w:val="center"/>
    </w:pPr>
    <w:rPr>
      <w:rFonts w:ascii="Arial" w:hAnsi="Arial" w:cs="Arial"/>
      <w:sz w:val="24"/>
      <w:lang w:val="en-AU" w:eastAsia="en-AU"/>
    </w:rPr>
  </w:style>
  <w:style w:type="paragraph" w:customStyle="1" w:styleId="cabisearchadditionaloptions">
    <w:name w:val="cabisearchadditionaloptions"/>
    <w:basedOn w:val="Normal"/>
    <w:rsid w:val="00ED13D5"/>
    <w:pPr>
      <w:spacing w:before="100" w:beforeAutospacing="1" w:after="100" w:afterAutospacing="1"/>
      <w:jc w:val="left"/>
    </w:pPr>
    <w:rPr>
      <w:sz w:val="24"/>
      <w:lang w:val="en-AU" w:eastAsia="en-AU"/>
    </w:rPr>
  </w:style>
  <w:style w:type="paragraph" w:customStyle="1" w:styleId="cabisearchadditionaloptionsstrapline">
    <w:name w:val="cabisearchadditionaloptionsstrapline"/>
    <w:basedOn w:val="Normal"/>
    <w:rsid w:val="00ED13D5"/>
    <w:pPr>
      <w:spacing w:before="100" w:beforeAutospacing="1" w:after="100" w:afterAutospacing="1"/>
      <w:jc w:val="right"/>
    </w:pPr>
    <w:rPr>
      <w:sz w:val="24"/>
      <w:lang w:val="en-AU" w:eastAsia="en-AU"/>
    </w:rPr>
  </w:style>
  <w:style w:type="paragraph" w:customStyle="1" w:styleId="cabisearchstraplineimage">
    <w:name w:val="cabisearchstraplineimage"/>
    <w:basedOn w:val="Normal"/>
    <w:rsid w:val="00ED13D5"/>
    <w:pPr>
      <w:spacing w:before="100" w:beforeAutospacing="1" w:after="100" w:afterAutospacing="1"/>
      <w:jc w:val="left"/>
    </w:pPr>
    <w:rPr>
      <w:sz w:val="24"/>
      <w:lang w:val="en-AU" w:eastAsia="en-AU"/>
    </w:rPr>
  </w:style>
  <w:style w:type="paragraph" w:customStyle="1" w:styleId="omnifindadvancedsearchheader">
    <w:name w:val="omnifindadvancedsearchheader"/>
    <w:basedOn w:val="Normal"/>
    <w:rsid w:val="00ED13D5"/>
    <w:pPr>
      <w:spacing w:before="100" w:beforeAutospacing="1" w:after="100" w:afterAutospacing="1"/>
      <w:jc w:val="left"/>
    </w:pPr>
    <w:rPr>
      <w:b/>
      <w:bCs/>
      <w:sz w:val="24"/>
      <w:lang w:val="en-AU" w:eastAsia="en-AU"/>
    </w:rPr>
  </w:style>
  <w:style w:type="paragraph" w:customStyle="1" w:styleId="omnifindstrapline">
    <w:name w:val="omnifindstrapline"/>
    <w:basedOn w:val="Normal"/>
    <w:rsid w:val="00ED13D5"/>
    <w:pPr>
      <w:spacing w:before="100" w:beforeAutospacing="1" w:after="100" w:afterAutospacing="1"/>
      <w:jc w:val="left"/>
    </w:pPr>
    <w:rPr>
      <w:color w:val="FFFFFF"/>
      <w:sz w:val="40"/>
      <w:szCs w:val="40"/>
      <w:lang w:val="en-AU" w:eastAsia="en-AU"/>
    </w:rPr>
  </w:style>
  <w:style w:type="paragraph" w:customStyle="1" w:styleId="omnifindstraplineabovecontent">
    <w:name w:val="omnifindstraplineabovecontent"/>
    <w:basedOn w:val="Normal"/>
    <w:rsid w:val="00ED13D5"/>
    <w:pPr>
      <w:spacing w:before="100" w:beforeAutospacing="1" w:after="100" w:afterAutospacing="1"/>
      <w:jc w:val="left"/>
    </w:pPr>
    <w:rPr>
      <w:color w:val="FFFFFF"/>
      <w:sz w:val="40"/>
      <w:szCs w:val="40"/>
      <w:lang w:val="en-AU" w:eastAsia="en-AU"/>
    </w:rPr>
  </w:style>
  <w:style w:type="paragraph" w:customStyle="1" w:styleId="cabisearchquerydetails">
    <w:name w:val="cabisearchquerydetails"/>
    <w:basedOn w:val="Normal"/>
    <w:rsid w:val="00ED13D5"/>
    <w:pPr>
      <w:spacing w:before="150" w:after="100" w:afterAutospacing="1"/>
      <w:jc w:val="left"/>
    </w:pPr>
    <w:rPr>
      <w:b/>
      <w:bCs/>
      <w:color w:val="E87511"/>
      <w:sz w:val="24"/>
      <w:lang w:val="en-AU" w:eastAsia="en-AU"/>
    </w:rPr>
  </w:style>
  <w:style w:type="paragraph" w:customStyle="1" w:styleId="cabisearchsortorder">
    <w:name w:val="cabisearchsortorder"/>
    <w:basedOn w:val="Normal"/>
    <w:rsid w:val="00ED13D5"/>
    <w:pPr>
      <w:spacing w:before="100" w:beforeAutospacing="1" w:after="100" w:afterAutospacing="1"/>
      <w:jc w:val="left"/>
    </w:pPr>
    <w:rPr>
      <w:b/>
      <w:bCs/>
      <w:color w:val="777777"/>
      <w:sz w:val="24"/>
      <w:lang w:val="en-AU" w:eastAsia="en-AU"/>
    </w:rPr>
  </w:style>
  <w:style w:type="paragraph" w:customStyle="1" w:styleId="cabisearchnextprevious">
    <w:name w:val="cabisearchnextprevious"/>
    <w:basedOn w:val="Normal"/>
    <w:rsid w:val="00ED13D5"/>
    <w:pPr>
      <w:spacing w:before="100" w:beforeAutospacing="1" w:after="100" w:afterAutospacing="1"/>
      <w:jc w:val="center"/>
    </w:pPr>
    <w:rPr>
      <w:color w:val="777777"/>
      <w:sz w:val="24"/>
      <w:lang w:val="en-AU" w:eastAsia="en-AU"/>
    </w:rPr>
  </w:style>
  <w:style w:type="paragraph" w:customStyle="1" w:styleId="cabisearchcurrentresultdetails">
    <w:name w:val="cabisearchcurrentresultdetails"/>
    <w:basedOn w:val="Normal"/>
    <w:rsid w:val="00ED13D5"/>
    <w:pPr>
      <w:spacing w:before="300" w:after="100" w:afterAutospacing="1"/>
      <w:jc w:val="left"/>
    </w:pPr>
    <w:rPr>
      <w:sz w:val="24"/>
      <w:lang w:val="en-AU" w:eastAsia="en-AU"/>
    </w:rPr>
  </w:style>
  <w:style w:type="paragraph" w:customStyle="1" w:styleId="cabisearchresultsnavigator">
    <w:name w:val="cabisearchresultsnavigator"/>
    <w:basedOn w:val="Normal"/>
    <w:rsid w:val="00ED13D5"/>
    <w:pPr>
      <w:spacing w:before="100" w:beforeAutospacing="1" w:after="100" w:afterAutospacing="1"/>
      <w:jc w:val="left"/>
    </w:pPr>
    <w:rPr>
      <w:color w:val="777777"/>
      <w:sz w:val="24"/>
      <w:lang w:val="en-AU" w:eastAsia="en-AU"/>
    </w:rPr>
  </w:style>
  <w:style w:type="paragraph" w:customStyle="1" w:styleId="cabisearchresultsimage">
    <w:name w:val="cabisearchresultsimage"/>
    <w:basedOn w:val="Normal"/>
    <w:rsid w:val="00ED13D5"/>
    <w:pPr>
      <w:spacing w:before="100" w:beforeAutospacing="1" w:after="100" w:afterAutospacing="1"/>
      <w:jc w:val="left"/>
      <w:textAlignment w:val="top"/>
    </w:pPr>
    <w:rPr>
      <w:sz w:val="24"/>
      <w:lang w:val="en-AU" w:eastAsia="en-AU"/>
    </w:rPr>
  </w:style>
  <w:style w:type="paragraph" w:customStyle="1" w:styleId="cabisearchresultstext">
    <w:name w:val="cabisearchresultstext"/>
    <w:basedOn w:val="Normal"/>
    <w:rsid w:val="00ED13D5"/>
    <w:pPr>
      <w:spacing w:before="100" w:beforeAutospacing="1" w:after="100" w:afterAutospacing="1"/>
      <w:jc w:val="left"/>
      <w:textAlignment w:val="top"/>
    </w:pPr>
    <w:rPr>
      <w:sz w:val="24"/>
      <w:lang w:val="en-AU" w:eastAsia="en-AU"/>
    </w:rPr>
  </w:style>
  <w:style w:type="paragraph" w:customStyle="1" w:styleId="cabisearchroweven">
    <w:name w:val="cabisearchroweven"/>
    <w:basedOn w:val="Normal"/>
    <w:rsid w:val="00ED13D5"/>
    <w:pPr>
      <w:spacing w:before="100" w:beforeAutospacing="1" w:after="100" w:afterAutospacing="1"/>
      <w:jc w:val="left"/>
    </w:pPr>
    <w:rPr>
      <w:sz w:val="24"/>
      <w:lang w:val="en-AU" w:eastAsia="en-AU"/>
    </w:rPr>
  </w:style>
  <w:style w:type="paragraph" w:customStyle="1" w:styleId="cabisearchrowodd">
    <w:name w:val="cabisearchrowodd"/>
    <w:basedOn w:val="Normal"/>
    <w:rsid w:val="00ED13D5"/>
    <w:pPr>
      <w:spacing w:before="100" w:beforeAutospacing="1" w:after="100" w:afterAutospacing="1"/>
      <w:jc w:val="left"/>
    </w:pPr>
    <w:rPr>
      <w:sz w:val="24"/>
      <w:lang w:val="en-AU" w:eastAsia="en-AU"/>
    </w:rPr>
  </w:style>
  <w:style w:type="paragraph" w:customStyle="1" w:styleId="text">
    <w:name w:val="text"/>
    <w:basedOn w:val="Normal"/>
    <w:rsid w:val="00ED13D5"/>
    <w:pPr>
      <w:spacing w:before="100" w:beforeAutospacing="1" w:after="100" w:afterAutospacing="1"/>
      <w:jc w:val="left"/>
    </w:pPr>
    <w:rPr>
      <w:rFonts w:ascii="Verdana" w:hAnsi="Verdana"/>
      <w:sz w:val="18"/>
      <w:szCs w:val="18"/>
      <w:lang w:val="en-AU" w:eastAsia="en-AU"/>
    </w:rPr>
  </w:style>
  <w:style w:type="paragraph" w:customStyle="1" w:styleId="cabisearchpreviousbottom">
    <w:name w:val="cabisearchpreviousbottom"/>
    <w:basedOn w:val="Normal"/>
    <w:rsid w:val="00ED13D5"/>
    <w:pPr>
      <w:spacing w:before="100" w:beforeAutospacing="1" w:after="100" w:afterAutospacing="1"/>
      <w:jc w:val="left"/>
    </w:pPr>
    <w:rPr>
      <w:sz w:val="24"/>
      <w:lang w:val="en-AU" w:eastAsia="en-AU"/>
    </w:rPr>
  </w:style>
  <w:style w:type="paragraph" w:customStyle="1" w:styleId="cabisearchnextbottom">
    <w:name w:val="cabisearchnextbottom"/>
    <w:basedOn w:val="Normal"/>
    <w:rsid w:val="00ED13D5"/>
    <w:pPr>
      <w:spacing w:before="100" w:beforeAutospacing="1" w:after="100" w:afterAutospacing="1"/>
      <w:jc w:val="left"/>
    </w:pPr>
    <w:rPr>
      <w:sz w:val="24"/>
      <w:lang w:val="en-AU" w:eastAsia="en-AU"/>
    </w:rPr>
  </w:style>
  <w:style w:type="paragraph" w:customStyle="1" w:styleId="cabisearchmoredetailstext">
    <w:name w:val="cabisearchmoredetailstext"/>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cabisearchadvancedoptions">
    <w:name w:val="cabisearchadvancedoptions"/>
    <w:basedOn w:val="Normal"/>
    <w:rsid w:val="00ED13D5"/>
    <w:pPr>
      <w:spacing w:before="100" w:beforeAutospacing="1" w:after="100" w:afterAutospacing="1"/>
      <w:jc w:val="left"/>
    </w:pPr>
    <w:rPr>
      <w:color w:val="777777"/>
      <w:sz w:val="20"/>
      <w:lang w:val="en-AU" w:eastAsia="en-AU"/>
    </w:rPr>
  </w:style>
  <w:style w:type="paragraph" w:customStyle="1" w:styleId="cabisearchheader">
    <w:name w:val="cabisearchheader"/>
    <w:basedOn w:val="Normal"/>
    <w:rsid w:val="00ED13D5"/>
    <w:pPr>
      <w:spacing w:before="100" w:beforeAutospacing="1" w:after="100" w:afterAutospacing="1"/>
      <w:jc w:val="left"/>
    </w:pPr>
    <w:rPr>
      <w:b/>
      <w:bCs/>
      <w:color w:val="5BBF21"/>
      <w:sz w:val="24"/>
      <w:lang w:val="en-AU" w:eastAsia="en-AU"/>
    </w:rPr>
  </w:style>
  <w:style w:type="paragraph" w:customStyle="1" w:styleId="cabisearchsubheaderright">
    <w:name w:val="cabisearchsubheaderright"/>
    <w:basedOn w:val="Normal"/>
    <w:rsid w:val="00ED13D5"/>
    <w:pPr>
      <w:spacing w:before="100" w:beforeAutospacing="1" w:after="100" w:afterAutospacing="1"/>
      <w:jc w:val="right"/>
    </w:pPr>
    <w:rPr>
      <w:b/>
      <w:bCs/>
      <w:sz w:val="24"/>
      <w:lang w:val="en-AU" w:eastAsia="en-AU"/>
    </w:rPr>
  </w:style>
  <w:style w:type="paragraph" w:customStyle="1" w:styleId="cabisearchpadding">
    <w:name w:val="cabisearchpadding"/>
    <w:basedOn w:val="Normal"/>
    <w:rsid w:val="00ED13D5"/>
    <w:pPr>
      <w:spacing w:before="100" w:beforeAutospacing="1" w:after="100" w:afterAutospacing="1"/>
      <w:jc w:val="left"/>
    </w:pPr>
    <w:rPr>
      <w:sz w:val="24"/>
      <w:lang w:val="en-AU" w:eastAsia="en-AU"/>
    </w:rPr>
  </w:style>
  <w:style w:type="paragraph" w:customStyle="1" w:styleId="cabisearchsearchbutton">
    <w:name w:val="cabisearchsearchbutton"/>
    <w:basedOn w:val="Normal"/>
    <w:rsid w:val="00ED13D5"/>
    <w:pPr>
      <w:spacing w:before="100" w:beforeAutospacing="1" w:after="100" w:afterAutospacing="1"/>
      <w:jc w:val="right"/>
    </w:pPr>
    <w:rPr>
      <w:sz w:val="24"/>
      <w:lang w:val="en-AU" w:eastAsia="en-AU"/>
    </w:rPr>
  </w:style>
  <w:style w:type="paragraph" w:customStyle="1" w:styleId="pagetitle">
    <w:name w:val="pagetitle"/>
    <w:basedOn w:val="Normal"/>
    <w:rsid w:val="00ED13D5"/>
    <w:pPr>
      <w:jc w:val="left"/>
    </w:pPr>
    <w:rPr>
      <w:i/>
      <w:iCs/>
      <w:color w:val="666666"/>
      <w:sz w:val="28"/>
      <w:szCs w:val="28"/>
      <w:lang w:val="en-AU" w:eastAsia="en-AU"/>
    </w:rPr>
  </w:style>
  <w:style w:type="paragraph" w:customStyle="1" w:styleId="pagesubtitle">
    <w:name w:val="pagesubtitle"/>
    <w:basedOn w:val="Normal"/>
    <w:rsid w:val="00ED13D5"/>
    <w:pPr>
      <w:jc w:val="left"/>
    </w:pPr>
    <w:rPr>
      <w:b/>
      <w:bCs/>
      <w:color w:val="666666"/>
      <w:szCs w:val="22"/>
      <w:lang w:val="en-AU" w:eastAsia="en-AU"/>
    </w:rPr>
  </w:style>
  <w:style w:type="paragraph" w:customStyle="1" w:styleId="pagesubtitleitalic">
    <w:name w:val="pagesubtitleitalic"/>
    <w:basedOn w:val="Normal"/>
    <w:rsid w:val="00ED13D5"/>
    <w:pPr>
      <w:jc w:val="left"/>
    </w:pPr>
    <w:rPr>
      <w:b/>
      <w:bCs/>
      <w:i/>
      <w:iCs/>
      <w:color w:val="666666"/>
      <w:sz w:val="20"/>
      <w:lang w:val="en-AU" w:eastAsia="en-AU"/>
    </w:rPr>
  </w:style>
  <w:style w:type="paragraph" w:customStyle="1" w:styleId="articleclass">
    <w:name w:val="articleclass"/>
    <w:basedOn w:val="Normal"/>
    <w:rsid w:val="00ED13D5"/>
    <w:pPr>
      <w:spacing w:line="312" w:lineRule="atLeast"/>
      <w:jc w:val="left"/>
    </w:pPr>
    <w:rPr>
      <w:color w:val="000000"/>
      <w:sz w:val="24"/>
      <w:lang w:val="en-AU" w:eastAsia="en-AU"/>
    </w:rPr>
  </w:style>
  <w:style w:type="paragraph" w:customStyle="1" w:styleId="cabigreen">
    <w:name w:val="cabigreen"/>
    <w:basedOn w:val="Normal"/>
    <w:rsid w:val="00ED13D5"/>
    <w:pPr>
      <w:spacing w:before="100" w:beforeAutospacing="1" w:after="100" w:afterAutospacing="1"/>
      <w:jc w:val="left"/>
    </w:pPr>
    <w:rPr>
      <w:color w:val="5BBF21"/>
      <w:sz w:val="24"/>
      <w:lang w:val="en-AU" w:eastAsia="en-AU"/>
    </w:rPr>
  </w:style>
  <w:style w:type="paragraph" w:customStyle="1" w:styleId="cabilightgreen">
    <w:name w:val="cabilightgreen"/>
    <w:basedOn w:val="Normal"/>
    <w:rsid w:val="00ED13D5"/>
    <w:pPr>
      <w:spacing w:before="100" w:beforeAutospacing="1" w:after="100" w:afterAutospacing="1"/>
      <w:jc w:val="left"/>
    </w:pPr>
    <w:rPr>
      <w:color w:val="E0F1DA"/>
      <w:sz w:val="24"/>
      <w:lang w:val="en-AU" w:eastAsia="en-AU"/>
    </w:rPr>
  </w:style>
  <w:style w:type="paragraph" w:customStyle="1" w:styleId="cpcorange">
    <w:name w:val="cpcorange"/>
    <w:basedOn w:val="Normal"/>
    <w:rsid w:val="00ED13D5"/>
    <w:pPr>
      <w:spacing w:before="100" w:beforeAutospacing="1" w:after="100" w:afterAutospacing="1"/>
      <w:jc w:val="left"/>
    </w:pPr>
    <w:rPr>
      <w:color w:val="FBDFC6"/>
      <w:sz w:val="24"/>
      <w:lang w:val="en-AU" w:eastAsia="en-AU"/>
    </w:rPr>
  </w:style>
  <w:style w:type="paragraph" w:customStyle="1" w:styleId="formlabel">
    <w:name w:val="formlabel"/>
    <w:basedOn w:val="Normal"/>
    <w:rsid w:val="00ED13D5"/>
    <w:pPr>
      <w:spacing w:before="100" w:beforeAutospacing="1" w:after="100" w:afterAutospacing="1"/>
      <w:jc w:val="left"/>
    </w:pPr>
    <w:rPr>
      <w:b/>
      <w:bCs/>
      <w:color w:val="666666"/>
      <w:sz w:val="20"/>
      <w:lang w:val="en-AU" w:eastAsia="en-AU"/>
    </w:rPr>
  </w:style>
  <w:style w:type="paragraph" w:customStyle="1" w:styleId="formlabelrequired">
    <w:name w:val="formlabelrequired"/>
    <w:basedOn w:val="Normal"/>
    <w:rsid w:val="00ED13D5"/>
    <w:pPr>
      <w:spacing w:before="100" w:beforeAutospacing="1" w:after="100" w:afterAutospacing="1"/>
      <w:jc w:val="left"/>
    </w:pPr>
    <w:rPr>
      <w:b/>
      <w:bCs/>
      <w:color w:val="C4130B"/>
      <w:sz w:val="20"/>
      <w:lang w:val="en-AU" w:eastAsia="en-AU"/>
    </w:rPr>
  </w:style>
  <w:style w:type="paragraph" w:customStyle="1" w:styleId="errormessage">
    <w:name w:val="errormessage"/>
    <w:basedOn w:val="Normal"/>
    <w:rsid w:val="00ED13D5"/>
    <w:pPr>
      <w:spacing w:before="100" w:beforeAutospacing="1" w:after="100" w:afterAutospacing="1"/>
      <w:jc w:val="left"/>
    </w:pPr>
    <w:rPr>
      <w:b/>
      <w:bCs/>
      <w:color w:val="C4130B"/>
      <w:sz w:val="24"/>
      <w:lang w:val="en-AU" w:eastAsia="en-AU"/>
    </w:rPr>
  </w:style>
  <w:style w:type="paragraph" w:customStyle="1" w:styleId="subjectcategorynarrowest">
    <w:name w:val="subjectcategorynarrowest"/>
    <w:basedOn w:val="Normal"/>
    <w:rsid w:val="00ED13D5"/>
    <w:pPr>
      <w:spacing w:before="100" w:beforeAutospacing="1" w:after="100" w:afterAutospacing="1"/>
      <w:jc w:val="left"/>
    </w:pPr>
    <w:rPr>
      <w:b/>
      <w:bCs/>
      <w:color w:val="415079"/>
      <w:sz w:val="24"/>
      <w:lang w:val="en-AU" w:eastAsia="en-AU"/>
    </w:rPr>
  </w:style>
  <w:style w:type="paragraph" w:customStyle="1" w:styleId="cabifooter">
    <w:name w:val="cabifooter"/>
    <w:basedOn w:val="Normal"/>
    <w:rsid w:val="00ED13D5"/>
    <w:pPr>
      <w:spacing w:before="100" w:beforeAutospacing="1" w:after="100" w:afterAutospacing="1"/>
      <w:jc w:val="left"/>
    </w:pPr>
    <w:rPr>
      <w:b/>
      <w:bCs/>
      <w:color w:val="666666"/>
      <w:sz w:val="24"/>
      <w:lang w:val="en-AU" w:eastAsia="en-AU"/>
    </w:rPr>
  </w:style>
  <w:style w:type="paragraph" w:customStyle="1" w:styleId="breadcrumbs">
    <w:name w:val="breadcrumbs"/>
    <w:basedOn w:val="Normal"/>
    <w:rsid w:val="00ED13D5"/>
    <w:pPr>
      <w:spacing w:before="100" w:beforeAutospacing="1" w:after="100" w:afterAutospacing="1"/>
      <w:ind w:left="330"/>
      <w:jc w:val="left"/>
    </w:pPr>
    <w:rPr>
      <w:color w:val="666666"/>
      <w:sz w:val="16"/>
      <w:szCs w:val="16"/>
      <w:lang w:val="en-AU" w:eastAsia="en-AU"/>
    </w:rPr>
  </w:style>
  <w:style w:type="paragraph" w:customStyle="1" w:styleId="lefthandmenulink">
    <w:name w:val="lefthandmenulink"/>
    <w:basedOn w:val="Normal"/>
    <w:rsid w:val="00ED13D5"/>
    <w:pPr>
      <w:spacing w:before="90" w:after="100" w:afterAutospacing="1"/>
      <w:jc w:val="left"/>
    </w:pPr>
    <w:rPr>
      <w:color w:val="666666"/>
      <w:sz w:val="24"/>
      <w:lang w:val="en-AU" w:eastAsia="en-AU"/>
    </w:rPr>
  </w:style>
  <w:style w:type="paragraph" w:customStyle="1" w:styleId="submenulinktext">
    <w:name w:val="submenulinktext"/>
    <w:basedOn w:val="Normal"/>
    <w:rsid w:val="00ED13D5"/>
    <w:pPr>
      <w:spacing w:before="100" w:beforeAutospacing="1" w:after="100" w:afterAutospacing="1"/>
      <w:jc w:val="left"/>
    </w:pPr>
    <w:rPr>
      <w:color w:val="666666"/>
      <w:sz w:val="24"/>
      <w:lang w:val="en-AU" w:eastAsia="en-AU"/>
    </w:rPr>
  </w:style>
  <w:style w:type="paragraph" w:customStyle="1" w:styleId="pdflistregular">
    <w:name w:val="pdflistregular"/>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pdflisttitle">
    <w:name w:val="pdflisttitle"/>
    <w:basedOn w:val="Normal"/>
    <w:rsid w:val="00ED13D5"/>
    <w:pPr>
      <w:spacing w:before="100" w:beforeAutospacing="1" w:after="100" w:afterAutospacing="1"/>
    </w:pPr>
    <w:rPr>
      <w:rFonts w:ascii="Arial" w:hAnsi="Arial" w:cs="Arial"/>
      <w:b/>
      <w:bCs/>
      <w:sz w:val="18"/>
      <w:szCs w:val="18"/>
      <w:lang w:val="en-AU" w:eastAsia="en-AU"/>
    </w:rPr>
  </w:style>
  <w:style w:type="paragraph" w:customStyle="1" w:styleId="pdflistoriginalcolor">
    <w:name w:val="pdflistoriginalcolor"/>
    <w:basedOn w:val="Normal"/>
    <w:rsid w:val="00ED13D5"/>
    <w:pPr>
      <w:shd w:val="clear" w:color="auto" w:fill="FFFFFF"/>
      <w:jc w:val="left"/>
    </w:pPr>
    <w:rPr>
      <w:color w:val="666666"/>
      <w:sz w:val="24"/>
      <w:lang w:val="en-AU" w:eastAsia="en-AU"/>
    </w:rPr>
  </w:style>
  <w:style w:type="paragraph" w:customStyle="1" w:styleId="pdflistalternativecolor">
    <w:name w:val="pdflistalternativecolor"/>
    <w:basedOn w:val="Normal"/>
    <w:rsid w:val="00ED13D5"/>
    <w:pPr>
      <w:shd w:val="clear" w:color="auto" w:fill="FBDFC6"/>
      <w:jc w:val="left"/>
    </w:pPr>
    <w:rPr>
      <w:color w:val="666666"/>
      <w:sz w:val="24"/>
      <w:lang w:val="en-AU" w:eastAsia="en-AU"/>
    </w:rPr>
  </w:style>
  <w:style w:type="paragraph" w:customStyle="1" w:styleId="pdfbreadcrumb">
    <w:name w:val="pdfbreadcrumb"/>
    <w:basedOn w:val="Normal"/>
    <w:rsid w:val="00ED13D5"/>
    <w:pPr>
      <w:spacing w:before="100" w:beforeAutospacing="1" w:after="100" w:afterAutospacing="1"/>
      <w:jc w:val="left"/>
    </w:pPr>
    <w:rPr>
      <w:rFonts w:ascii="Arial" w:hAnsi="Arial" w:cs="Arial"/>
      <w:color w:val="666666"/>
      <w:sz w:val="18"/>
      <w:szCs w:val="18"/>
      <w:lang w:val="en-AU" w:eastAsia="en-AU"/>
    </w:rPr>
  </w:style>
  <w:style w:type="paragraph" w:customStyle="1" w:styleId="pdfhiermodulecontainer">
    <w:name w:val="pdfhiermodulecontainer"/>
    <w:basedOn w:val="Normal"/>
    <w:rsid w:val="00ED13D5"/>
    <w:pPr>
      <w:spacing w:before="100" w:beforeAutospacing="1" w:after="100" w:afterAutospacing="1"/>
      <w:jc w:val="left"/>
    </w:pPr>
    <w:rPr>
      <w:sz w:val="24"/>
      <w:lang w:val="en-AU" w:eastAsia="en-AU"/>
    </w:rPr>
  </w:style>
  <w:style w:type="paragraph" w:customStyle="1" w:styleId="pdfhiermoduletype">
    <w:name w:val="pdfhiermoduletype"/>
    <w:basedOn w:val="Normal"/>
    <w:rsid w:val="00ED13D5"/>
    <w:pPr>
      <w:spacing w:before="100" w:beforeAutospacing="1" w:after="100" w:afterAutospacing="1"/>
      <w:jc w:val="left"/>
    </w:pPr>
    <w:rPr>
      <w:rFonts w:ascii="Verdana" w:hAnsi="Verdana"/>
      <w:sz w:val="18"/>
      <w:szCs w:val="18"/>
      <w:lang w:val="en-AU" w:eastAsia="en-AU"/>
    </w:rPr>
  </w:style>
  <w:style w:type="paragraph" w:customStyle="1" w:styleId="pdfhiermodulecancelbutton">
    <w:name w:val="pdfhiermodulecancelbutton"/>
    <w:basedOn w:val="Normal"/>
    <w:rsid w:val="00ED13D5"/>
    <w:pPr>
      <w:pBdr>
        <w:top w:val="single" w:sz="6" w:space="0" w:color="808080"/>
        <w:left w:val="single" w:sz="6" w:space="0" w:color="808080"/>
        <w:bottom w:val="single" w:sz="6" w:space="0" w:color="808080"/>
        <w:right w:val="single" w:sz="6" w:space="0" w:color="808080"/>
      </w:pBdr>
      <w:shd w:val="clear" w:color="auto" w:fill="5BBF21"/>
      <w:spacing w:before="100" w:beforeAutospacing="1" w:after="100" w:afterAutospacing="1"/>
      <w:jc w:val="center"/>
    </w:pPr>
    <w:rPr>
      <w:rFonts w:ascii="Verdana" w:hAnsi="Verdana"/>
      <w:color w:val="FFFFFF"/>
      <w:sz w:val="18"/>
      <w:szCs w:val="18"/>
      <w:lang w:val="en-AU" w:eastAsia="en-AU"/>
    </w:rPr>
  </w:style>
  <w:style w:type="paragraph" w:customStyle="1" w:styleId="pdfhiermodulesavebutton">
    <w:name w:val="pdfhiermodulesavebutton"/>
    <w:basedOn w:val="Normal"/>
    <w:rsid w:val="00ED13D5"/>
    <w:pPr>
      <w:pBdr>
        <w:top w:val="single" w:sz="6" w:space="0" w:color="808080"/>
        <w:left w:val="single" w:sz="6" w:space="0" w:color="808080"/>
        <w:bottom w:val="single" w:sz="6" w:space="0" w:color="808080"/>
        <w:right w:val="single" w:sz="6" w:space="0" w:color="808080"/>
      </w:pBdr>
      <w:shd w:val="clear" w:color="auto" w:fill="5BBF21"/>
      <w:spacing w:before="100" w:beforeAutospacing="1" w:after="100" w:afterAutospacing="1"/>
      <w:jc w:val="center"/>
    </w:pPr>
    <w:rPr>
      <w:rFonts w:ascii="Verdana" w:hAnsi="Verdana"/>
      <w:color w:val="FFFFFF"/>
      <w:sz w:val="18"/>
      <w:szCs w:val="18"/>
      <w:lang w:val="en-AU" w:eastAsia="en-AU"/>
    </w:rPr>
  </w:style>
  <w:style w:type="paragraph" w:customStyle="1" w:styleId="pdfhiermodulerelateditemcontainer">
    <w:name w:val="pdfhiermodulerelateditemcontainer"/>
    <w:basedOn w:val="Normal"/>
    <w:rsid w:val="00ED13D5"/>
    <w:pPr>
      <w:spacing w:before="100" w:beforeAutospacing="1" w:after="100" w:afterAutospacing="1"/>
      <w:jc w:val="left"/>
    </w:pPr>
    <w:rPr>
      <w:sz w:val="24"/>
      <w:lang w:val="en-AU" w:eastAsia="en-AU"/>
    </w:rPr>
  </w:style>
  <w:style w:type="paragraph" w:customStyle="1" w:styleId="pdfhiermodulerelateditem">
    <w:name w:val="pdfhiermodulerelateditem"/>
    <w:basedOn w:val="Normal"/>
    <w:rsid w:val="00ED13D5"/>
    <w:pPr>
      <w:spacing w:before="100" w:beforeAutospacing="1" w:after="100" w:afterAutospacing="1"/>
      <w:jc w:val="left"/>
    </w:pPr>
    <w:rPr>
      <w:sz w:val="24"/>
      <w:lang w:val="en-AU" w:eastAsia="en-AU"/>
    </w:rPr>
  </w:style>
  <w:style w:type="paragraph" w:customStyle="1" w:styleId="searchabstractdbtabheadertextcolour">
    <w:name w:val="searchabstractdbtabheadertextcolour"/>
    <w:basedOn w:val="Normal"/>
    <w:rsid w:val="00ED13D5"/>
    <w:pPr>
      <w:jc w:val="left"/>
    </w:pPr>
    <w:rPr>
      <w:rFonts w:ascii="Arial" w:hAnsi="Arial" w:cs="Arial"/>
      <w:color w:val="ACA899"/>
      <w:sz w:val="17"/>
      <w:szCs w:val="17"/>
      <w:lang w:val="en-AU" w:eastAsia="en-AU"/>
    </w:rPr>
  </w:style>
  <w:style w:type="paragraph" w:customStyle="1" w:styleId="searchabstractdbtabheadertext">
    <w:name w:val="searchabstractdbtabheadertext"/>
    <w:basedOn w:val="Normal"/>
    <w:rsid w:val="00ED13D5"/>
    <w:pPr>
      <w:jc w:val="left"/>
    </w:pPr>
    <w:rPr>
      <w:rFonts w:ascii="Arial" w:hAnsi="Arial" w:cs="Arial"/>
      <w:sz w:val="17"/>
      <w:szCs w:val="17"/>
      <w:lang w:val="en-AU" w:eastAsia="en-AU"/>
    </w:rPr>
  </w:style>
  <w:style w:type="paragraph" w:customStyle="1" w:styleId="searchfirsttabheadertext">
    <w:name w:val="searchfirsttabheadertext"/>
    <w:basedOn w:val="Normal"/>
    <w:rsid w:val="00ED13D5"/>
    <w:pPr>
      <w:jc w:val="left"/>
    </w:pPr>
    <w:rPr>
      <w:rFonts w:ascii="Arial" w:hAnsi="Arial" w:cs="Arial"/>
      <w:sz w:val="17"/>
      <w:szCs w:val="17"/>
      <w:lang w:val="en-AU" w:eastAsia="en-AU"/>
    </w:rPr>
  </w:style>
  <w:style w:type="paragraph" w:customStyle="1" w:styleId="searchmiddletabheadertext">
    <w:name w:val="searchmiddletabheadertext"/>
    <w:basedOn w:val="Normal"/>
    <w:rsid w:val="00ED13D5"/>
    <w:pPr>
      <w:jc w:val="left"/>
    </w:pPr>
    <w:rPr>
      <w:rFonts w:ascii="Arial" w:hAnsi="Arial" w:cs="Arial"/>
      <w:sz w:val="17"/>
      <w:szCs w:val="17"/>
      <w:lang w:val="en-AU" w:eastAsia="en-AU"/>
    </w:rPr>
  </w:style>
  <w:style w:type="paragraph" w:customStyle="1" w:styleId="searchmiddletabheadertextcolour">
    <w:name w:val="searchmiddletabheadertextcolour"/>
    <w:basedOn w:val="Normal"/>
    <w:rsid w:val="00ED13D5"/>
    <w:pPr>
      <w:jc w:val="left"/>
    </w:pPr>
    <w:rPr>
      <w:rFonts w:ascii="Arial" w:hAnsi="Arial" w:cs="Arial"/>
      <w:color w:val="ACA899"/>
      <w:sz w:val="17"/>
      <w:szCs w:val="17"/>
      <w:lang w:val="en-AU" w:eastAsia="en-AU"/>
    </w:rPr>
  </w:style>
  <w:style w:type="paragraph" w:customStyle="1" w:styleId="topnavdefaultmain">
    <w:name w:val="topnav_default_main"/>
    <w:basedOn w:val="Normal"/>
    <w:rsid w:val="00ED13D5"/>
    <w:pPr>
      <w:shd w:val="clear" w:color="auto" w:fill="FEB380"/>
      <w:spacing w:before="100" w:beforeAutospacing="1" w:after="100" w:afterAutospacing="1"/>
      <w:jc w:val="left"/>
    </w:pPr>
    <w:rPr>
      <w:rFonts w:ascii="Arial" w:hAnsi="Arial" w:cs="Arial"/>
      <w:color w:val="FFFFFF"/>
      <w:sz w:val="18"/>
      <w:szCs w:val="18"/>
      <w:lang w:val="en-AU" w:eastAsia="en-AU"/>
    </w:rPr>
  </w:style>
  <w:style w:type="paragraph" w:customStyle="1" w:styleId="topnavdefault">
    <w:name w:val="topnav_default"/>
    <w:basedOn w:val="Normal"/>
    <w:rsid w:val="00ED13D5"/>
    <w:pPr>
      <w:shd w:val="clear" w:color="auto" w:fill="FEB380"/>
      <w:spacing w:before="100" w:beforeAutospacing="1" w:after="100" w:afterAutospacing="1"/>
      <w:jc w:val="left"/>
    </w:pPr>
    <w:rPr>
      <w:rFonts w:ascii="Arial" w:hAnsi="Arial" w:cs="Arial"/>
      <w:vanish/>
      <w:color w:val="FFFFFF"/>
      <w:sz w:val="18"/>
      <w:szCs w:val="18"/>
      <w:lang w:val="en-AU" w:eastAsia="en-AU"/>
    </w:rPr>
  </w:style>
  <w:style w:type="paragraph" w:customStyle="1" w:styleId="topnavitemdefault">
    <w:name w:val="topnav_item_default"/>
    <w:basedOn w:val="Normal"/>
    <w:rsid w:val="00ED13D5"/>
    <w:pPr>
      <w:pBdr>
        <w:right w:val="single" w:sz="6" w:space="2" w:color="FFFFFF"/>
      </w:pBdr>
      <w:shd w:val="clear" w:color="auto" w:fill="FEB380"/>
      <w:spacing w:before="100" w:beforeAutospacing="1" w:after="100" w:afterAutospacing="1"/>
      <w:jc w:val="left"/>
    </w:pPr>
    <w:rPr>
      <w:rFonts w:ascii="Arial" w:hAnsi="Arial" w:cs="Arial"/>
      <w:color w:val="FFFFFF"/>
      <w:sz w:val="18"/>
      <w:szCs w:val="18"/>
      <w:lang w:val="en-AU" w:eastAsia="en-AU"/>
    </w:rPr>
  </w:style>
  <w:style w:type="paragraph" w:customStyle="1" w:styleId="topnavitemselected">
    <w:name w:val="topnav_item_selected"/>
    <w:basedOn w:val="Normal"/>
    <w:rsid w:val="00ED13D5"/>
    <w:pPr>
      <w:pBdr>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subnavitemdefault">
    <w:name w:val="topsubnav_item_default"/>
    <w:basedOn w:val="Normal"/>
    <w:rsid w:val="00ED13D5"/>
    <w:pPr>
      <w:pBdr>
        <w:top w:val="single" w:sz="6" w:space="0" w:color="FFFFFF"/>
        <w:left w:val="single" w:sz="6" w:space="0" w:color="FFFFFF"/>
        <w:right w:val="single" w:sz="6" w:space="2" w:color="FFFFFF"/>
      </w:pBdr>
      <w:shd w:val="clear" w:color="auto" w:fill="FEB380"/>
      <w:spacing w:before="100" w:beforeAutospacing="1" w:after="100" w:afterAutospacing="1"/>
      <w:jc w:val="left"/>
    </w:pPr>
    <w:rPr>
      <w:rFonts w:ascii="Arial" w:hAnsi="Arial" w:cs="Arial"/>
      <w:color w:val="FFFFFF"/>
      <w:sz w:val="18"/>
      <w:szCs w:val="18"/>
      <w:lang w:val="en-AU" w:eastAsia="en-AU"/>
    </w:rPr>
  </w:style>
  <w:style w:type="paragraph" w:customStyle="1" w:styleId="topsubnavitemselected">
    <w:name w:val="topsubnav_item_selected"/>
    <w:basedOn w:val="Normal"/>
    <w:rsid w:val="00ED13D5"/>
    <w:pPr>
      <w:pBdr>
        <w:top w:val="single" w:sz="6" w:space="0" w:color="FFFFFF"/>
        <w:left w:val="single" w:sz="6" w:space="0" w:color="FFFFFF"/>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home">
    <w:name w:val="topnav_item_default_home"/>
    <w:basedOn w:val="Normal"/>
    <w:rsid w:val="00ED13D5"/>
    <w:pPr>
      <w:pBdr>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home">
    <w:name w:val="topnav_item_home"/>
    <w:basedOn w:val="Normal"/>
    <w:rsid w:val="00ED13D5"/>
    <w:pPr>
      <w:shd w:val="clear" w:color="auto" w:fill="FF6600"/>
      <w:spacing w:before="100" w:beforeAutospacing="1" w:after="100" w:afterAutospacing="1"/>
      <w:jc w:val="left"/>
    </w:pPr>
    <w:rPr>
      <w:sz w:val="24"/>
      <w:lang w:val="en-AU" w:eastAsia="en-AU"/>
    </w:rPr>
  </w:style>
  <w:style w:type="paragraph" w:customStyle="1" w:styleId="topnavitemlast">
    <w:name w:val="topnav_item_last"/>
    <w:basedOn w:val="Normal"/>
    <w:rsid w:val="00ED13D5"/>
    <w:pPr>
      <w:pBdr>
        <w:top w:val="single" w:sz="6" w:space="0" w:color="FFFFFF"/>
        <w:left w:val="single" w:sz="6" w:space="0" w:color="FFFFFF"/>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small">
    <w:name w:val="topnav_item_defaultsmall"/>
    <w:basedOn w:val="Normal"/>
    <w:rsid w:val="00ED13D5"/>
    <w:pPr>
      <w:pBdr>
        <w:top w:val="single" w:sz="6" w:space="0" w:color="FFFFFF"/>
        <w:left w:val="single" w:sz="6" w:space="0" w:color="FFFFFF"/>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homelast">
    <w:name w:val="topnav_item_default_homelast"/>
    <w:basedOn w:val="Normal"/>
    <w:rsid w:val="00ED13D5"/>
    <w:pPr>
      <w:pBdr>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whiteline">
    <w:name w:val="topnav_item_default_whiteline"/>
    <w:basedOn w:val="Normal"/>
    <w:rsid w:val="00ED13D5"/>
    <w:pPr>
      <w:pBdr>
        <w:top w:val="single" w:sz="6" w:space="0" w:color="FFFFFF"/>
        <w:left w:val="single" w:sz="6" w:space="0" w:color="FFFFFF"/>
        <w:right w:val="single" w:sz="6" w:space="2" w:color="FFFFFF"/>
      </w:pBdr>
      <w:spacing w:before="100" w:beforeAutospacing="1" w:after="100" w:afterAutospacing="1"/>
      <w:jc w:val="left"/>
    </w:pPr>
    <w:rPr>
      <w:rFonts w:ascii="Arial" w:hAnsi="Arial" w:cs="Arial"/>
      <w:color w:val="FFFFFF"/>
      <w:sz w:val="18"/>
      <w:szCs w:val="18"/>
      <w:lang w:val="en-AU" w:eastAsia="en-AU"/>
    </w:rPr>
  </w:style>
  <w:style w:type="paragraph" w:customStyle="1" w:styleId="pnlheader">
    <w:name w:val="pnlheader"/>
    <w:basedOn w:val="Normal"/>
    <w:rsid w:val="00ED13D5"/>
    <w:pPr>
      <w:spacing w:before="100" w:beforeAutospacing="1" w:after="100" w:afterAutospacing="1"/>
      <w:jc w:val="left"/>
    </w:pPr>
    <w:rPr>
      <w:sz w:val="24"/>
      <w:lang w:val="en-AU" w:eastAsia="en-AU"/>
    </w:rPr>
  </w:style>
  <w:style w:type="paragraph" w:customStyle="1" w:styleId="leftnavarea">
    <w:name w:val="leftnavarea"/>
    <w:basedOn w:val="Normal"/>
    <w:rsid w:val="00ED13D5"/>
    <w:pPr>
      <w:jc w:val="left"/>
    </w:pPr>
    <w:rPr>
      <w:sz w:val="24"/>
      <w:lang w:val="en-AU" w:eastAsia="en-AU"/>
    </w:rPr>
  </w:style>
  <w:style w:type="paragraph" w:customStyle="1" w:styleId="rightnavarea">
    <w:name w:val="rightnavarea"/>
    <w:basedOn w:val="Normal"/>
    <w:rsid w:val="00ED13D5"/>
    <w:pPr>
      <w:ind w:left="105"/>
      <w:jc w:val="left"/>
    </w:pPr>
    <w:rPr>
      <w:sz w:val="24"/>
      <w:lang w:val="en-AU" w:eastAsia="en-AU"/>
    </w:rPr>
  </w:style>
  <w:style w:type="paragraph" w:customStyle="1" w:styleId="contentarea">
    <w:name w:val="contentarea"/>
    <w:basedOn w:val="Normal"/>
    <w:rsid w:val="00ED13D5"/>
    <w:pPr>
      <w:shd w:val="clear" w:color="auto" w:fill="FFFFFF"/>
      <w:jc w:val="left"/>
    </w:pPr>
    <w:rPr>
      <w:sz w:val="24"/>
      <w:lang w:val="en-AU" w:eastAsia="en-AU"/>
    </w:rPr>
  </w:style>
  <w:style w:type="paragraph" w:customStyle="1" w:styleId="errormessageheader">
    <w:name w:val="errormessageheader"/>
    <w:basedOn w:val="Normal"/>
    <w:rsid w:val="00ED13D5"/>
    <w:pPr>
      <w:spacing w:before="100" w:beforeAutospacing="1" w:after="100" w:afterAutospacing="1"/>
      <w:jc w:val="left"/>
    </w:pPr>
    <w:rPr>
      <w:rFonts w:ascii="Arial" w:hAnsi="Arial" w:cs="Arial"/>
      <w:b/>
      <w:bCs/>
      <w:sz w:val="27"/>
      <w:szCs w:val="27"/>
      <w:lang w:val="en-AU" w:eastAsia="en-AU"/>
    </w:rPr>
  </w:style>
  <w:style w:type="paragraph" w:customStyle="1" w:styleId="errormessagetext">
    <w:name w:val="errormessagetext"/>
    <w:basedOn w:val="Normal"/>
    <w:rsid w:val="00ED13D5"/>
    <w:pPr>
      <w:spacing w:before="100" w:beforeAutospacing="1" w:after="100" w:afterAutospacing="1"/>
      <w:jc w:val="left"/>
    </w:pPr>
    <w:rPr>
      <w:rFonts w:ascii="Arial" w:hAnsi="Arial" w:cs="Arial"/>
      <w:color w:val="000000"/>
      <w:sz w:val="18"/>
      <w:szCs w:val="18"/>
      <w:lang w:val="en-AU" w:eastAsia="en-AU"/>
    </w:rPr>
  </w:style>
  <w:style w:type="paragraph" w:customStyle="1" w:styleId="errormessagetexthighlight">
    <w:name w:val="errormessagetexthighlight"/>
    <w:basedOn w:val="Normal"/>
    <w:rsid w:val="00ED13D5"/>
    <w:pPr>
      <w:spacing w:before="100" w:beforeAutospacing="1" w:after="100" w:afterAutospacing="1"/>
      <w:jc w:val="left"/>
    </w:pPr>
    <w:rPr>
      <w:rFonts w:ascii="Arial" w:hAnsi="Arial" w:cs="Arial"/>
      <w:color w:val="FF6600"/>
      <w:sz w:val="18"/>
      <w:szCs w:val="18"/>
      <w:lang w:val="en-AU" w:eastAsia="en-AU"/>
    </w:rPr>
  </w:style>
  <w:style w:type="paragraph" w:customStyle="1" w:styleId="leftnavlinkitem">
    <w:name w:val="leftnav_linkitem"/>
    <w:basedOn w:val="Normal"/>
    <w:rsid w:val="00ED13D5"/>
    <w:pPr>
      <w:spacing w:before="30" w:after="30"/>
      <w:jc w:val="left"/>
    </w:pPr>
    <w:rPr>
      <w:color w:val="FFFFFF"/>
      <w:sz w:val="24"/>
      <w:lang w:val="en-AU" w:eastAsia="en-AU"/>
    </w:rPr>
  </w:style>
  <w:style w:type="paragraph" w:customStyle="1" w:styleId="leftnavlinkitemon">
    <w:name w:val="leftnav_linkitemon"/>
    <w:basedOn w:val="Normal"/>
    <w:rsid w:val="00ED13D5"/>
    <w:pPr>
      <w:jc w:val="left"/>
    </w:pPr>
    <w:rPr>
      <w:color w:val="666666"/>
      <w:sz w:val="24"/>
      <w:lang w:val="en-AU" w:eastAsia="en-AU"/>
    </w:rPr>
  </w:style>
  <w:style w:type="paragraph" w:customStyle="1" w:styleId="rightnavitem">
    <w:name w:val="rightnavitem"/>
    <w:basedOn w:val="Normal"/>
    <w:rsid w:val="00ED13D5"/>
    <w:pPr>
      <w:spacing w:before="100" w:beforeAutospacing="1" w:after="100" w:afterAutospacing="1"/>
      <w:jc w:val="left"/>
    </w:pPr>
    <w:rPr>
      <w:sz w:val="24"/>
      <w:lang w:val="en-AU" w:eastAsia="en-AU"/>
    </w:rPr>
  </w:style>
  <w:style w:type="paragraph" w:customStyle="1" w:styleId="rightnavpanelheader">
    <w:name w:val="rightnav_panelheader"/>
    <w:basedOn w:val="Normal"/>
    <w:rsid w:val="00ED13D5"/>
    <w:pPr>
      <w:spacing w:before="100" w:beforeAutospacing="1" w:after="100" w:afterAutospacing="1"/>
      <w:jc w:val="left"/>
    </w:pPr>
    <w:rPr>
      <w:b/>
      <w:bCs/>
      <w:color w:val="FFFFFF"/>
      <w:sz w:val="24"/>
      <w:lang w:val="en-AU" w:eastAsia="en-AU"/>
    </w:rPr>
  </w:style>
  <w:style w:type="paragraph" w:customStyle="1" w:styleId="rightnavheadertext">
    <w:name w:val="rightnav_headertext"/>
    <w:basedOn w:val="Normal"/>
    <w:rsid w:val="00ED13D5"/>
    <w:pPr>
      <w:spacing w:before="100" w:beforeAutospacing="1" w:after="100" w:afterAutospacing="1"/>
      <w:jc w:val="left"/>
    </w:pPr>
    <w:rPr>
      <w:sz w:val="24"/>
      <w:lang w:val="en-AU" w:eastAsia="en-AU"/>
    </w:rPr>
  </w:style>
  <w:style w:type="paragraph" w:customStyle="1" w:styleId="rightnavpaneltext">
    <w:name w:val="rightnav_paneltext"/>
    <w:basedOn w:val="Normal"/>
    <w:rsid w:val="00ED13D5"/>
    <w:pPr>
      <w:shd w:val="clear" w:color="auto" w:fill="FFFFFF"/>
      <w:ind w:left="150"/>
      <w:jc w:val="left"/>
    </w:pPr>
    <w:rPr>
      <w:color w:val="666666"/>
      <w:sz w:val="24"/>
      <w:lang w:val="en-AU" w:eastAsia="en-AU"/>
    </w:rPr>
  </w:style>
  <w:style w:type="paragraph" w:customStyle="1" w:styleId="rightnavlinkitem">
    <w:name w:val="rightnav_linkitem"/>
    <w:basedOn w:val="Normal"/>
    <w:rsid w:val="00ED13D5"/>
    <w:pPr>
      <w:jc w:val="left"/>
    </w:pPr>
    <w:rPr>
      <w:color w:val="666666"/>
      <w:sz w:val="24"/>
      <w:lang w:val="en-AU" w:eastAsia="en-AU"/>
    </w:rPr>
  </w:style>
  <w:style w:type="paragraph" w:customStyle="1" w:styleId="rightnavlinkitemon">
    <w:name w:val="rightnav_linkitemon"/>
    <w:basedOn w:val="Normal"/>
    <w:rsid w:val="00ED13D5"/>
    <w:pPr>
      <w:jc w:val="left"/>
    </w:pPr>
    <w:rPr>
      <w:color w:val="666666"/>
      <w:sz w:val="24"/>
      <w:lang w:val="en-AU" w:eastAsia="en-AU"/>
    </w:rPr>
  </w:style>
  <w:style w:type="paragraph" w:customStyle="1" w:styleId="browsecontainer">
    <w:name w:val="browsecontainer"/>
    <w:basedOn w:val="Normal"/>
    <w:rsid w:val="00ED13D5"/>
    <w:pPr>
      <w:shd w:val="clear" w:color="auto" w:fill="FBDFC6"/>
      <w:spacing w:before="75" w:after="150"/>
      <w:ind w:left="150"/>
      <w:jc w:val="left"/>
    </w:pPr>
    <w:rPr>
      <w:color w:val="FFFFFF"/>
      <w:sz w:val="18"/>
      <w:szCs w:val="18"/>
      <w:lang w:val="en-AU" w:eastAsia="en-AU"/>
    </w:rPr>
  </w:style>
  <w:style w:type="paragraph" w:customStyle="1" w:styleId="browsecontainerreview">
    <w:name w:val="browsecontainerreview"/>
    <w:basedOn w:val="Normal"/>
    <w:rsid w:val="00ED13D5"/>
    <w:pPr>
      <w:shd w:val="clear" w:color="auto" w:fill="FBDFC6"/>
      <w:spacing w:before="75" w:after="150"/>
      <w:ind w:left="150"/>
      <w:jc w:val="left"/>
    </w:pPr>
    <w:rPr>
      <w:color w:val="777777"/>
      <w:sz w:val="24"/>
      <w:lang w:val="en-AU" w:eastAsia="en-AU"/>
    </w:rPr>
  </w:style>
  <w:style w:type="paragraph" w:customStyle="1" w:styleId="browsecontainertext">
    <w:name w:val="browsecontainertext"/>
    <w:basedOn w:val="Normal"/>
    <w:rsid w:val="00ED13D5"/>
    <w:pPr>
      <w:shd w:val="clear" w:color="auto" w:fill="FF6600"/>
      <w:spacing w:before="100" w:beforeAutospacing="1" w:after="100" w:afterAutospacing="1"/>
      <w:jc w:val="left"/>
    </w:pPr>
    <w:rPr>
      <w:color w:val="FFFFFF"/>
      <w:sz w:val="24"/>
      <w:lang w:val="en-AU" w:eastAsia="en-AU"/>
    </w:rPr>
  </w:style>
  <w:style w:type="paragraph" w:customStyle="1" w:styleId="browsehighlight">
    <w:name w:val="browsehighlight"/>
    <w:basedOn w:val="Normal"/>
    <w:rsid w:val="00ED13D5"/>
    <w:pPr>
      <w:shd w:val="clear" w:color="auto" w:fill="FBDFC6"/>
      <w:spacing w:before="100" w:beforeAutospacing="1" w:after="100" w:afterAutospacing="1"/>
      <w:jc w:val="left"/>
    </w:pPr>
    <w:rPr>
      <w:sz w:val="24"/>
      <w:lang w:val="en-AU" w:eastAsia="en-AU"/>
    </w:rPr>
  </w:style>
  <w:style w:type="paragraph" w:customStyle="1" w:styleId="browsehighlightdark">
    <w:name w:val="browsehighlightdark"/>
    <w:basedOn w:val="Normal"/>
    <w:rsid w:val="00ED13D5"/>
    <w:pPr>
      <w:shd w:val="clear" w:color="auto" w:fill="FF6600"/>
      <w:spacing w:before="100" w:beforeAutospacing="1" w:after="100" w:afterAutospacing="1"/>
      <w:jc w:val="left"/>
    </w:pPr>
    <w:rPr>
      <w:sz w:val="24"/>
      <w:lang w:val="en-AU" w:eastAsia="en-AU"/>
    </w:rPr>
  </w:style>
  <w:style w:type="paragraph" w:customStyle="1" w:styleId="browsehighlightdarktext">
    <w:name w:val="browsehighlightdarktext"/>
    <w:basedOn w:val="Normal"/>
    <w:rsid w:val="00ED13D5"/>
    <w:pPr>
      <w:shd w:val="clear" w:color="auto" w:fill="FF6600"/>
      <w:spacing w:before="100" w:beforeAutospacing="1" w:after="100" w:afterAutospacing="1"/>
      <w:jc w:val="left"/>
    </w:pPr>
    <w:rPr>
      <w:color w:val="FFFFFF"/>
      <w:sz w:val="24"/>
      <w:lang w:val="en-AU" w:eastAsia="en-AU"/>
    </w:rPr>
  </w:style>
  <w:style w:type="paragraph" w:customStyle="1" w:styleId="browsehighlighttext">
    <w:name w:val="browsehighlighttext"/>
    <w:basedOn w:val="Normal"/>
    <w:rsid w:val="00ED13D5"/>
    <w:pPr>
      <w:spacing w:before="100" w:beforeAutospacing="1" w:after="100" w:afterAutospacing="1"/>
      <w:jc w:val="left"/>
    </w:pPr>
    <w:rPr>
      <w:color w:val="FF6600"/>
      <w:sz w:val="24"/>
      <w:lang w:val="en-AU" w:eastAsia="en-AU"/>
    </w:rPr>
  </w:style>
  <w:style w:type="paragraph" w:customStyle="1" w:styleId="omnifindadvancedsearch">
    <w:name w:val="omnifindadvancedsearch"/>
    <w:basedOn w:val="Normal"/>
    <w:rsid w:val="00ED13D5"/>
    <w:pPr>
      <w:spacing w:before="100" w:beforeAutospacing="1" w:after="100" w:afterAutospacing="1"/>
      <w:jc w:val="left"/>
    </w:pPr>
    <w:rPr>
      <w:vanish/>
      <w:sz w:val="24"/>
      <w:lang w:val="en-AU" w:eastAsia="en-AU"/>
    </w:rPr>
  </w:style>
  <w:style w:type="paragraph" w:customStyle="1" w:styleId="omnifindadvancedsearchstrapline">
    <w:name w:val="omnifindadvancedsearchstrapline"/>
    <w:basedOn w:val="Normal"/>
    <w:rsid w:val="00ED13D5"/>
    <w:pPr>
      <w:spacing w:before="100" w:beforeAutospacing="1" w:after="100" w:afterAutospacing="1"/>
      <w:jc w:val="left"/>
    </w:pPr>
    <w:rPr>
      <w:vanish/>
      <w:sz w:val="24"/>
      <w:lang w:val="en-AU" w:eastAsia="en-AU"/>
    </w:rPr>
  </w:style>
  <w:style w:type="paragraph" w:customStyle="1" w:styleId="modaltextcontact">
    <w:name w:val="modaltextcontact"/>
    <w:basedOn w:val="Normal"/>
    <w:rsid w:val="00ED13D5"/>
    <w:pPr>
      <w:spacing w:before="100" w:beforeAutospacing="1" w:after="100" w:afterAutospacing="1"/>
      <w:jc w:val="center"/>
    </w:pPr>
    <w:rPr>
      <w:rFonts w:ascii="Arial" w:hAnsi="Arial" w:cs="Arial"/>
      <w:color w:val="000000"/>
      <w:sz w:val="17"/>
      <w:szCs w:val="17"/>
      <w:lang w:val="en-AU" w:eastAsia="en-AU"/>
    </w:rPr>
  </w:style>
  <w:style w:type="paragraph" w:customStyle="1" w:styleId="modallabel">
    <w:name w:val="modallabel"/>
    <w:basedOn w:val="Normal"/>
    <w:rsid w:val="00ED13D5"/>
    <w:pPr>
      <w:pBdr>
        <w:top w:val="single" w:sz="2" w:space="0" w:color="000000"/>
        <w:left w:val="single" w:sz="2" w:space="0" w:color="000000"/>
        <w:bottom w:val="single" w:sz="2" w:space="0" w:color="000000"/>
        <w:right w:val="single" w:sz="2" w:space="0" w:color="000000"/>
      </w:pBdr>
      <w:spacing w:before="100" w:beforeAutospacing="1" w:after="100" w:afterAutospacing="1"/>
      <w:jc w:val="left"/>
    </w:pPr>
    <w:rPr>
      <w:rFonts w:ascii="Arial" w:hAnsi="Arial" w:cs="Arial"/>
      <w:color w:val="FFFFFF"/>
      <w:sz w:val="17"/>
      <w:szCs w:val="17"/>
      <w:lang w:val="en-AU" w:eastAsia="en-AU"/>
    </w:rPr>
  </w:style>
  <w:style w:type="paragraph" w:customStyle="1" w:styleId="modaltextbox">
    <w:name w:val="modaltextbox"/>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modalsubmitbutton">
    <w:name w:val="modalsubmitbutton"/>
    <w:basedOn w:val="Normal"/>
    <w:rsid w:val="00ED13D5"/>
    <w:pPr>
      <w:pBdr>
        <w:top w:val="single" w:sz="6" w:space="0" w:color="666666"/>
        <w:left w:val="single" w:sz="6" w:space="0" w:color="666666"/>
        <w:bottom w:val="single" w:sz="6" w:space="0" w:color="666666"/>
        <w:right w:val="single" w:sz="6" w:space="0" w:color="666666"/>
      </w:pBdr>
      <w:shd w:val="clear" w:color="auto" w:fill="FF6600"/>
      <w:spacing w:before="100" w:beforeAutospacing="1" w:after="100" w:afterAutospacing="1"/>
      <w:jc w:val="center"/>
    </w:pPr>
    <w:rPr>
      <w:rFonts w:ascii="Arial" w:hAnsi="Arial" w:cs="Arial"/>
      <w:color w:val="FFFFFF"/>
      <w:sz w:val="17"/>
      <w:szCs w:val="17"/>
      <w:lang w:val="en-AU" w:eastAsia="en-AU"/>
    </w:rPr>
  </w:style>
  <w:style w:type="paragraph" w:customStyle="1" w:styleId="modalsubmitbuttonbyip">
    <w:name w:val="modalsubmitbuttonbyip"/>
    <w:basedOn w:val="Normal"/>
    <w:rsid w:val="00ED13D5"/>
    <w:pPr>
      <w:pBdr>
        <w:top w:val="single" w:sz="6" w:space="0" w:color="666666"/>
        <w:left w:val="single" w:sz="6" w:space="0" w:color="666666"/>
        <w:bottom w:val="single" w:sz="6" w:space="0" w:color="666666"/>
        <w:right w:val="single" w:sz="6" w:space="0" w:color="666666"/>
      </w:pBdr>
      <w:shd w:val="clear" w:color="auto" w:fill="FF6600"/>
      <w:spacing w:before="75" w:after="100" w:afterAutospacing="1"/>
      <w:jc w:val="center"/>
    </w:pPr>
    <w:rPr>
      <w:rFonts w:ascii="Arial" w:hAnsi="Arial" w:cs="Arial"/>
      <w:color w:val="FFFFFF"/>
      <w:sz w:val="17"/>
      <w:szCs w:val="17"/>
      <w:lang w:val="en-AU" w:eastAsia="en-AU"/>
    </w:rPr>
  </w:style>
  <w:style w:type="paragraph" w:customStyle="1" w:styleId="modalclosebutton">
    <w:name w:val="modalclosebutton"/>
    <w:basedOn w:val="Normal"/>
    <w:rsid w:val="00ED13D5"/>
    <w:pPr>
      <w:pBdr>
        <w:top w:val="outset" w:sz="6" w:space="4" w:color="FFFFFF"/>
        <w:left w:val="outset" w:sz="6" w:space="4" w:color="FFFFFF"/>
        <w:bottom w:val="outset" w:sz="6" w:space="4" w:color="FFFFFF"/>
        <w:right w:val="outset" w:sz="6" w:space="4" w:color="FFFFFF"/>
      </w:pBdr>
      <w:spacing w:before="100" w:beforeAutospacing="1" w:after="100" w:afterAutospacing="1"/>
      <w:jc w:val="center"/>
    </w:pPr>
    <w:rPr>
      <w:b/>
      <w:bCs/>
      <w:color w:val="FFFFFF"/>
      <w:sz w:val="24"/>
      <w:lang w:val="en-AU" w:eastAsia="en-AU"/>
    </w:rPr>
  </w:style>
  <w:style w:type="paragraph" w:customStyle="1" w:styleId="sgkloggedin">
    <w:name w:val="sgk_loggedin"/>
    <w:basedOn w:val="Normal"/>
    <w:rsid w:val="00ED13D5"/>
    <w:pPr>
      <w:spacing w:before="100" w:beforeAutospacing="1" w:after="100" w:afterAutospacing="1"/>
      <w:jc w:val="left"/>
    </w:pPr>
    <w:rPr>
      <w:sz w:val="24"/>
      <w:lang w:val="en-AU" w:eastAsia="en-AU"/>
    </w:rPr>
  </w:style>
  <w:style w:type="paragraph" w:customStyle="1" w:styleId="sgkloggedinmessage">
    <w:name w:val="sgk_loggedinmessage"/>
    <w:basedOn w:val="Normal"/>
    <w:rsid w:val="00ED13D5"/>
    <w:pPr>
      <w:spacing w:before="225" w:after="225"/>
      <w:ind w:left="225" w:right="225"/>
      <w:jc w:val="left"/>
    </w:pPr>
    <w:rPr>
      <w:b/>
      <w:bCs/>
      <w:color w:val="FF6600"/>
      <w:sz w:val="24"/>
      <w:lang w:val="en-AU" w:eastAsia="en-AU"/>
    </w:rPr>
  </w:style>
  <w:style w:type="paragraph" w:customStyle="1" w:styleId="sgkloginbuttons">
    <w:name w:val="sgk_loginbuttons"/>
    <w:basedOn w:val="Normal"/>
    <w:rsid w:val="00ED13D5"/>
    <w:pPr>
      <w:spacing w:before="100" w:beforeAutospacing="1" w:after="100" w:afterAutospacing="1"/>
      <w:jc w:val="left"/>
    </w:pPr>
    <w:rPr>
      <w:sz w:val="24"/>
      <w:lang w:val="en-AU" w:eastAsia="en-AU"/>
    </w:rPr>
  </w:style>
  <w:style w:type="paragraph" w:customStyle="1" w:styleId="sgkloginvalidators">
    <w:name w:val="sgk_loginvalidators"/>
    <w:basedOn w:val="Normal"/>
    <w:rsid w:val="00ED13D5"/>
    <w:pPr>
      <w:spacing w:before="100" w:beforeAutospacing="1" w:after="100" w:afterAutospacing="1"/>
      <w:jc w:val="left"/>
    </w:pPr>
    <w:rPr>
      <w:sz w:val="24"/>
      <w:lang w:val="en-AU" w:eastAsia="en-AU"/>
    </w:rPr>
  </w:style>
  <w:style w:type="paragraph" w:customStyle="1" w:styleId="sgkloginerror">
    <w:name w:val="sgk_loginerror"/>
    <w:basedOn w:val="Normal"/>
    <w:rsid w:val="00ED13D5"/>
    <w:pPr>
      <w:pBdr>
        <w:top w:val="single" w:sz="18" w:space="2" w:color="999999"/>
        <w:left w:val="single" w:sz="18" w:space="2" w:color="999999"/>
        <w:bottom w:val="single" w:sz="18" w:space="2" w:color="999999"/>
        <w:right w:val="single" w:sz="18" w:space="2" w:color="999999"/>
      </w:pBdr>
      <w:shd w:val="clear" w:color="auto" w:fill="FEB380"/>
      <w:spacing w:before="100" w:beforeAutospacing="1" w:after="45"/>
      <w:jc w:val="left"/>
    </w:pPr>
    <w:rPr>
      <w:b/>
      <w:bCs/>
      <w:color w:val="FFFFFF"/>
      <w:sz w:val="24"/>
      <w:lang w:val="en-AU" w:eastAsia="en-AU"/>
    </w:rPr>
  </w:style>
  <w:style w:type="paragraph" w:customStyle="1" w:styleId="mapspeciesdropdown">
    <w:name w:val="mapspeciesdropdown"/>
    <w:basedOn w:val="Normal"/>
    <w:rsid w:val="00ED13D5"/>
    <w:pPr>
      <w:spacing w:before="100" w:beforeAutospacing="1" w:after="100" w:afterAutospacing="1"/>
      <w:jc w:val="left"/>
    </w:pPr>
    <w:rPr>
      <w:sz w:val="24"/>
      <w:lang w:val="en-AU" w:eastAsia="en-AU"/>
    </w:rPr>
  </w:style>
  <w:style w:type="paragraph" w:customStyle="1" w:styleId="mapspeciesselectouter">
    <w:name w:val="mapspeciesselectouter"/>
    <w:basedOn w:val="Normal"/>
    <w:rsid w:val="00ED13D5"/>
    <w:pPr>
      <w:spacing w:before="100" w:beforeAutospacing="1" w:after="105"/>
      <w:jc w:val="left"/>
    </w:pPr>
    <w:rPr>
      <w:sz w:val="24"/>
      <w:lang w:val="en-AU" w:eastAsia="en-AU"/>
    </w:rPr>
  </w:style>
  <w:style w:type="paragraph" w:customStyle="1" w:styleId="mapspeciesnameinput">
    <w:name w:val="mapspeciesnameinput"/>
    <w:basedOn w:val="Normal"/>
    <w:rsid w:val="00ED13D5"/>
    <w:pPr>
      <w:spacing w:before="100" w:beforeAutospacing="1" w:after="100" w:afterAutospacing="1"/>
      <w:jc w:val="left"/>
    </w:pPr>
    <w:rPr>
      <w:sz w:val="24"/>
      <w:lang w:val="en-AU" w:eastAsia="en-AU"/>
    </w:rPr>
  </w:style>
  <w:style w:type="paragraph" w:customStyle="1" w:styleId="mapouter">
    <w:name w:val="mapouter"/>
    <w:basedOn w:val="Normal"/>
    <w:rsid w:val="00ED13D5"/>
    <w:pPr>
      <w:spacing w:before="100" w:beforeAutospacing="1" w:after="100" w:afterAutospacing="1"/>
      <w:jc w:val="left"/>
    </w:pPr>
    <w:rPr>
      <w:sz w:val="24"/>
      <w:lang w:val="en-AU" w:eastAsia="en-AU"/>
    </w:rPr>
  </w:style>
  <w:style w:type="paragraph" w:customStyle="1" w:styleId="mapviewerpane">
    <w:name w:val="mapviewerpane"/>
    <w:basedOn w:val="Normal"/>
    <w:rsid w:val="00ED13D5"/>
    <w:pPr>
      <w:spacing w:before="100" w:beforeAutospacing="1" w:after="100" w:afterAutospacing="1"/>
      <w:jc w:val="left"/>
    </w:pPr>
    <w:rPr>
      <w:sz w:val="24"/>
      <w:lang w:val="en-AU" w:eastAsia="en-AU"/>
    </w:rPr>
  </w:style>
  <w:style w:type="paragraph" w:customStyle="1" w:styleId="mappane">
    <w:name w:val="mappane"/>
    <w:basedOn w:val="Normal"/>
    <w:rsid w:val="00ED13D5"/>
    <w:pPr>
      <w:ind w:left="45"/>
      <w:jc w:val="left"/>
    </w:pPr>
    <w:rPr>
      <w:sz w:val="24"/>
      <w:lang w:val="en-AU" w:eastAsia="en-AU"/>
    </w:rPr>
  </w:style>
  <w:style w:type="paragraph" w:customStyle="1" w:styleId="mapfilterpane">
    <w:name w:val="mapfilterpane"/>
    <w:basedOn w:val="Normal"/>
    <w:rsid w:val="00ED13D5"/>
    <w:pPr>
      <w:pBdr>
        <w:top w:val="single" w:sz="12" w:space="0" w:color="808080"/>
        <w:left w:val="single" w:sz="12" w:space="0" w:color="808080"/>
        <w:bottom w:val="single" w:sz="12" w:space="0" w:color="808080"/>
        <w:right w:val="single" w:sz="12" w:space="0" w:color="808080"/>
      </w:pBdr>
      <w:spacing w:before="100" w:beforeAutospacing="1" w:after="100" w:afterAutospacing="1"/>
      <w:jc w:val="left"/>
    </w:pPr>
    <w:rPr>
      <w:sz w:val="24"/>
      <w:lang w:val="en-AU" w:eastAsia="en-AU"/>
    </w:rPr>
  </w:style>
  <w:style w:type="paragraph" w:customStyle="1" w:styleId="mapfilterpaneinner">
    <w:name w:val="mapfilterpaneinner"/>
    <w:basedOn w:val="Normal"/>
    <w:rsid w:val="00ED13D5"/>
    <w:pPr>
      <w:spacing w:before="45" w:after="45"/>
      <w:ind w:left="45" w:right="45"/>
      <w:jc w:val="left"/>
    </w:pPr>
    <w:rPr>
      <w:sz w:val="24"/>
      <w:lang w:val="en-AU" w:eastAsia="en-AU"/>
    </w:rPr>
  </w:style>
  <w:style w:type="paragraph" w:customStyle="1" w:styleId="mapfilterheadertext">
    <w:name w:val="mapfilterheadertext"/>
    <w:basedOn w:val="Normal"/>
    <w:rsid w:val="00ED13D5"/>
    <w:pPr>
      <w:spacing w:before="100" w:beforeAutospacing="1" w:after="100" w:afterAutospacing="1"/>
      <w:jc w:val="left"/>
    </w:pPr>
    <w:rPr>
      <w:sz w:val="24"/>
      <w:lang w:val="en-AU" w:eastAsia="en-AU"/>
    </w:rPr>
  </w:style>
  <w:style w:type="paragraph" w:customStyle="1" w:styleId="mapfilterheaderimage">
    <w:name w:val="mapfilterheaderimage"/>
    <w:basedOn w:val="Normal"/>
    <w:rsid w:val="00ED13D5"/>
    <w:pPr>
      <w:spacing w:before="100" w:beforeAutospacing="1" w:after="100" w:afterAutospacing="1"/>
      <w:jc w:val="right"/>
    </w:pPr>
    <w:rPr>
      <w:sz w:val="24"/>
      <w:lang w:val="en-AU" w:eastAsia="en-AU"/>
    </w:rPr>
  </w:style>
  <w:style w:type="paragraph" w:customStyle="1" w:styleId="mapfilterheaderimageinner">
    <w:name w:val="mapfilterheaderimageinner"/>
    <w:basedOn w:val="Normal"/>
    <w:rsid w:val="00ED13D5"/>
    <w:pPr>
      <w:ind w:right="45"/>
      <w:jc w:val="left"/>
    </w:pPr>
    <w:rPr>
      <w:sz w:val="24"/>
      <w:lang w:val="en-AU" w:eastAsia="en-AU"/>
    </w:rPr>
  </w:style>
  <w:style w:type="paragraph" w:customStyle="1" w:styleId="pointpopup">
    <w:name w:val="pointpopup"/>
    <w:basedOn w:val="Normal"/>
    <w:rsid w:val="00ED13D5"/>
    <w:pPr>
      <w:spacing w:before="100" w:beforeAutospacing="1" w:after="100" w:afterAutospacing="1"/>
      <w:jc w:val="left"/>
    </w:pPr>
    <w:rPr>
      <w:sz w:val="24"/>
      <w:lang w:val="en-AU" w:eastAsia="en-AU"/>
    </w:rPr>
  </w:style>
  <w:style w:type="paragraph" w:customStyle="1" w:styleId="popupimage">
    <w:name w:val="popupimage"/>
    <w:basedOn w:val="Normal"/>
    <w:rsid w:val="00ED13D5"/>
    <w:pPr>
      <w:spacing w:before="100" w:beforeAutospacing="1" w:after="100" w:afterAutospacing="1"/>
      <w:jc w:val="center"/>
    </w:pPr>
    <w:rPr>
      <w:sz w:val="24"/>
      <w:lang w:val="en-AU" w:eastAsia="en-AU"/>
    </w:rPr>
  </w:style>
  <w:style w:type="paragraph" w:customStyle="1" w:styleId="popupimageimg">
    <w:name w:val="popupimageimg"/>
    <w:basedOn w:val="Normal"/>
    <w:rsid w:val="00ED13D5"/>
    <w:pPr>
      <w:spacing w:before="100" w:beforeAutospacing="1" w:after="100" w:afterAutospacing="1"/>
      <w:jc w:val="left"/>
    </w:pPr>
    <w:rPr>
      <w:sz w:val="24"/>
      <w:lang w:val="en-AU" w:eastAsia="en-AU"/>
    </w:rPr>
  </w:style>
  <w:style w:type="paragraph" w:customStyle="1" w:styleId="popupinfo">
    <w:name w:val="popupinfo"/>
    <w:basedOn w:val="Normal"/>
    <w:rsid w:val="00ED13D5"/>
    <w:pPr>
      <w:spacing w:before="100" w:beforeAutospacing="1" w:after="100" w:afterAutospacing="1"/>
      <w:jc w:val="left"/>
    </w:pPr>
    <w:rPr>
      <w:sz w:val="24"/>
      <w:lang w:val="en-AU" w:eastAsia="en-AU"/>
    </w:rPr>
  </w:style>
  <w:style w:type="paragraph" w:customStyle="1" w:styleId="popupinfoconditional">
    <w:name w:val="popupinfoconditional"/>
    <w:basedOn w:val="Normal"/>
    <w:rsid w:val="00ED13D5"/>
    <w:pPr>
      <w:spacing w:before="100" w:beforeAutospacing="1" w:after="100" w:afterAutospacing="1"/>
      <w:jc w:val="left"/>
    </w:pPr>
    <w:rPr>
      <w:sz w:val="24"/>
      <w:lang w:val="en-AU" w:eastAsia="en-AU"/>
    </w:rPr>
  </w:style>
  <w:style w:type="paragraph" w:customStyle="1" w:styleId="popupinforecord">
    <w:name w:val="popupinforecord"/>
    <w:basedOn w:val="Normal"/>
    <w:rsid w:val="00ED13D5"/>
    <w:pPr>
      <w:spacing w:before="75" w:after="100" w:afterAutospacing="1"/>
      <w:jc w:val="left"/>
    </w:pPr>
    <w:rPr>
      <w:sz w:val="24"/>
      <w:lang w:val="en-AU" w:eastAsia="en-AU"/>
    </w:rPr>
  </w:style>
  <w:style w:type="paragraph" w:customStyle="1" w:styleId="mapupdateprogressouter">
    <w:name w:val="mapupdateprogressouter"/>
    <w:basedOn w:val="Normal"/>
    <w:rsid w:val="00ED13D5"/>
    <w:pPr>
      <w:shd w:val="clear" w:color="auto" w:fill="FFFFFF"/>
      <w:jc w:val="left"/>
    </w:pPr>
    <w:rPr>
      <w:vanish/>
      <w:sz w:val="24"/>
      <w:lang w:val="en-AU" w:eastAsia="en-AU"/>
    </w:rPr>
  </w:style>
  <w:style w:type="paragraph" w:customStyle="1" w:styleId="mapupdateprogressinner">
    <w:name w:val="mapupdateprogressinner"/>
    <w:basedOn w:val="Normal"/>
    <w:rsid w:val="00ED13D5"/>
    <w:pPr>
      <w:spacing w:before="2700"/>
      <w:jc w:val="center"/>
    </w:pPr>
    <w:rPr>
      <w:sz w:val="24"/>
      <w:lang w:val="en-AU" w:eastAsia="en-AU"/>
    </w:rPr>
  </w:style>
  <w:style w:type="paragraph" w:customStyle="1" w:styleId="mapactionbarouter">
    <w:name w:val="mapactionbarouter"/>
    <w:basedOn w:val="Normal"/>
    <w:rsid w:val="00ED13D5"/>
    <w:pPr>
      <w:pBdr>
        <w:top w:val="single" w:sz="12" w:space="0" w:color="808080"/>
        <w:left w:val="single" w:sz="12" w:space="0" w:color="808080"/>
        <w:bottom w:val="single" w:sz="12" w:space="0" w:color="808080"/>
        <w:right w:val="single" w:sz="12" w:space="0" w:color="808080"/>
      </w:pBdr>
      <w:spacing w:before="45"/>
      <w:ind w:left="45"/>
      <w:jc w:val="left"/>
    </w:pPr>
    <w:rPr>
      <w:sz w:val="24"/>
      <w:lang w:val="en-AU" w:eastAsia="en-AU"/>
    </w:rPr>
  </w:style>
  <w:style w:type="paragraph" w:customStyle="1" w:styleId="mapactionbarinner">
    <w:name w:val="mapactionbarinner"/>
    <w:basedOn w:val="Normal"/>
    <w:rsid w:val="00ED13D5"/>
    <w:pPr>
      <w:spacing w:before="75" w:after="75"/>
      <w:ind w:left="75" w:right="75"/>
      <w:jc w:val="left"/>
    </w:pPr>
    <w:rPr>
      <w:sz w:val="24"/>
      <w:lang w:val="en-AU" w:eastAsia="en-AU"/>
    </w:rPr>
  </w:style>
  <w:style w:type="paragraph" w:customStyle="1" w:styleId="mapactionbarfloatitem">
    <w:name w:val="mapactionbarfloatitem"/>
    <w:basedOn w:val="Normal"/>
    <w:rsid w:val="00ED13D5"/>
    <w:pPr>
      <w:spacing w:before="100" w:beforeAutospacing="1" w:after="100" w:afterAutospacing="1"/>
      <w:jc w:val="left"/>
    </w:pPr>
    <w:rPr>
      <w:sz w:val="24"/>
      <w:lang w:val="en-AU" w:eastAsia="en-AU"/>
    </w:rPr>
  </w:style>
  <w:style w:type="paragraph" w:customStyle="1" w:styleId="mapactionbaritem">
    <w:name w:val="mapactionbaritem"/>
    <w:basedOn w:val="Normal"/>
    <w:rsid w:val="00ED13D5"/>
    <w:pPr>
      <w:spacing w:before="100" w:beforeAutospacing="1" w:after="100" w:afterAutospacing="1"/>
      <w:jc w:val="left"/>
    </w:pPr>
    <w:rPr>
      <w:sz w:val="24"/>
      <w:lang w:val="en-AU" w:eastAsia="en-AU"/>
    </w:rPr>
  </w:style>
  <w:style w:type="paragraph" w:customStyle="1" w:styleId="mapactionitemtext">
    <w:name w:val="mapactionitemtext"/>
    <w:basedOn w:val="Normal"/>
    <w:rsid w:val="00ED13D5"/>
    <w:pPr>
      <w:spacing w:before="100" w:beforeAutospacing="1" w:after="100" w:afterAutospacing="1"/>
      <w:jc w:val="left"/>
    </w:pPr>
    <w:rPr>
      <w:sz w:val="24"/>
      <w:lang w:val="en-AU" w:eastAsia="en-AU"/>
    </w:rPr>
  </w:style>
  <w:style w:type="paragraph" w:customStyle="1" w:styleId="mapactionitemimage">
    <w:name w:val="mapactionitemimage"/>
    <w:basedOn w:val="Normal"/>
    <w:rsid w:val="00ED13D5"/>
    <w:pPr>
      <w:spacing w:before="100" w:beforeAutospacing="1" w:after="100" w:afterAutospacing="1"/>
      <w:jc w:val="left"/>
    </w:pPr>
    <w:rPr>
      <w:sz w:val="24"/>
      <w:lang w:val="en-AU" w:eastAsia="en-AU"/>
    </w:rPr>
  </w:style>
  <w:style w:type="paragraph" w:customStyle="1" w:styleId="mapsessionpaneouter">
    <w:name w:val="mapsessionpaneouter"/>
    <w:basedOn w:val="Normal"/>
    <w:rsid w:val="00ED13D5"/>
    <w:pPr>
      <w:pBdr>
        <w:top w:val="single" w:sz="12" w:space="0" w:color="808080"/>
        <w:left w:val="single" w:sz="12" w:space="0" w:color="808080"/>
        <w:bottom w:val="single" w:sz="12" w:space="0" w:color="808080"/>
        <w:right w:val="single" w:sz="12" w:space="0" w:color="808080"/>
      </w:pBdr>
      <w:spacing w:before="45"/>
      <w:ind w:left="45"/>
      <w:jc w:val="left"/>
    </w:pPr>
    <w:rPr>
      <w:sz w:val="24"/>
      <w:lang w:val="en-AU" w:eastAsia="en-AU"/>
    </w:rPr>
  </w:style>
  <w:style w:type="paragraph" w:customStyle="1" w:styleId="mapsessionpaneinner">
    <w:name w:val="mapsessionpaneinner"/>
    <w:basedOn w:val="Normal"/>
    <w:rsid w:val="00ED13D5"/>
    <w:pPr>
      <w:spacing w:before="75" w:after="75"/>
      <w:ind w:left="75" w:right="75"/>
      <w:jc w:val="left"/>
    </w:pPr>
    <w:rPr>
      <w:sz w:val="24"/>
      <w:lang w:val="en-AU" w:eastAsia="en-AU"/>
    </w:rPr>
  </w:style>
  <w:style w:type="paragraph" w:customStyle="1" w:styleId="mapbaselayers">
    <w:name w:val="mapbaselayers"/>
    <w:basedOn w:val="Normal"/>
    <w:rsid w:val="00ED13D5"/>
    <w:pPr>
      <w:spacing w:before="120" w:after="120"/>
      <w:ind w:left="45" w:right="45"/>
      <w:jc w:val="left"/>
    </w:pPr>
    <w:rPr>
      <w:sz w:val="24"/>
      <w:lang w:val="en-AU" w:eastAsia="en-AU"/>
    </w:rPr>
  </w:style>
  <w:style w:type="paragraph" w:customStyle="1" w:styleId="maphorizontalrule">
    <w:name w:val="maphorizontalrule"/>
    <w:basedOn w:val="Normal"/>
    <w:rsid w:val="00ED13D5"/>
    <w:pPr>
      <w:spacing w:before="75" w:after="75"/>
      <w:jc w:val="left"/>
    </w:pPr>
    <w:rPr>
      <w:sz w:val="24"/>
      <w:lang w:val="en-AU" w:eastAsia="en-AU"/>
    </w:rPr>
  </w:style>
  <w:style w:type="paragraph" w:customStyle="1" w:styleId="mapfilteroptions">
    <w:name w:val="mapfilteroptions"/>
    <w:basedOn w:val="Normal"/>
    <w:rsid w:val="00ED13D5"/>
    <w:pPr>
      <w:spacing w:before="75" w:after="75"/>
      <w:ind w:left="75" w:right="75"/>
      <w:jc w:val="left"/>
    </w:pPr>
    <w:rPr>
      <w:sz w:val="24"/>
      <w:lang w:val="en-AU" w:eastAsia="en-AU"/>
    </w:rPr>
  </w:style>
  <w:style w:type="paragraph" w:customStyle="1" w:styleId="mapfilterbutton">
    <w:name w:val="mapfilterbutton"/>
    <w:basedOn w:val="Normal"/>
    <w:rsid w:val="00ED13D5"/>
    <w:pPr>
      <w:spacing w:before="120" w:after="120"/>
      <w:ind w:left="75" w:right="75"/>
      <w:jc w:val="right"/>
    </w:pPr>
    <w:rPr>
      <w:sz w:val="24"/>
      <w:lang w:val="en-AU" w:eastAsia="en-AU"/>
    </w:rPr>
  </w:style>
  <w:style w:type="paragraph" w:customStyle="1" w:styleId="topalign">
    <w:name w:val="topalign"/>
    <w:basedOn w:val="Normal"/>
    <w:rsid w:val="00ED13D5"/>
    <w:pPr>
      <w:spacing w:before="100" w:beforeAutospacing="1" w:after="100" w:afterAutospacing="1"/>
      <w:jc w:val="left"/>
      <w:textAlignment w:val="top"/>
    </w:pPr>
    <w:rPr>
      <w:sz w:val="24"/>
      <w:lang w:val="en-AU" w:eastAsia="en-AU"/>
    </w:rPr>
  </w:style>
  <w:style w:type="paragraph" w:customStyle="1" w:styleId="mapkeybarouter">
    <w:name w:val="mapkeybarouter"/>
    <w:basedOn w:val="Normal"/>
    <w:rsid w:val="00ED13D5"/>
    <w:pPr>
      <w:pBdr>
        <w:top w:val="single" w:sz="12" w:space="0" w:color="808080"/>
        <w:left w:val="single" w:sz="12" w:space="0" w:color="808080"/>
        <w:bottom w:val="single" w:sz="12" w:space="0" w:color="808080"/>
        <w:right w:val="single" w:sz="12" w:space="0" w:color="808080"/>
      </w:pBdr>
      <w:spacing w:before="45"/>
      <w:ind w:left="45"/>
      <w:jc w:val="left"/>
    </w:pPr>
    <w:rPr>
      <w:sz w:val="24"/>
      <w:lang w:val="en-AU" w:eastAsia="en-AU"/>
    </w:rPr>
  </w:style>
  <w:style w:type="paragraph" w:customStyle="1" w:styleId="mapkeybarinner">
    <w:name w:val="mapkeybarinner"/>
    <w:basedOn w:val="Normal"/>
    <w:rsid w:val="00ED13D5"/>
    <w:pPr>
      <w:spacing w:before="75" w:after="75"/>
      <w:ind w:left="75" w:right="75"/>
      <w:jc w:val="left"/>
    </w:pPr>
    <w:rPr>
      <w:sz w:val="24"/>
      <w:lang w:val="en-AU" w:eastAsia="en-AU"/>
    </w:rPr>
  </w:style>
  <w:style w:type="paragraph" w:customStyle="1" w:styleId="plantwisediagnosticsearchrow">
    <w:name w:val="plantwisediagnosticsearchrow"/>
    <w:basedOn w:val="Normal"/>
    <w:rsid w:val="00ED13D5"/>
    <w:pPr>
      <w:spacing w:before="100" w:beforeAutospacing="1" w:after="100" w:afterAutospacing="1"/>
      <w:jc w:val="left"/>
    </w:pPr>
    <w:rPr>
      <w:sz w:val="24"/>
      <w:lang w:val="en-AU" w:eastAsia="en-AU"/>
    </w:rPr>
  </w:style>
  <w:style w:type="paragraph" w:customStyle="1" w:styleId="plantwisediagnosticsearchrowrepeat">
    <w:name w:val="plantwisediagnosticsearchrowrepeat"/>
    <w:basedOn w:val="Normal"/>
    <w:rsid w:val="00ED13D5"/>
    <w:pPr>
      <w:spacing w:before="150" w:after="100" w:afterAutospacing="1"/>
      <w:jc w:val="left"/>
    </w:pPr>
    <w:rPr>
      <w:sz w:val="24"/>
      <w:lang w:val="en-AU" w:eastAsia="en-AU"/>
    </w:rPr>
  </w:style>
  <w:style w:type="paragraph" w:customStyle="1" w:styleId="plantwisediagnosticsearchrowselector">
    <w:name w:val="plantwisediagnosticsearchrowselector"/>
    <w:basedOn w:val="Normal"/>
    <w:rsid w:val="00ED13D5"/>
    <w:pPr>
      <w:spacing w:before="100" w:beforeAutospacing="1" w:after="100" w:afterAutospacing="1"/>
      <w:jc w:val="left"/>
    </w:pPr>
    <w:rPr>
      <w:sz w:val="24"/>
      <w:lang w:val="en-AU" w:eastAsia="en-AU"/>
    </w:rPr>
  </w:style>
  <w:style w:type="paragraph" w:customStyle="1" w:styleId="plantwisediagnosticsearchrowdescriptor">
    <w:name w:val="plantwisediagnosticsearchrowdescriptor"/>
    <w:basedOn w:val="Normal"/>
    <w:rsid w:val="00ED13D5"/>
    <w:pPr>
      <w:spacing w:before="100" w:beforeAutospacing="1" w:after="100" w:afterAutospacing="1"/>
      <w:jc w:val="left"/>
    </w:pPr>
    <w:rPr>
      <w:sz w:val="24"/>
      <w:lang w:val="en-AU" w:eastAsia="en-AU"/>
    </w:rPr>
  </w:style>
  <w:style w:type="paragraph" w:customStyle="1" w:styleId="plantwisediagnosticsearchrowdescriptortext">
    <w:name w:val="plantwisediagnosticsearchrowdescriptortext"/>
    <w:basedOn w:val="Normal"/>
    <w:rsid w:val="00ED13D5"/>
    <w:pPr>
      <w:spacing w:before="100" w:beforeAutospacing="1" w:after="100" w:afterAutospacing="1"/>
      <w:jc w:val="left"/>
    </w:pPr>
    <w:rPr>
      <w:sz w:val="24"/>
      <w:lang w:val="en-AU" w:eastAsia="en-AU"/>
    </w:rPr>
  </w:style>
  <w:style w:type="paragraph" w:customStyle="1" w:styleId="plantwisediagnosticsearchrowdescriptorvalue">
    <w:name w:val="plantwisediagnosticsearchrowdescriptorvalue"/>
    <w:basedOn w:val="Normal"/>
    <w:rsid w:val="00ED13D5"/>
    <w:pPr>
      <w:spacing w:before="100" w:beforeAutospacing="1" w:after="100" w:afterAutospacing="1"/>
      <w:jc w:val="right"/>
      <w:textAlignment w:val="top"/>
    </w:pPr>
    <w:rPr>
      <w:sz w:val="24"/>
      <w:lang w:val="en-AU" w:eastAsia="en-AU"/>
    </w:rPr>
  </w:style>
  <w:style w:type="paragraph" w:customStyle="1" w:styleId="paddingtopthree">
    <w:name w:val="paddingtopthree"/>
    <w:basedOn w:val="Normal"/>
    <w:rsid w:val="00ED13D5"/>
    <w:pPr>
      <w:spacing w:before="100" w:beforeAutospacing="1" w:after="100" w:afterAutospacing="1"/>
      <w:jc w:val="left"/>
    </w:pPr>
    <w:rPr>
      <w:sz w:val="24"/>
      <w:lang w:val="en-AU" w:eastAsia="en-AU"/>
    </w:rPr>
  </w:style>
  <w:style w:type="paragraph" w:customStyle="1" w:styleId="symptommargin">
    <w:name w:val="symptommargin"/>
    <w:basedOn w:val="Normal"/>
    <w:rsid w:val="00ED13D5"/>
    <w:pPr>
      <w:spacing w:before="60" w:after="100" w:afterAutospacing="1"/>
      <w:jc w:val="left"/>
    </w:pPr>
    <w:rPr>
      <w:sz w:val="24"/>
      <w:lang w:val="en-AU" w:eastAsia="en-AU"/>
    </w:rPr>
  </w:style>
  <w:style w:type="paragraph" w:customStyle="1" w:styleId="diagnosticsearchsymptomlist">
    <w:name w:val="diagnosticsearchsymptomlist"/>
    <w:basedOn w:val="Normal"/>
    <w:rsid w:val="00ED13D5"/>
    <w:pPr>
      <w:spacing w:before="100" w:beforeAutospacing="1" w:after="100" w:afterAutospacing="1"/>
      <w:jc w:val="left"/>
    </w:pPr>
    <w:rPr>
      <w:sz w:val="24"/>
      <w:lang w:val="en-AU" w:eastAsia="en-AU"/>
    </w:rPr>
  </w:style>
  <w:style w:type="paragraph" w:customStyle="1" w:styleId="welcometext">
    <w:name w:val="welcometext"/>
    <w:basedOn w:val="Normal"/>
    <w:rsid w:val="00ED13D5"/>
    <w:pPr>
      <w:spacing w:before="100" w:beforeAutospacing="1" w:after="100" w:afterAutospacing="1"/>
      <w:jc w:val="left"/>
    </w:pPr>
    <w:rPr>
      <w:rFonts w:ascii="Arial" w:hAnsi="Arial" w:cs="Arial"/>
      <w:color w:val="5BBF21"/>
      <w:sz w:val="20"/>
      <w:lang w:val="en-AU" w:eastAsia="en-AU"/>
    </w:rPr>
  </w:style>
  <w:style w:type="paragraph" w:customStyle="1" w:styleId="login">
    <w:name w:val="login"/>
    <w:basedOn w:val="Normal"/>
    <w:rsid w:val="00ED13D5"/>
    <w:pPr>
      <w:spacing w:before="100" w:beforeAutospacing="1" w:after="100" w:afterAutospacing="1"/>
      <w:jc w:val="left"/>
    </w:pPr>
    <w:rPr>
      <w:rFonts w:ascii="Arial" w:hAnsi="Arial" w:cs="Arial"/>
      <w:b/>
      <w:bCs/>
      <w:color w:val="000000"/>
      <w:sz w:val="20"/>
      <w:lang w:val="en-AU" w:eastAsia="en-AU"/>
    </w:rPr>
  </w:style>
  <w:style w:type="paragraph" w:customStyle="1" w:styleId="allbrowselogin">
    <w:name w:val="allbrowselogin"/>
    <w:basedOn w:val="Normal"/>
    <w:rsid w:val="00ED13D5"/>
    <w:pPr>
      <w:spacing w:after="100" w:afterAutospacing="1"/>
      <w:jc w:val="left"/>
    </w:pPr>
    <w:rPr>
      <w:sz w:val="24"/>
      <w:lang w:val="en-AU" w:eastAsia="en-AU"/>
    </w:rPr>
  </w:style>
  <w:style w:type="paragraph" w:customStyle="1" w:styleId="logintextdisplay">
    <w:name w:val="logintextdisplay"/>
    <w:basedOn w:val="Normal"/>
    <w:rsid w:val="00ED13D5"/>
    <w:pPr>
      <w:spacing w:before="100" w:beforeAutospacing="1" w:after="100" w:afterAutospacing="1"/>
      <w:jc w:val="left"/>
    </w:pPr>
    <w:rPr>
      <w:color w:val="FF6600"/>
      <w:sz w:val="24"/>
      <w:lang w:val="en-AU" w:eastAsia="en-AU"/>
    </w:rPr>
  </w:style>
  <w:style w:type="paragraph" w:customStyle="1" w:styleId="btnloginlhmpanelheader">
    <w:name w:val="btnloginlhm_panelheader"/>
    <w:basedOn w:val="Normal"/>
    <w:rsid w:val="00ED13D5"/>
    <w:pPr>
      <w:pBdr>
        <w:bottom w:val="single" w:sz="6" w:space="2" w:color="FFFFFF"/>
      </w:pBdr>
      <w:shd w:val="clear" w:color="auto" w:fill="FF6600"/>
      <w:spacing w:before="100" w:beforeAutospacing="1" w:after="100" w:afterAutospacing="1"/>
      <w:jc w:val="left"/>
    </w:pPr>
    <w:rPr>
      <w:b/>
      <w:bCs/>
      <w:color w:val="FFFFFF"/>
      <w:sz w:val="17"/>
      <w:szCs w:val="17"/>
      <w:lang w:val="en-AU" w:eastAsia="en-AU"/>
    </w:rPr>
  </w:style>
  <w:style w:type="paragraph" w:customStyle="1" w:styleId="submenuheadpanel">
    <w:name w:val="submenuheadpanel"/>
    <w:basedOn w:val="Normal"/>
    <w:rsid w:val="00ED13D5"/>
    <w:pPr>
      <w:shd w:val="clear" w:color="auto" w:fill="FEB380"/>
      <w:spacing w:before="100" w:beforeAutospacing="1" w:after="100" w:afterAutospacing="1"/>
      <w:jc w:val="left"/>
    </w:pPr>
    <w:rPr>
      <w:sz w:val="24"/>
      <w:lang w:val="en-AU" w:eastAsia="en-AU"/>
    </w:rPr>
  </w:style>
  <w:style w:type="paragraph" w:customStyle="1" w:styleId="headerspacer">
    <w:name w:val="headerspacer"/>
    <w:basedOn w:val="Normal"/>
    <w:rsid w:val="00ED13D5"/>
    <w:pPr>
      <w:spacing w:before="100" w:beforeAutospacing="1" w:after="100" w:afterAutospacing="1"/>
      <w:jc w:val="left"/>
    </w:pPr>
    <w:rPr>
      <w:sz w:val="24"/>
      <w:lang w:val="en-AU" w:eastAsia="en-AU"/>
    </w:rPr>
  </w:style>
  <w:style w:type="paragraph" w:customStyle="1" w:styleId="topnavselected">
    <w:name w:val="topnav_selected"/>
    <w:basedOn w:val="Normal"/>
    <w:rsid w:val="00ED13D5"/>
    <w:pP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topnavcell">
    <w:name w:val="topnav_topnavcell"/>
    <w:basedOn w:val="Normal"/>
    <w:rsid w:val="00ED13D5"/>
    <w:pPr>
      <w:pBdr>
        <w:right w:val="single" w:sz="6" w:space="0" w:color="FFFFFF"/>
      </w:pBdr>
      <w:spacing w:before="100" w:beforeAutospacing="1" w:after="100" w:afterAutospacing="1"/>
      <w:jc w:val="left"/>
    </w:pPr>
    <w:rPr>
      <w:sz w:val="24"/>
      <w:lang w:val="en-AU" w:eastAsia="en-AU"/>
    </w:rPr>
  </w:style>
  <w:style w:type="paragraph" w:customStyle="1" w:styleId="topnavsubnavcell">
    <w:name w:val="topnav_subnavcell"/>
    <w:basedOn w:val="Normal"/>
    <w:rsid w:val="00ED13D5"/>
    <w:pPr>
      <w:pBdr>
        <w:top w:val="single" w:sz="6" w:space="0" w:color="FFFFFF"/>
        <w:left w:val="single" w:sz="6" w:space="0" w:color="FFFFFF"/>
        <w:right w:val="single" w:sz="6" w:space="0" w:color="FFFFFF"/>
      </w:pBdr>
      <w:spacing w:before="100" w:beforeAutospacing="1" w:after="100" w:afterAutospacing="1"/>
      <w:jc w:val="left"/>
    </w:pPr>
    <w:rPr>
      <w:sz w:val="24"/>
      <w:lang w:val="en-AU" w:eastAsia="en-AU"/>
    </w:rPr>
  </w:style>
  <w:style w:type="paragraph" w:customStyle="1" w:styleId="leftnavcontainer">
    <w:name w:val="leftnav_container"/>
    <w:basedOn w:val="Normal"/>
    <w:rsid w:val="00ED13D5"/>
    <w:pPr>
      <w:spacing w:before="100" w:beforeAutospacing="1" w:after="100" w:afterAutospacing="1"/>
      <w:jc w:val="left"/>
    </w:pPr>
    <w:rPr>
      <w:rFonts w:ascii="Arial" w:hAnsi="Arial" w:cs="Arial"/>
      <w:color w:val="FFFFFF"/>
      <w:sz w:val="17"/>
      <w:szCs w:val="17"/>
      <w:lang w:val="en-AU" w:eastAsia="en-AU"/>
    </w:rPr>
  </w:style>
  <w:style w:type="paragraph" w:customStyle="1" w:styleId="leftnavpanelheader">
    <w:name w:val="leftnav_panelheader"/>
    <w:basedOn w:val="Normal"/>
    <w:rsid w:val="00ED13D5"/>
    <w:pPr>
      <w:shd w:val="clear" w:color="auto" w:fill="FF6600"/>
      <w:spacing w:before="100" w:beforeAutospacing="1" w:after="100" w:afterAutospacing="1"/>
      <w:jc w:val="left"/>
    </w:pPr>
    <w:rPr>
      <w:b/>
      <w:bCs/>
      <w:color w:val="FFFFFF"/>
      <w:sz w:val="24"/>
      <w:lang w:val="en-AU" w:eastAsia="en-AU"/>
    </w:rPr>
  </w:style>
  <w:style w:type="paragraph" w:customStyle="1" w:styleId="leftnavpaneltext">
    <w:name w:val="leftnav_paneltext"/>
    <w:basedOn w:val="Normal"/>
    <w:rsid w:val="00ED13D5"/>
    <w:pPr>
      <w:spacing w:before="100" w:beforeAutospacing="1" w:after="100" w:afterAutospacing="1"/>
      <w:jc w:val="left"/>
    </w:pPr>
    <w:rPr>
      <w:color w:val="555555"/>
      <w:sz w:val="24"/>
      <w:lang w:val="en-AU" w:eastAsia="en-AU"/>
    </w:rPr>
  </w:style>
  <w:style w:type="paragraph" w:customStyle="1" w:styleId="leftnavbrowsetree">
    <w:name w:val="leftnav_browsetree"/>
    <w:basedOn w:val="Normal"/>
    <w:rsid w:val="00ED13D5"/>
    <w:pPr>
      <w:spacing w:before="100" w:beforeAutospacing="1" w:after="100" w:afterAutospacing="1"/>
      <w:jc w:val="left"/>
    </w:pPr>
    <w:rPr>
      <w:color w:val="FF6600"/>
      <w:sz w:val="24"/>
      <w:lang w:val="en-AU" w:eastAsia="en-AU"/>
    </w:rPr>
  </w:style>
  <w:style w:type="paragraph" w:customStyle="1" w:styleId="addedextras">
    <w:name w:val="addedextras"/>
    <w:basedOn w:val="Normal"/>
    <w:rsid w:val="00ED13D5"/>
    <w:pPr>
      <w:jc w:val="left"/>
    </w:pPr>
    <w:rPr>
      <w:vanish/>
      <w:sz w:val="24"/>
      <w:lang w:val="en-AU" w:eastAsia="en-AU"/>
    </w:rPr>
  </w:style>
  <w:style w:type="paragraph" w:customStyle="1" w:styleId="footercontainer">
    <w:name w:val="footercontainer"/>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footerheader">
    <w:name w:val="footerheader"/>
    <w:basedOn w:val="Normal"/>
    <w:rsid w:val="00ED13D5"/>
    <w:pPr>
      <w:shd w:val="clear" w:color="auto" w:fill="5BBF21"/>
      <w:spacing w:before="100" w:beforeAutospacing="1" w:after="100" w:afterAutospacing="1"/>
      <w:jc w:val="left"/>
    </w:pPr>
    <w:rPr>
      <w:color w:val="FFFFFF"/>
      <w:sz w:val="24"/>
      <w:lang w:val="en-AU" w:eastAsia="en-AU"/>
    </w:rPr>
  </w:style>
  <w:style w:type="paragraph" w:customStyle="1" w:styleId="footerheadertext">
    <w:name w:val="footerheadertext"/>
    <w:basedOn w:val="Normal"/>
    <w:rsid w:val="00ED13D5"/>
    <w:pPr>
      <w:spacing w:before="100" w:beforeAutospacing="1" w:after="100" w:afterAutospacing="1"/>
      <w:jc w:val="left"/>
    </w:pPr>
    <w:rPr>
      <w:sz w:val="24"/>
      <w:lang w:val="en-AU" w:eastAsia="en-AU"/>
    </w:rPr>
  </w:style>
  <w:style w:type="paragraph" w:customStyle="1" w:styleId="footeritemscontainer">
    <w:name w:val="footeritemscontainer"/>
    <w:basedOn w:val="Normal"/>
    <w:rsid w:val="00ED13D5"/>
    <w:pPr>
      <w:shd w:val="clear" w:color="auto" w:fill="FFFFFF"/>
      <w:spacing w:before="100" w:beforeAutospacing="1" w:after="100" w:afterAutospacing="1"/>
      <w:jc w:val="left"/>
    </w:pPr>
    <w:rPr>
      <w:color w:val="666666"/>
      <w:sz w:val="24"/>
      <w:lang w:val="en-AU" w:eastAsia="en-AU"/>
    </w:rPr>
  </w:style>
  <w:style w:type="paragraph" w:customStyle="1" w:styleId="footercabiitem">
    <w:name w:val="footercabiitem"/>
    <w:basedOn w:val="Normal"/>
    <w:rsid w:val="00ED13D5"/>
    <w:pPr>
      <w:jc w:val="left"/>
    </w:pPr>
    <w:rPr>
      <w:color w:val="666666"/>
      <w:sz w:val="24"/>
      <w:lang w:val="en-AU" w:eastAsia="en-AU"/>
    </w:rPr>
  </w:style>
  <w:style w:type="paragraph" w:customStyle="1" w:styleId="footeritems">
    <w:name w:val="footeritems"/>
    <w:basedOn w:val="Normal"/>
    <w:rsid w:val="00ED13D5"/>
    <w:pPr>
      <w:pBdr>
        <w:right w:val="single" w:sz="6" w:space="6" w:color="666666"/>
      </w:pBdr>
      <w:jc w:val="left"/>
    </w:pPr>
    <w:rPr>
      <w:sz w:val="24"/>
      <w:lang w:val="en-AU" w:eastAsia="en-AU"/>
    </w:rPr>
  </w:style>
  <w:style w:type="paragraph" w:customStyle="1" w:styleId="topmenu">
    <w:name w:val="topmenu"/>
    <w:basedOn w:val="Normal"/>
    <w:rsid w:val="00ED13D5"/>
    <w:pPr>
      <w:pBdr>
        <w:top w:val="single" w:sz="6" w:space="0" w:color="FF6600"/>
        <w:left w:val="single" w:sz="6" w:space="19" w:color="FF6600"/>
        <w:bottom w:val="single" w:sz="6" w:space="0" w:color="FF6600"/>
        <w:right w:val="single" w:sz="6" w:space="19" w:color="FF6600"/>
      </w:pBdr>
      <w:shd w:val="clear" w:color="auto" w:fill="FF6600"/>
      <w:spacing w:before="100" w:beforeAutospacing="1" w:after="100" w:afterAutospacing="1"/>
      <w:ind w:right="-45"/>
      <w:jc w:val="left"/>
    </w:pPr>
    <w:rPr>
      <w:b/>
      <w:bCs/>
      <w:color w:val="FFFFFF"/>
      <w:sz w:val="24"/>
      <w:lang w:val="en-AU" w:eastAsia="en-AU"/>
    </w:rPr>
  </w:style>
  <w:style w:type="paragraph" w:customStyle="1" w:styleId="topmenuend">
    <w:name w:val="topmenuend"/>
    <w:basedOn w:val="Normal"/>
    <w:rsid w:val="00ED13D5"/>
    <w:pPr>
      <w:spacing w:before="100" w:beforeAutospacing="1" w:after="100" w:afterAutospacing="1"/>
      <w:jc w:val="left"/>
    </w:pPr>
    <w:rPr>
      <w:sz w:val="24"/>
      <w:lang w:val="en-AU" w:eastAsia="en-AU"/>
    </w:rPr>
  </w:style>
  <w:style w:type="paragraph" w:customStyle="1" w:styleId="inputshadow">
    <w:name w:val="inputshadow"/>
    <w:basedOn w:val="Normal"/>
    <w:rsid w:val="00ED13D5"/>
    <w:pPr>
      <w:pBdr>
        <w:top w:val="inset" w:sz="6" w:space="2" w:color="999999"/>
        <w:left w:val="inset" w:sz="6" w:space="4" w:color="999999"/>
        <w:bottom w:val="inset" w:sz="6" w:space="0" w:color="999999"/>
        <w:right w:val="inset" w:sz="6" w:space="0" w:color="999999"/>
      </w:pBdr>
      <w:spacing w:before="100" w:beforeAutospacing="1"/>
      <w:jc w:val="left"/>
    </w:pPr>
    <w:rPr>
      <w:rFonts w:ascii="Arial" w:hAnsi="Arial" w:cs="Arial"/>
      <w:sz w:val="18"/>
      <w:szCs w:val="18"/>
      <w:lang w:val="en-AU" w:eastAsia="en-AU"/>
    </w:rPr>
  </w:style>
  <w:style w:type="paragraph" w:customStyle="1" w:styleId="searchtext">
    <w:name w:val="searchtext"/>
    <w:basedOn w:val="Normal"/>
    <w:rsid w:val="00ED13D5"/>
    <w:pPr>
      <w:spacing w:before="100" w:beforeAutospacing="1" w:after="100" w:afterAutospacing="1"/>
      <w:jc w:val="left"/>
    </w:pPr>
    <w:rPr>
      <w:color w:val="FF6600"/>
      <w:sz w:val="24"/>
      <w:lang w:val="en-AU" w:eastAsia="en-AU"/>
    </w:rPr>
  </w:style>
  <w:style w:type="paragraph" w:customStyle="1" w:styleId="relateditems">
    <w:name w:val="relateditems"/>
    <w:basedOn w:val="Normal"/>
    <w:rsid w:val="00ED13D5"/>
    <w:pPr>
      <w:spacing w:before="100" w:beforeAutospacing="1" w:after="100" w:afterAutospacing="1"/>
      <w:jc w:val="left"/>
    </w:pPr>
    <w:rPr>
      <w:sz w:val="18"/>
      <w:szCs w:val="18"/>
      <w:lang w:val="en-AU" w:eastAsia="en-AU"/>
    </w:rPr>
  </w:style>
  <w:style w:type="paragraph" w:customStyle="1" w:styleId="pdflisttitlenorm">
    <w:name w:val="pdflisttitlenorm"/>
    <w:basedOn w:val="Normal"/>
    <w:rsid w:val="00ED13D5"/>
    <w:pPr>
      <w:spacing w:before="100" w:beforeAutospacing="1" w:after="100" w:afterAutospacing="1"/>
    </w:pPr>
    <w:rPr>
      <w:rFonts w:ascii="Arial" w:hAnsi="Arial" w:cs="Arial"/>
      <w:sz w:val="18"/>
      <w:szCs w:val="18"/>
      <w:lang w:val="en-AU" w:eastAsia="en-AU"/>
    </w:rPr>
  </w:style>
  <w:style w:type="paragraph" w:customStyle="1" w:styleId="pdflistsearchresultcolour">
    <w:name w:val="pdflist_searchresultcolour"/>
    <w:basedOn w:val="Normal"/>
    <w:rsid w:val="00ED13D5"/>
    <w:pPr>
      <w:spacing w:before="100" w:beforeAutospacing="1" w:after="100" w:afterAutospacing="1"/>
      <w:jc w:val="left"/>
    </w:pPr>
    <w:rPr>
      <w:color w:val="ACA899"/>
      <w:sz w:val="24"/>
      <w:lang w:val="en-AU" w:eastAsia="en-AU"/>
    </w:rPr>
  </w:style>
  <w:style w:type="paragraph" w:customStyle="1" w:styleId="searchresultcolour">
    <w:name w:val="searchresultcolour"/>
    <w:basedOn w:val="Normal"/>
    <w:rsid w:val="00ED13D5"/>
    <w:pPr>
      <w:spacing w:before="100" w:beforeAutospacing="1" w:after="100" w:afterAutospacing="1"/>
      <w:jc w:val="left"/>
    </w:pPr>
    <w:rPr>
      <w:color w:val="ACA899"/>
      <w:sz w:val="24"/>
      <w:lang w:val="en-AU" w:eastAsia="en-AU"/>
    </w:rPr>
  </w:style>
  <w:style w:type="paragraph" w:customStyle="1" w:styleId="pdflistsearchresult">
    <w:name w:val="pdflist_searchresult"/>
    <w:basedOn w:val="Normal"/>
    <w:rsid w:val="00ED13D5"/>
    <w:pPr>
      <w:spacing w:before="100" w:beforeAutospacing="1" w:after="100" w:afterAutospacing="1"/>
      <w:jc w:val="left"/>
    </w:pPr>
    <w:rPr>
      <w:sz w:val="24"/>
      <w:lang w:val="en-AU" w:eastAsia="en-AU"/>
    </w:rPr>
  </w:style>
  <w:style w:type="paragraph" w:customStyle="1" w:styleId="searchresultimage">
    <w:name w:val="searchresultimage"/>
    <w:basedOn w:val="Normal"/>
    <w:rsid w:val="00ED13D5"/>
    <w:pPr>
      <w:spacing w:before="100" w:beforeAutospacing="1" w:after="100" w:afterAutospacing="1"/>
      <w:jc w:val="left"/>
    </w:pPr>
    <w:rPr>
      <w:sz w:val="24"/>
      <w:lang w:val="en-AU" w:eastAsia="en-AU"/>
    </w:rPr>
  </w:style>
  <w:style w:type="paragraph" w:customStyle="1" w:styleId="searchresulttext">
    <w:name w:val="searchresulttext"/>
    <w:basedOn w:val="Normal"/>
    <w:rsid w:val="00ED13D5"/>
    <w:pPr>
      <w:spacing w:before="100" w:beforeAutospacing="1" w:after="100" w:afterAutospacing="1"/>
      <w:jc w:val="left"/>
    </w:pPr>
    <w:rPr>
      <w:sz w:val="24"/>
      <w:lang w:val="en-AU" w:eastAsia="en-AU"/>
    </w:rPr>
  </w:style>
  <w:style w:type="paragraph" w:customStyle="1" w:styleId="browsetreeresultcontainer">
    <w:name w:val="browsetreeresultcontainer"/>
    <w:basedOn w:val="Normal"/>
    <w:rsid w:val="00ED13D5"/>
    <w:pPr>
      <w:spacing w:before="100" w:beforeAutospacing="1" w:after="100" w:afterAutospacing="1"/>
      <w:jc w:val="left"/>
    </w:pPr>
    <w:rPr>
      <w:sz w:val="24"/>
      <w:lang w:val="en-AU" w:eastAsia="en-AU"/>
    </w:rPr>
  </w:style>
  <w:style w:type="paragraph" w:customStyle="1" w:styleId="browsetreeresultebookimage">
    <w:name w:val="browsetreeresultebookimage"/>
    <w:basedOn w:val="Normal"/>
    <w:rsid w:val="00ED13D5"/>
    <w:pPr>
      <w:spacing w:before="100" w:beforeAutospacing="1" w:after="100" w:afterAutospacing="1"/>
      <w:jc w:val="left"/>
    </w:pPr>
    <w:rPr>
      <w:sz w:val="24"/>
      <w:lang w:val="en-AU" w:eastAsia="en-AU"/>
    </w:rPr>
  </w:style>
  <w:style w:type="paragraph" w:customStyle="1" w:styleId="browsetreeresultebooktext">
    <w:name w:val="browsetreeresultebooktext"/>
    <w:basedOn w:val="Normal"/>
    <w:rsid w:val="00ED13D5"/>
    <w:pPr>
      <w:spacing w:before="100" w:beforeAutospacing="1" w:after="100" w:afterAutospacing="1"/>
      <w:jc w:val="left"/>
    </w:pPr>
    <w:rPr>
      <w:sz w:val="24"/>
      <w:lang w:val="en-AU" w:eastAsia="en-AU"/>
    </w:rPr>
  </w:style>
  <w:style w:type="paragraph" w:customStyle="1" w:styleId="datasheetimage">
    <w:name w:val="datasheetimage"/>
    <w:basedOn w:val="Normal"/>
    <w:rsid w:val="00ED13D5"/>
    <w:pPr>
      <w:spacing w:before="100" w:beforeAutospacing="1" w:after="100" w:afterAutospacing="1"/>
      <w:jc w:val="left"/>
    </w:pPr>
    <w:rPr>
      <w:sz w:val="24"/>
      <w:lang w:val="en-AU" w:eastAsia="en-AU"/>
    </w:rPr>
  </w:style>
  <w:style w:type="paragraph" w:customStyle="1" w:styleId="genericschrestimg">
    <w:name w:val="genericschrestimg"/>
    <w:basedOn w:val="Normal"/>
    <w:rsid w:val="00ED13D5"/>
    <w:pPr>
      <w:spacing w:before="100" w:beforeAutospacing="1" w:after="100" w:afterAutospacing="1"/>
      <w:jc w:val="left"/>
    </w:pPr>
    <w:rPr>
      <w:sz w:val="24"/>
      <w:lang w:val="en-AU" w:eastAsia="en-AU"/>
    </w:rPr>
  </w:style>
  <w:style w:type="paragraph" w:customStyle="1" w:styleId="genericschrest">
    <w:name w:val="genericschrest"/>
    <w:basedOn w:val="Normal"/>
    <w:rsid w:val="00ED13D5"/>
    <w:pPr>
      <w:spacing w:before="100" w:beforeAutospacing="1" w:after="100" w:afterAutospacing="1"/>
      <w:jc w:val="left"/>
    </w:pPr>
    <w:rPr>
      <w:sz w:val="24"/>
      <w:lang w:val="en-AU" w:eastAsia="en-AU"/>
    </w:rPr>
  </w:style>
  <w:style w:type="paragraph" w:customStyle="1" w:styleId="datasheettext">
    <w:name w:val="datasheettext"/>
    <w:basedOn w:val="Normal"/>
    <w:rsid w:val="00ED13D5"/>
    <w:pPr>
      <w:spacing w:before="100" w:beforeAutospacing="1" w:after="100" w:afterAutospacing="1"/>
      <w:jc w:val="left"/>
    </w:pPr>
    <w:rPr>
      <w:sz w:val="18"/>
      <w:szCs w:val="18"/>
      <w:lang w:val="en-AU" w:eastAsia="en-AU"/>
    </w:rPr>
  </w:style>
  <w:style w:type="paragraph" w:customStyle="1" w:styleId="datasheetkey">
    <w:name w:val="datasheetkey"/>
    <w:basedOn w:val="Normal"/>
    <w:rsid w:val="00ED13D5"/>
    <w:pPr>
      <w:spacing w:before="100" w:beforeAutospacing="1" w:after="100" w:afterAutospacing="1"/>
      <w:jc w:val="left"/>
    </w:pPr>
    <w:rPr>
      <w:sz w:val="24"/>
      <w:lang w:val="en-AU" w:eastAsia="en-AU"/>
    </w:rPr>
  </w:style>
  <w:style w:type="paragraph" w:customStyle="1" w:styleId="datasheetbutton">
    <w:name w:val="datasheetbutton"/>
    <w:basedOn w:val="Normal"/>
    <w:rsid w:val="00ED13D5"/>
    <w:pPr>
      <w:spacing w:before="100" w:beforeAutospacing="1" w:after="100" w:afterAutospacing="1"/>
      <w:jc w:val="left"/>
      <w:textAlignment w:val="top"/>
    </w:pPr>
    <w:rPr>
      <w:sz w:val="24"/>
      <w:lang w:val="en-AU" w:eastAsia="en-AU"/>
    </w:rPr>
  </w:style>
  <w:style w:type="paragraph" w:customStyle="1" w:styleId="genericschrestlistcontainer">
    <w:name w:val="genericschrestlistcontainer"/>
    <w:basedOn w:val="Normal"/>
    <w:rsid w:val="00ED13D5"/>
    <w:pPr>
      <w:spacing w:before="100" w:beforeAutospacing="1" w:after="100" w:afterAutospacing="1"/>
      <w:jc w:val="left"/>
    </w:pPr>
    <w:rPr>
      <w:sz w:val="24"/>
      <w:lang w:val="en-AU" w:eastAsia="en-AU"/>
    </w:rPr>
  </w:style>
  <w:style w:type="paragraph" w:customStyle="1" w:styleId="genericschrestlist">
    <w:name w:val="genericschrestlist"/>
    <w:basedOn w:val="Normal"/>
    <w:rsid w:val="00ED13D5"/>
    <w:pPr>
      <w:spacing w:before="100" w:beforeAutospacing="1" w:after="100" w:afterAutospacing="1"/>
      <w:ind w:left="1725"/>
      <w:jc w:val="left"/>
    </w:pPr>
    <w:rPr>
      <w:sz w:val="24"/>
      <w:lang w:val="en-AU" w:eastAsia="en-AU"/>
    </w:rPr>
  </w:style>
  <w:style w:type="paragraph" w:customStyle="1" w:styleId="genericschresttabtext">
    <w:name w:val="genericschresttabtext"/>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pdfhiertabtext">
    <w:name w:val="pdfhiertabtext"/>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pdfhiertabtextcolour">
    <w:name w:val="pdfhiertabtextcolour"/>
    <w:basedOn w:val="Normal"/>
    <w:rsid w:val="00ED13D5"/>
    <w:pPr>
      <w:spacing w:before="100" w:beforeAutospacing="1" w:after="100" w:afterAutospacing="1"/>
      <w:jc w:val="left"/>
    </w:pPr>
    <w:rPr>
      <w:color w:val="ACA899"/>
      <w:sz w:val="24"/>
      <w:lang w:val="en-AU" w:eastAsia="en-AU"/>
    </w:rPr>
  </w:style>
  <w:style w:type="paragraph" w:customStyle="1" w:styleId="listpagenumbercontainer">
    <w:name w:val="listpagenumbercontainer"/>
    <w:basedOn w:val="Normal"/>
    <w:rsid w:val="00ED13D5"/>
    <w:pPr>
      <w:pBdr>
        <w:top w:val="single" w:sz="36" w:space="4" w:color="FFFFFF"/>
      </w:pBdr>
      <w:spacing w:before="100" w:beforeAutospacing="1" w:after="100" w:afterAutospacing="1"/>
      <w:jc w:val="center"/>
    </w:pPr>
    <w:rPr>
      <w:sz w:val="24"/>
      <w:lang w:val="en-AU" w:eastAsia="en-AU"/>
    </w:rPr>
  </w:style>
  <w:style w:type="paragraph" w:customStyle="1" w:styleId="listpagenumber">
    <w:name w:val="listpagenumber"/>
    <w:basedOn w:val="Normal"/>
    <w:rsid w:val="00ED13D5"/>
    <w:pPr>
      <w:spacing w:before="100" w:beforeAutospacing="1" w:after="100" w:afterAutospacing="1"/>
      <w:jc w:val="left"/>
    </w:pPr>
    <w:rPr>
      <w:sz w:val="24"/>
      <w:lang w:val="en-AU" w:eastAsia="en-AU"/>
    </w:rPr>
  </w:style>
  <w:style w:type="paragraph" w:customStyle="1" w:styleId="irsearchlistpagenumber">
    <w:name w:val="irsearchlistpagenumber"/>
    <w:basedOn w:val="Normal"/>
    <w:rsid w:val="00ED13D5"/>
    <w:pPr>
      <w:spacing w:before="100" w:beforeAutospacing="1" w:after="100" w:afterAutospacing="1"/>
      <w:jc w:val="left"/>
    </w:pPr>
    <w:rPr>
      <w:sz w:val="24"/>
      <w:lang w:val="en-AU" w:eastAsia="en-AU"/>
    </w:rPr>
  </w:style>
  <w:style w:type="paragraph" w:customStyle="1" w:styleId="quicksearchcontainer">
    <w:name w:val="quicksearchcontainer"/>
    <w:basedOn w:val="Normal"/>
    <w:rsid w:val="00ED13D5"/>
    <w:pPr>
      <w:spacing w:before="100" w:beforeAutospacing="1" w:after="100" w:afterAutospacing="1"/>
      <w:jc w:val="left"/>
    </w:pPr>
    <w:rPr>
      <w:sz w:val="24"/>
      <w:lang w:val="en-AU" w:eastAsia="en-AU"/>
    </w:rPr>
  </w:style>
  <w:style w:type="paragraph" w:customStyle="1" w:styleId="quicksearchcontrol">
    <w:name w:val="quicksearchcontrol"/>
    <w:basedOn w:val="Normal"/>
    <w:rsid w:val="00ED13D5"/>
    <w:pPr>
      <w:pBdr>
        <w:top w:val="single" w:sz="6" w:space="0" w:color="5BBF21"/>
        <w:left w:val="single" w:sz="6" w:space="0" w:color="5BBF21"/>
        <w:bottom w:val="single" w:sz="6" w:space="0" w:color="5BBF21"/>
        <w:right w:val="single" w:sz="6" w:space="0" w:color="5BBF21"/>
      </w:pBdr>
      <w:shd w:val="clear" w:color="auto" w:fill="FEB380"/>
      <w:spacing w:before="100" w:beforeAutospacing="1" w:after="100" w:afterAutospacing="1"/>
      <w:jc w:val="left"/>
    </w:pPr>
    <w:rPr>
      <w:rFonts w:ascii="Arial" w:hAnsi="Arial" w:cs="Arial"/>
      <w:color w:val="666666"/>
      <w:sz w:val="17"/>
      <w:szCs w:val="17"/>
      <w:lang w:val="en-AU" w:eastAsia="en-AU"/>
    </w:rPr>
  </w:style>
  <w:style w:type="paragraph" w:customStyle="1" w:styleId="quicksearchheader">
    <w:name w:val="quicksearchheader"/>
    <w:basedOn w:val="Normal"/>
    <w:rsid w:val="00ED13D5"/>
    <w:pPr>
      <w:spacing w:before="100" w:beforeAutospacing="1" w:after="100" w:afterAutospacing="1"/>
      <w:jc w:val="left"/>
    </w:pPr>
    <w:rPr>
      <w:sz w:val="24"/>
      <w:lang w:val="en-AU" w:eastAsia="en-AU"/>
    </w:rPr>
  </w:style>
  <w:style w:type="paragraph" w:customStyle="1" w:styleId="quicksearchtoolbar">
    <w:name w:val="quicksearchtoolbar"/>
    <w:basedOn w:val="Normal"/>
    <w:rsid w:val="00ED13D5"/>
    <w:pPr>
      <w:spacing w:before="100" w:beforeAutospacing="1" w:after="100" w:afterAutospacing="1"/>
      <w:jc w:val="right"/>
    </w:pPr>
    <w:rPr>
      <w:sz w:val="24"/>
      <w:lang w:val="en-AU" w:eastAsia="en-AU"/>
    </w:rPr>
  </w:style>
  <w:style w:type="paragraph" w:customStyle="1" w:styleId="quicksearchselectors1">
    <w:name w:val="quicksearchselectors1"/>
    <w:basedOn w:val="Normal"/>
    <w:rsid w:val="00ED13D5"/>
    <w:pPr>
      <w:spacing w:before="100" w:beforeAutospacing="1" w:after="100" w:afterAutospacing="1"/>
      <w:jc w:val="left"/>
    </w:pPr>
    <w:rPr>
      <w:rFonts w:ascii="Arial" w:hAnsi="Arial" w:cs="Arial"/>
      <w:sz w:val="18"/>
      <w:szCs w:val="18"/>
      <w:lang w:val="en-AU" w:eastAsia="en-AU"/>
    </w:rPr>
  </w:style>
  <w:style w:type="paragraph" w:customStyle="1" w:styleId="quicksearchselectors2">
    <w:name w:val="quicksearchselectors2"/>
    <w:basedOn w:val="Normal"/>
    <w:rsid w:val="00ED13D5"/>
    <w:pPr>
      <w:spacing w:before="100" w:beforeAutospacing="1" w:after="100" w:afterAutospacing="1"/>
      <w:jc w:val="left"/>
    </w:pPr>
    <w:rPr>
      <w:sz w:val="24"/>
      <w:lang w:val="en-AU" w:eastAsia="en-AU"/>
    </w:rPr>
  </w:style>
  <w:style w:type="paragraph" w:customStyle="1" w:styleId="quicksearchselectors3">
    <w:name w:val="quicksearchselectors3"/>
    <w:basedOn w:val="Normal"/>
    <w:rsid w:val="00ED13D5"/>
    <w:pPr>
      <w:spacing w:before="100" w:beforeAutospacing="1" w:after="100" w:afterAutospacing="1"/>
      <w:jc w:val="left"/>
    </w:pPr>
    <w:rPr>
      <w:rFonts w:ascii="Arial" w:hAnsi="Arial" w:cs="Arial"/>
      <w:sz w:val="18"/>
      <w:szCs w:val="18"/>
      <w:lang w:val="en-AU" w:eastAsia="en-AU"/>
    </w:rPr>
  </w:style>
  <w:style w:type="paragraph" w:customStyle="1" w:styleId="quicksearchselectors4">
    <w:name w:val="quicksearchselectors4"/>
    <w:basedOn w:val="Normal"/>
    <w:rsid w:val="00ED13D5"/>
    <w:pPr>
      <w:spacing w:before="100" w:beforeAutospacing="1" w:after="100" w:afterAutospacing="1"/>
      <w:jc w:val="left"/>
    </w:pPr>
    <w:rPr>
      <w:rFonts w:ascii="Arial" w:hAnsi="Arial" w:cs="Arial"/>
      <w:sz w:val="20"/>
      <w:lang w:val="en-AU" w:eastAsia="en-AU"/>
    </w:rPr>
  </w:style>
  <w:style w:type="paragraph" w:customStyle="1" w:styleId="quicksearchselectors5">
    <w:name w:val="quicksearchselectors5"/>
    <w:basedOn w:val="Normal"/>
    <w:rsid w:val="00ED13D5"/>
    <w:pPr>
      <w:spacing w:before="100" w:beforeAutospacing="1" w:after="100" w:afterAutospacing="1"/>
      <w:jc w:val="left"/>
    </w:pPr>
    <w:rPr>
      <w:rFonts w:ascii="Arial" w:hAnsi="Arial" w:cs="Arial"/>
      <w:sz w:val="18"/>
      <w:szCs w:val="18"/>
      <w:lang w:val="en-AU" w:eastAsia="en-AU"/>
    </w:rPr>
  </w:style>
  <w:style w:type="paragraph" w:customStyle="1" w:styleId="viewfulltext">
    <w:name w:val="viewfulltext"/>
    <w:basedOn w:val="Normal"/>
    <w:rsid w:val="00ED13D5"/>
    <w:pPr>
      <w:spacing w:before="100" w:beforeAutospacing="1" w:after="100" w:afterAutospacing="1"/>
      <w:jc w:val="left"/>
    </w:pPr>
    <w:rPr>
      <w:sz w:val="24"/>
      <w:lang w:val="en-AU" w:eastAsia="en-AU"/>
    </w:rPr>
  </w:style>
  <w:style w:type="paragraph" w:customStyle="1" w:styleId="clssearchbutton">
    <w:name w:val="clssearchbutton"/>
    <w:basedOn w:val="Normal"/>
    <w:rsid w:val="00ED13D5"/>
    <w:pPr>
      <w:pBdr>
        <w:top w:val="inset" w:sz="6" w:space="1" w:color="999999"/>
        <w:left w:val="inset" w:sz="6" w:space="2" w:color="999999"/>
        <w:bottom w:val="inset" w:sz="6" w:space="1" w:color="999999"/>
        <w:right w:val="inset" w:sz="6" w:space="0" w:color="999999"/>
      </w:pBdr>
      <w:shd w:val="clear" w:color="auto" w:fill="5BBF21"/>
      <w:spacing w:before="100" w:beforeAutospacing="1"/>
      <w:jc w:val="left"/>
    </w:pPr>
    <w:rPr>
      <w:rFonts w:ascii="Arial" w:hAnsi="Arial" w:cs="Arial"/>
      <w:b/>
      <w:bCs/>
      <w:color w:val="FFFFFF"/>
      <w:sz w:val="18"/>
      <w:szCs w:val="18"/>
      <w:lang w:val="en-AU" w:eastAsia="en-AU"/>
    </w:rPr>
  </w:style>
  <w:style w:type="paragraph" w:customStyle="1" w:styleId="clssearchbuttonhover">
    <w:name w:val="clssearchbuttonhover"/>
    <w:basedOn w:val="Normal"/>
    <w:rsid w:val="00ED13D5"/>
    <w:pPr>
      <w:spacing w:before="100" w:beforeAutospacing="1" w:after="100" w:afterAutospacing="1"/>
      <w:jc w:val="left"/>
    </w:pPr>
    <w:rPr>
      <w:sz w:val="24"/>
      <w:lang w:val="en-AU" w:eastAsia="en-AU"/>
    </w:rPr>
  </w:style>
  <w:style w:type="paragraph" w:customStyle="1" w:styleId="ctl00ctl00contentplaceholder12f2c3eea69284f07af0081d4e2367b5dbrowsetree11410">
    <w:name w:val="ctl00_ctl00_contentplaceholder1_2f2c3eea_6928_4f07_af00_81d4e2367b5d_browsetree_1141_0"/>
    <w:basedOn w:val="Normal"/>
    <w:rsid w:val="00ED13D5"/>
    <w:pPr>
      <w:spacing w:before="100" w:beforeAutospacing="1" w:after="100" w:afterAutospacing="1"/>
      <w:jc w:val="left"/>
    </w:pPr>
    <w:rPr>
      <w:sz w:val="24"/>
      <w:lang w:val="en-AU" w:eastAsia="en-AU"/>
    </w:rPr>
  </w:style>
  <w:style w:type="paragraph" w:customStyle="1" w:styleId="ctl00ctl00contentplaceholder12f2c3eea69284f07af0081d4e2367b5dbrowsetree11411">
    <w:name w:val="ctl00_ctl00_contentplaceholder1_2f2c3eea_6928_4f07_af00_81d4e2367b5d_browsetree_1141_1"/>
    <w:basedOn w:val="Normal"/>
    <w:rsid w:val="00ED13D5"/>
    <w:pPr>
      <w:spacing w:before="100" w:beforeAutospacing="1" w:after="100" w:afterAutospacing="1"/>
      <w:jc w:val="left"/>
    </w:pPr>
    <w:rPr>
      <w:b/>
      <w:bCs/>
      <w:sz w:val="24"/>
      <w:lang w:val="en-AU" w:eastAsia="en-AU"/>
    </w:rPr>
  </w:style>
  <w:style w:type="paragraph" w:customStyle="1" w:styleId="ctl00ctl00contentplaceholder12f2c3eea69284f07af0081d4e2367b5dbrowsetree11412">
    <w:name w:val="ctl00_ctl00_contentplaceholder1_2f2c3eea_6928_4f07_af00_81d4e2367b5d_browsetree_1141_2"/>
    <w:basedOn w:val="Normal"/>
    <w:rsid w:val="00ED13D5"/>
    <w:pPr>
      <w:spacing w:before="100" w:beforeAutospacing="1" w:after="100" w:afterAutospacing="1"/>
      <w:jc w:val="left"/>
    </w:pPr>
    <w:rPr>
      <w:sz w:val="24"/>
      <w:lang w:val="en-AU" w:eastAsia="en-AU"/>
    </w:rPr>
  </w:style>
  <w:style w:type="paragraph" w:customStyle="1" w:styleId="ctl00ctl00contentplaceholder12f2c3eea69284f07af0081d4e2367b5dbrowsetree11413">
    <w:name w:val="ctl00_ctl00_contentplaceholder1_2f2c3eea_6928_4f07_af00_81d4e2367b5d_browsetree_1141_3"/>
    <w:basedOn w:val="Normal"/>
    <w:rsid w:val="00ED13D5"/>
    <w:pPr>
      <w:spacing w:before="100" w:beforeAutospacing="1" w:after="100" w:afterAutospacing="1"/>
      <w:jc w:val="left"/>
    </w:pPr>
    <w:rPr>
      <w:sz w:val="24"/>
      <w:lang w:val="en-AU" w:eastAsia="en-AU"/>
    </w:rPr>
  </w:style>
  <w:style w:type="paragraph" w:customStyle="1" w:styleId="ctl00ctl00contentplaceholder12f2c3eea69284f07af0081d4e2367b5dbrowsetree11414">
    <w:name w:val="ctl00_ctl00_contentplaceholder1_2f2c3eea_6928_4f07_af00_81d4e2367b5d_browsetree_1141_4"/>
    <w:basedOn w:val="Normal"/>
    <w:rsid w:val="00ED13D5"/>
    <w:pPr>
      <w:spacing w:before="100" w:beforeAutospacing="1" w:after="100" w:afterAutospacing="1"/>
      <w:jc w:val="left"/>
    </w:pPr>
    <w:rPr>
      <w:sz w:val="24"/>
      <w:lang w:val="en-AU" w:eastAsia="en-AU"/>
    </w:rPr>
  </w:style>
  <w:style w:type="paragraph" w:customStyle="1" w:styleId="ctl00ctl00contentplaceholder12f2c3eea69284f07af0081d4e2367b5dbrowsetree11415">
    <w:name w:val="ctl00_ctl00_contentplaceholder1_2f2c3eea_6928_4f07_af00_81d4e2367b5d_browsetree_1141_5"/>
    <w:basedOn w:val="Normal"/>
    <w:rsid w:val="00ED13D5"/>
    <w:pPr>
      <w:spacing w:before="100" w:beforeAutospacing="1" w:after="100" w:afterAutospacing="1"/>
      <w:jc w:val="left"/>
    </w:pPr>
    <w:rPr>
      <w:sz w:val="24"/>
      <w:lang w:val="en-AU" w:eastAsia="en-AU"/>
    </w:rPr>
  </w:style>
  <w:style w:type="paragraph" w:customStyle="1" w:styleId="ctl00ctl00contentplaceholder12f2c3eea69284f07af0081d4e2367b5dbrowsetree11416">
    <w:name w:val="ctl00_ctl00_contentplaceholder1_2f2c3eea_6928_4f07_af00_81d4e2367b5d_browsetree_1141_6"/>
    <w:basedOn w:val="Normal"/>
    <w:rsid w:val="00ED13D5"/>
    <w:pPr>
      <w:shd w:val="clear" w:color="auto" w:fill="FBDFC6"/>
      <w:spacing w:before="100" w:beforeAutospacing="1" w:after="100" w:afterAutospacing="1"/>
      <w:jc w:val="left"/>
    </w:pPr>
    <w:rPr>
      <w:sz w:val="24"/>
      <w:lang w:val="en-AU" w:eastAsia="en-AU"/>
    </w:rPr>
  </w:style>
  <w:style w:type="paragraph" w:customStyle="1" w:styleId="content">
    <w:name w:val="content"/>
    <w:basedOn w:val="Normal"/>
    <w:rsid w:val="00ED13D5"/>
    <w:pPr>
      <w:spacing w:before="100" w:beforeAutospacing="1" w:after="100" w:afterAutospacing="1"/>
      <w:jc w:val="left"/>
    </w:pPr>
    <w:rPr>
      <w:sz w:val="24"/>
      <w:lang w:val="en-AU" w:eastAsia="en-AU"/>
    </w:rPr>
  </w:style>
  <w:style w:type="paragraph" w:customStyle="1" w:styleId="ajaxtabtab">
    <w:name w:val="ajax__tab_tab"/>
    <w:basedOn w:val="Normal"/>
    <w:rsid w:val="00ED13D5"/>
    <w:pPr>
      <w:spacing w:before="100" w:beforeAutospacing="1" w:after="100" w:afterAutospacing="1"/>
      <w:jc w:val="left"/>
    </w:pPr>
    <w:rPr>
      <w:sz w:val="24"/>
      <w:lang w:val="en-AU" w:eastAsia="en-AU"/>
    </w:rPr>
  </w:style>
  <w:style w:type="paragraph" w:customStyle="1" w:styleId="ajaxtabheader">
    <w:name w:val="ajax__tab_header"/>
    <w:basedOn w:val="Normal"/>
    <w:rsid w:val="00ED13D5"/>
    <w:pPr>
      <w:spacing w:before="100" w:beforeAutospacing="1" w:after="100" w:afterAutospacing="1"/>
      <w:jc w:val="left"/>
    </w:pPr>
    <w:rPr>
      <w:sz w:val="24"/>
      <w:lang w:val="en-AU" w:eastAsia="en-AU"/>
    </w:rPr>
  </w:style>
  <w:style w:type="paragraph" w:customStyle="1" w:styleId="ajaxtabbody">
    <w:name w:val="ajax__tab_body"/>
    <w:basedOn w:val="Normal"/>
    <w:rsid w:val="00ED13D5"/>
    <w:pPr>
      <w:spacing w:before="100" w:beforeAutospacing="1" w:after="100" w:afterAutospacing="1"/>
      <w:jc w:val="left"/>
    </w:pPr>
    <w:rPr>
      <w:sz w:val="24"/>
      <w:lang w:val="en-AU" w:eastAsia="en-AU"/>
    </w:rPr>
  </w:style>
  <w:style w:type="paragraph" w:customStyle="1" w:styleId="ajaxtabouter">
    <w:name w:val="ajax__tab_outer"/>
    <w:basedOn w:val="Normal"/>
    <w:rsid w:val="00ED13D5"/>
    <w:pPr>
      <w:spacing w:before="100" w:beforeAutospacing="1" w:after="100" w:afterAutospacing="1"/>
      <w:jc w:val="left"/>
    </w:pPr>
    <w:rPr>
      <w:sz w:val="24"/>
      <w:lang w:val="en-AU" w:eastAsia="en-AU"/>
    </w:rPr>
  </w:style>
  <w:style w:type="paragraph" w:customStyle="1" w:styleId="ajaxtabinner">
    <w:name w:val="ajax__tab_inner"/>
    <w:basedOn w:val="Normal"/>
    <w:rsid w:val="00ED13D5"/>
    <w:pPr>
      <w:spacing w:before="100" w:beforeAutospacing="1" w:after="100" w:afterAutospacing="1"/>
      <w:jc w:val="left"/>
    </w:pPr>
    <w:rPr>
      <w:sz w:val="24"/>
      <w:lang w:val="en-AU" w:eastAsia="en-AU"/>
    </w:rPr>
  </w:style>
  <w:style w:type="character" w:customStyle="1" w:styleId="cwspageidentifierdivider">
    <w:name w:val="cwspageidentifierdivider"/>
    <w:rsid w:val="00ED13D5"/>
    <w:rPr>
      <w:color w:val="E87511"/>
    </w:rPr>
  </w:style>
  <w:style w:type="character" w:customStyle="1" w:styleId="cwsdetailsboxheadergreen">
    <w:name w:val="cwsdetailsboxheadergreen"/>
    <w:rsid w:val="00ED13D5"/>
    <w:rPr>
      <w:b/>
      <w:bCs/>
      <w:color w:val="5BBF21"/>
      <w:sz w:val="22"/>
      <w:szCs w:val="22"/>
    </w:rPr>
  </w:style>
  <w:style w:type="character" w:customStyle="1" w:styleId="cwsdetailsboxheadergreenbig">
    <w:name w:val="cwsdetailsboxheadergreenbig"/>
    <w:rsid w:val="00ED13D5"/>
    <w:rPr>
      <w:b/>
      <w:bCs/>
      <w:color w:val="5BBF21"/>
      <w:sz w:val="28"/>
      <w:szCs w:val="28"/>
    </w:rPr>
  </w:style>
  <w:style w:type="character" w:customStyle="1" w:styleId="cwsdetailsboxheaderorange">
    <w:name w:val="cwsdetailsboxheaderorange"/>
    <w:rsid w:val="00ED13D5"/>
    <w:rPr>
      <w:b/>
      <w:bCs/>
      <w:color w:val="E87511"/>
      <w:sz w:val="22"/>
      <w:szCs w:val="22"/>
    </w:rPr>
  </w:style>
  <w:style w:type="character" w:customStyle="1" w:styleId="cwsdetailsboxheaderorangebig">
    <w:name w:val="cwsdetailsboxheaderorangebig"/>
    <w:rsid w:val="00ED13D5"/>
    <w:rPr>
      <w:b/>
      <w:bCs/>
      <w:color w:val="E87511"/>
      <w:sz w:val="28"/>
      <w:szCs w:val="28"/>
    </w:rPr>
  </w:style>
  <w:style w:type="character" w:customStyle="1" w:styleId="cwsdetailsboxheadergrey">
    <w:name w:val="cwsdetailsboxheadergrey"/>
    <w:rsid w:val="00ED13D5"/>
    <w:rPr>
      <w:b/>
      <w:bCs/>
      <w:color w:val="777777"/>
      <w:sz w:val="22"/>
      <w:szCs w:val="22"/>
    </w:rPr>
  </w:style>
  <w:style w:type="character" w:customStyle="1" w:styleId="cwsdetailsboxheadergreybig">
    <w:name w:val="cwsdetailsboxheadergreybig"/>
    <w:rsid w:val="00ED13D5"/>
    <w:rPr>
      <w:b/>
      <w:bCs/>
      <w:color w:val="777777"/>
      <w:sz w:val="28"/>
      <w:szCs w:val="28"/>
    </w:rPr>
  </w:style>
  <w:style w:type="character" w:customStyle="1" w:styleId="bookshopstage">
    <w:name w:val="bookshopstage"/>
    <w:rsid w:val="00ED13D5"/>
    <w:rPr>
      <w:b/>
      <w:bCs/>
      <w:color w:val="E87511"/>
    </w:rPr>
  </w:style>
  <w:style w:type="character" w:customStyle="1" w:styleId="bookshoporiginalprice">
    <w:name w:val="bookshoporiginalprice"/>
    <w:rsid w:val="00ED13D5"/>
    <w:rPr>
      <w:strike/>
    </w:rPr>
  </w:style>
  <w:style w:type="character" w:customStyle="1" w:styleId="haodivider">
    <w:name w:val="haodivider"/>
    <w:rsid w:val="00ED13D5"/>
  </w:style>
  <w:style w:type="paragraph" w:customStyle="1" w:styleId="content1">
    <w:name w:val="content1"/>
    <w:basedOn w:val="Normal"/>
    <w:rsid w:val="00ED13D5"/>
    <w:pPr>
      <w:spacing w:before="100" w:beforeAutospacing="1" w:after="100" w:afterAutospacing="1"/>
      <w:jc w:val="left"/>
    </w:pPr>
    <w:rPr>
      <w:color w:val="555555"/>
      <w:sz w:val="24"/>
      <w:lang w:val="en-AU" w:eastAsia="en-AU"/>
    </w:rPr>
  </w:style>
  <w:style w:type="character" w:customStyle="1" w:styleId="title2">
    <w:name w:val="title2"/>
    <w:rsid w:val="00ED13D5"/>
    <w:rPr>
      <w:rFonts w:ascii="Arial" w:hAnsi="Arial" w:cs="Arial" w:hint="default"/>
      <w:b/>
      <w:bCs/>
      <w:strike w:val="0"/>
      <w:dstrike w:val="0"/>
      <w:color w:val="5BBF21"/>
      <w:sz w:val="20"/>
      <w:szCs w:val="20"/>
      <w:u w:val="none"/>
      <w:effect w:val="none"/>
    </w:rPr>
  </w:style>
  <w:style w:type="character" w:customStyle="1" w:styleId="title3">
    <w:name w:val="title3"/>
    <w:rsid w:val="00ED13D5"/>
    <w:rPr>
      <w:rFonts w:ascii="Arial" w:hAnsi="Arial" w:cs="Arial" w:hint="default"/>
      <w:b/>
      <w:bCs/>
      <w:strike w:val="0"/>
      <w:dstrike w:val="0"/>
      <w:color w:val="5BBF21"/>
      <w:sz w:val="20"/>
      <w:szCs w:val="20"/>
      <w:u w:val="none"/>
      <w:effect w:val="none"/>
    </w:rPr>
  </w:style>
  <w:style w:type="paragraph" w:customStyle="1" w:styleId="ajaxtabheader1">
    <w:name w:val="ajax__tab_header1"/>
    <w:basedOn w:val="Normal"/>
    <w:rsid w:val="00ED13D5"/>
    <w:pPr>
      <w:spacing w:before="100" w:beforeAutospacing="1" w:after="100" w:afterAutospacing="1"/>
      <w:jc w:val="left"/>
    </w:pPr>
    <w:rPr>
      <w:sz w:val="24"/>
      <w:lang w:val="en-AU" w:eastAsia="en-AU"/>
    </w:rPr>
  </w:style>
  <w:style w:type="paragraph" w:customStyle="1" w:styleId="ajaxtabtab1">
    <w:name w:val="ajax__tab_tab1"/>
    <w:basedOn w:val="Normal"/>
    <w:rsid w:val="00ED13D5"/>
    <w:pPr>
      <w:spacing w:before="100" w:beforeAutospacing="1" w:after="100" w:afterAutospacing="1"/>
      <w:ind w:right="60"/>
      <w:jc w:val="center"/>
    </w:pPr>
    <w:rPr>
      <w:sz w:val="24"/>
      <w:lang w:val="en-AU" w:eastAsia="en-AU"/>
    </w:rPr>
  </w:style>
  <w:style w:type="character" w:customStyle="1" w:styleId="haodivider1">
    <w:name w:val="haodivider1"/>
    <w:rsid w:val="00ED13D5"/>
    <w:rPr>
      <w:color w:val="FFFFFF"/>
    </w:rPr>
  </w:style>
  <w:style w:type="paragraph" w:customStyle="1" w:styleId="ajaxtabheader2">
    <w:name w:val="ajax__tab_header2"/>
    <w:basedOn w:val="Normal"/>
    <w:rsid w:val="00ED13D5"/>
    <w:pPr>
      <w:spacing w:before="100" w:beforeAutospacing="1" w:after="75"/>
      <w:jc w:val="left"/>
    </w:pPr>
    <w:rPr>
      <w:rFonts w:ascii="Arial" w:hAnsi="Arial" w:cs="Arial"/>
      <w:b/>
      <w:bCs/>
      <w:color w:val="FF6600"/>
      <w:sz w:val="15"/>
      <w:szCs w:val="15"/>
      <w:lang w:val="en-AU" w:eastAsia="en-AU"/>
    </w:rPr>
  </w:style>
  <w:style w:type="paragraph" w:customStyle="1" w:styleId="ajaxtabtab2">
    <w:name w:val="ajax__tab_tab2"/>
    <w:basedOn w:val="Normal"/>
    <w:rsid w:val="00ED13D5"/>
    <w:pPr>
      <w:pBdr>
        <w:bottom w:val="single" w:sz="2" w:space="4" w:color="FF6600"/>
      </w:pBdr>
      <w:spacing w:before="100" w:beforeAutospacing="1"/>
      <w:ind w:left="90" w:right="90"/>
      <w:jc w:val="left"/>
    </w:pPr>
    <w:rPr>
      <w:color w:val="FF6600"/>
      <w:sz w:val="24"/>
      <w:lang w:val="en-AU" w:eastAsia="en-AU"/>
    </w:rPr>
  </w:style>
  <w:style w:type="paragraph" w:customStyle="1" w:styleId="ajaxtabouter1">
    <w:name w:val="ajax__tab_outer1"/>
    <w:basedOn w:val="Normal"/>
    <w:rsid w:val="00ED13D5"/>
    <w:pPr>
      <w:ind w:right="30"/>
      <w:jc w:val="left"/>
      <w:textAlignment w:val="bottom"/>
    </w:pPr>
    <w:rPr>
      <w:sz w:val="24"/>
      <w:lang w:val="en-AU" w:eastAsia="en-AU"/>
    </w:rPr>
  </w:style>
  <w:style w:type="paragraph" w:customStyle="1" w:styleId="ajaxtabinner1">
    <w:name w:val="ajax__tab_inner1"/>
    <w:basedOn w:val="Normal"/>
    <w:rsid w:val="00ED13D5"/>
    <w:pPr>
      <w:ind w:left="30"/>
      <w:jc w:val="left"/>
    </w:pPr>
    <w:rPr>
      <w:sz w:val="24"/>
      <w:lang w:val="en-AU" w:eastAsia="en-AU"/>
    </w:rPr>
  </w:style>
  <w:style w:type="paragraph" w:customStyle="1" w:styleId="ajaxtabouter2">
    <w:name w:val="ajax__tab_outer2"/>
    <w:basedOn w:val="Normal"/>
    <w:rsid w:val="00ED13D5"/>
    <w:pPr>
      <w:ind w:right="30"/>
      <w:jc w:val="left"/>
    </w:pPr>
    <w:rPr>
      <w:sz w:val="24"/>
      <w:lang w:val="en-AU" w:eastAsia="en-AU"/>
    </w:rPr>
  </w:style>
  <w:style w:type="paragraph" w:customStyle="1" w:styleId="ajaxtabinner2">
    <w:name w:val="ajax__tab_inner2"/>
    <w:basedOn w:val="Normal"/>
    <w:rsid w:val="00ED13D5"/>
    <w:pPr>
      <w:ind w:left="30"/>
      <w:jc w:val="left"/>
    </w:pPr>
    <w:rPr>
      <w:sz w:val="24"/>
      <w:lang w:val="en-AU" w:eastAsia="en-AU"/>
    </w:rPr>
  </w:style>
  <w:style w:type="paragraph" w:customStyle="1" w:styleId="ajaxtabtab3">
    <w:name w:val="ajax__tab_tab3"/>
    <w:basedOn w:val="Normal"/>
    <w:rsid w:val="00ED13D5"/>
    <w:pPr>
      <w:spacing w:before="100" w:beforeAutospacing="1"/>
      <w:jc w:val="left"/>
    </w:pPr>
    <w:rPr>
      <w:color w:val="FFFFFF"/>
      <w:sz w:val="24"/>
      <w:lang w:val="en-AU" w:eastAsia="en-AU"/>
    </w:rPr>
  </w:style>
  <w:style w:type="paragraph" w:customStyle="1" w:styleId="ajaxtabtab4">
    <w:name w:val="ajax__tab_tab4"/>
    <w:basedOn w:val="Normal"/>
    <w:rsid w:val="00ED13D5"/>
    <w:pPr>
      <w:spacing w:before="100" w:beforeAutospacing="1" w:after="100" w:afterAutospacing="1"/>
      <w:ind w:left="90" w:right="90"/>
      <w:jc w:val="left"/>
    </w:pPr>
    <w:rPr>
      <w:b/>
      <w:bCs/>
      <w:color w:val="FFFFFF"/>
      <w:sz w:val="24"/>
      <w:lang w:val="en-AU" w:eastAsia="en-AU"/>
    </w:rPr>
  </w:style>
  <w:style w:type="paragraph" w:customStyle="1" w:styleId="ajaxtabouter3">
    <w:name w:val="ajax__tab_outer3"/>
    <w:basedOn w:val="Normal"/>
    <w:rsid w:val="00ED13D5"/>
    <w:pPr>
      <w:ind w:right="-30"/>
      <w:jc w:val="left"/>
      <w:textAlignment w:val="bottom"/>
    </w:pPr>
    <w:rPr>
      <w:sz w:val="24"/>
      <w:lang w:val="en-AU" w:eastAsia="en-AU"/>
    </w:rPr>
  </w:style>
  <w:style w:type="paragraph" w:customStyle="1" w:styleId="ajaxtabinner3">
    <w:name w:val="ajax__tab_inner3"/>
    <w:basedOn w:val="Normal"/>
    <w:rsid w:val="00ED13D5"/>
    <w:pPr>
      <w:ind w:left="-30"/>
      <w:jc w:val="left"/>
    </w:pPr>
    <w:rPr>
      <w:sz w:val="24"/>
      <w:lang w:val="en-AU" w:eastAsia="en-AU"/>
    </w:rPr>
  </w:style>
  <w:style w:type="paragraph" w:customStyle="1" w:styleId="ajaxtabbody1">
    <w:name w:val="ajax__tab_body1"/>
    <w:basedOn w:val="Normal"/>
    <w:rsid w:val="00ED13D5"/>
    <w:pPr>
      <w:pBdr>
        <w:top w:val="single" w:sz="12" w:space="0" w:color="FF6600"/>
        <w:left w:val="single" w:sz="12" w:space="0" w:color="FF6600"/>
        <w:bottom w:val="single" w:sz="12" w:space="0" w:color="FF6600"/>
        <w:right w:val="single" w:sz="12" w:space="0" w:color="FF6600"/>
      </w:pBdr>
      <w:spacing w:after="100" w:afterAutospacing="1"/>
      <w:jc w:val="left"/>
    </w:pPr>
    <w:rPr>
      <w:sz w:val="24"/>
      <w:lang w:val="en-AU" w:eastAsia="en-AU"/>
    </w:rPr>
  </w:style>
  <w:style w:type="paragraph" w:customStyle="1" w:styleId="ajaxtabheader3">
    <w:name w:val="ajax__tab_header3"/>
    <w:basedOn w:val="Normal"/>
    <w:rsid w:val="00ED13D5"/>
    <w:pPr>
      <w:spacing w:before="100" w:beforeAutospacing="1" w:after="100" w:afterAutospacing="1"/>
      <w:jc w:val="left"/>
    </w:pPr>
    <w:rPr>
      <w:rFonts w:ascii="Verdana" w:hAnsi="Verdana"/>
      <w:sz w:val="17"/>
      <w:szCs w:val="17"/>
      <w:lang w:val="en-AU" w:eastAsia="en-AU"/>
    </w:rPr>
  </w:style>
  <w:style w:type="paragraph" w:customStyle="1" w:styleId="ajaxtabouter4">
    <w:name w:val="ajax__tab_outer4"/>
    <w:basedOn w:val="Normal"/>
    <w:rsid w:val="00ED13D5"/>
    <w:pPr>
      <w:spacing w:before="100" w:beforeAutospacing="1" w:after="100" w:afterAutospacing="1"/>
      <w:jc w:val="left"/>
    </w:pPr>
    <w:rPr>
      <w:sz w:val="24"/>
      <w:lang w:val="en-AU" w:eastAsia="en-AU"/>
    </w:rPr>
  </w:style>
  <w:style w:type="paragraph" w:customStyle="1" w:styleId="ajaxtabinner4">
    <w:name w:val="ajax__tab_inner4"/>
    <w:basedOn w:val="Normal"/>
    <w:rsid w:val="00ED13D5"/>
    <w:pPr>
      <w:spacing w:before="100" w:beforeAutospacing="1" w:after="100" w:afterAutospacing="1"/>
      <w:jc w:val="left"/>
    </w:pPr>
    <w:rPr>
      <w:sz w:val="24"/>
      <w:lang w:val="en-AU" w:eastAsia="en-AU"/>
    </w:rPr>
  </w:style>
  <w:style w:type="paragraph" w:customStyle="1" w:styleId="ajaxtabtab5">
    <w:name w:val="ajax__tab_tab5"/>
    <w:basedOn w:val="Normal"/>
    <w:rsid w:val="00ED13D5"/>
    <w:pPr>
      <w:jc w:val="left"/>
    </w:pPr>
    <w:rPr>
      <w:sz w:val="24"/>
      <w:lang w:val="en-AU" w:eastAsia="en-AU"/>
    </w:rPr>
  </w:style>
  <w:style w:type="paragraph" w:customStyle="1" w:styleId="ajaxtabouter5">
    <w:name w:val="ajax__tab_outer5"/>
    <w:basedOn w:val="Normal"/>
    <w:rsid w:val="00ED13D5"/>
    <w:pPr>
      <w:spacing w:before="100" w:beforeAutospacing="1" w:after="100" w:afterAutospacing="1"/>
      <w:jc w:val="left"/>
    </w:pPr>
    <w:rPr>
      <w:sz w:val="24"/>
      <w:lang w:val="en-AU" w:eastAsia="en-AU"/>
    </w:rPr>
  </w:style>
  <w:style w:type="paragraph" w:customStyle="1" w:styleId="ajaxtabinner5">
    <w:name w:val="ajax__tab_inner5"/>
    <w:basedOn w:val="Normal"/>
    <w:rsid w:val="00ED13D5"/>
    <w:pPr>
      <w:spacing w:before="100" w:beforeAutospacing="1" w:after="100" w:afterAutospacing="1"/>
      <w:jc w:val="left"/>
    </w:pPr>
    <w:rPr>
      <w:sz w:val="24"/>
      <w:lang w:val="en-AU" w:eastAsia="en-AU"/>
    </w:rPr>
  </w:style>
  <w:style w:type="paragraph" w:customStyle="1" w:styleId="ajaxtabtab6">
    <w:name w:val="ajax__tab_tab6"/>
    <w:basedOn w:val="Normal"/>
    <w:rsid w:val="00ED13D5"/>
    <w:pPr>
      <w:jc w:val="left"/>
    </w:pPr>
    <w:rPr>
      <w:sz w:val="24"/>
      <w:lang w:val="en-AU" w:eastAsia="en-AU"/>
    </w:rPr>
  </w:style>
  <w:style w:type="paragraph" w:customStyle="1" w:styleId="ajaxtabouter6">
    <w:name w:val="ajax__tab_outer6"/>
    <w:basedOn w:val="Normal"/>
    <w:rsid w:val="00ED13D5"/>
    <w:pPr>
      <w:spacing w:before="100" w:beforeAutospacing="1" w:after="100" w:afterAutospacing="1"/>
      <w:jc w:val="left"/>
    </w:pPr>
    <w:rPr>
      <w:sz w:val="24"/>
      <w:lang w:val="en-AU" w:eastAsia="en-AU"/>
    </w:rPr>
  </w:style>
  <w:style w:type="paragraph" w:customStyle="1" w:styleId="ajaxtabinner6">
    <w:name w:val="ajax__tab_inner6"/>
    <w:basedOn w:val="Normal"/>
    <w:rsid w:val="00ED13D5"/>
    <w:pPr>
      <w:spacing w:before="100" w:beforeAutospacing="1" w:after="100" w:afterAutospacing="1"/>
      <w:jc w:val="left"/>
    </w:pPr>
    <w:rPr>
      <w:sz w:val="24"/>
      <w:lang w:val="en-AU" w:eastAsia="en-AU"/>
    </w:rPr>
  </w:style>
  <w:style w:type="paragraph" w:customStyle="1" w:styleId="ajaxtabtab7">
    <w:name w:val="ajax__tab_tab7"/>
    <w:basedOn w:val="Normal"/>
    <w:rsid w:val="00ED13D5"/>
    <w:pPr>
      <w:jc w:val="left"/>
    </w:pPr>
    <w:rPr>
      <w:sz w:val="24"/>
      <w:lang w:val="en-AU" w:eastAsia="en-AU"/>
    </w:rPr>
  </w:style>
  <w:style w:type="paragraph" w:customStyle="1" w:styleId="ajaxtabbody2">
    <w:name w:val="ajax__tab_body2"/>
    <w:basedOn w:val="Normal"/>
    <w:rsid w:val="00ED13D5"/>
    <w:pPr>
      <w:pBdr>
        <w:top w:val="single" w:sz="2" w:space="6" w:color="999999"/>
        <w:left w:val="single" w:sz="6" w:space="6" w:color="999999"/>
        <w:bottom w:val="single" w:sz="6" w:space="6" w:color="999999"/>
        <w:right w:val="single" w:sz="6" w:space="6" w:color="999999"/>
      </w:pBdr>
      <w:shd w:val="clear" w:color="auto" w:fill="FFFFFF"/>
      <w:spacing w:before="100" w:beforeAutospacing="1" w:after="100" w:afterAutospacing="1"/>
      <w:jc w:val="left"/>
    </w:pPr>
    <w:rPr>
      <w:rFonts w:ascii="Verdana" w:hAnsi="Verdana"/>
      <w:sz w:val="20"/>
      <w:lang w:val="en-AU" w:eastAsia="en-AU"/>
    </w:rPr>
  </w:style>
  <w:style w:type="character" w:customStyle="1" w:styleId="title4">
    <w:name w:val="title4"/>
    <w:rsid w:val="00ED13D5"/>
    <w:rPr>
      <w:rFonts w:ascii="Arial" w:hAnsi="Arial" w:cs="Arial" w:hint="default"/>
      <w:b/>
      <w:bCs/>
      <w:sz w:val="20"/>
      <w:szCs w:val="20"/>
    </w:rPr>
  </w:style>
  <w:style w:type="paragraph" w:customStyle="1" w:styleId="content2">
    <w:name w:val="content2"/>
    <w:basedOn w:val="Normal"/>
    <w:rsid w:val="00ED13D5"/>
    <w:pPr>
      <w:spacing w:before="100" w:beforeAutospacing="1" w:after="100" w:afterAutospacing="1"/>
      <w:jc w:val="left"/>
    </w:pPr>
    <w:rPr>
      <w:color w:val="555555"/>
      <w:sz w:val="24"/>
      <w:lang w:val="en-AU" w:eastAsia="en-AU"/>
    </w:rPr>
  </w:style>
  <w:style w:type="character" w:customStyle="1" w:styleId="title5">
    <w:name w:val="title5"/>
    <w:rsid w:val="00ED13D5"/>
    <w:rPr>
      <w:rFonts w:ascii="Arial" w:hAnsi="Arial" w:cs="Arial" w:hint="default"/>
      <w:b/>
      <w:bCs/>
      <w:strike w:val="0"/>
      <w:dstrike w:val="0"/>
      <w:color w:val="5BBF21"/>
      <w:sz w:val="20"/>
      <w:szCs w:val="20"/>
      <w:u w:val="none"/>
      <w:effect w:val="none"/>
    </w:rPr>
  </w:style>
  <w:style w:type="character" w:customStyle="1" w:styleId="title6">
    <w:name w:val="title6"/>
    <w:rsid w:val="00ED13D5"/>
    <w:rPr>
      <w:rFonts w:ascii="Arial" w:hAnsi="Arial" w:cs="Arial" w:hint="default"/>
      <w:b/>
      <w:bCs/>
      <w:strike w:val="0"/>
      <w:dstrike w:val="0"/>
      <w:color w:val="5BBF21"/>
      <w:sz w:val="20"/>
      <w:szCs w:val="20"/>
      <w:u w:val="none"/>
      <w:effect w:val="none"/>
    </w:rPr>
  </w:style>
  <w:style w:type="paragraph" w:customStyle="1" w:styleId="ajaxtabheader4">
    <w:name w:val="ajax__tab_header4"/>
    <w:basedOn w:val="Normal"/>
    <w:rsid w:val="00ED13D5"/>
    <w:pPr>
      <w:spacing w:before="100" w:beforeAutospacing="1" w:after="100" w:afterAutospacing="1"/>
      <w:jc w:val="left"/>
    </w:pPr>
    <w:rPr>
      <w:sz w:val="24"/>
      <w:lang w:val="en-AU" w:eastAsia="en-AU"/>
    </w:rPr>
  </w:style>
  <w:style w:type="paragraph" w:customStyle="1" w:styleId="ajaxtabtab8">
    <w:name w:val="ajax__tab_tab8"/>
    <w:basedOn w:val="Normal"/>
    <w:rsid w:val="00ED13D5"/>
    <w:pPr>
      <w:spacing w:before="100" w:beforeAutospacing="1" w:after="100" w:afterAutospacing="1"/>
      <w:ind w:right="60"/>
      <w:jc w:val="center"/>
    </w:pPr>
    <w:rPr>
      <w:sz w:val="24"/>
      <w:lang w:val="en-AU" w:eastAsia="en-AU"/>
    </w:rPr>
  </w:style>
  <w:style w:type="character" w:customStyle="1" w:styleId="haodivider2">
    <w:name w:val="haodivider2"/>
    <w:rsid w:val="00ED13D5"/>
    <w:rPr>
      <w:color w:val="FFFFFF"/>
    </w:rPr>
  </w:style>
  <w:style w:type="paragraph" w:customStyle="1" w:styleId="ajaxtabheader5">
    <w:name w:val="ajax__tab_header5"/>
    <w:basedOn w:val="Normal"/>
    <w:rsid w:val="00ED13D5"/>
    <w:pPr>
      <w:spacing w:before="100" w:beforeAutospacing="1" w:after="75"/>
      <w:jc w:val="left"/>
    </w:pPr>
    <w:rPr>
      <w:rFonts w:ascii="Arial" w:hAnsi="Arial" w:cs="Arial"/>
      <w:b/>
      <w:bCs/>
      <w:color w:val="FF6600"/>
      <w:sz w:val="15"/>
      <w:szCs w:val="15"/>
      <w:lang w:val="en-AU" w:eastAsia="en-AU"/>
    </w:rPr>
  </w:style>
  <w:style w:type="paragraph" w:customStyle="1" w:styleId="ajaxtabtab9">
    <w:name w:val="ajax__tab_tab9"/>
    <w:basedOn w:val="Normal"/>
    <w:rsid w:val="00ED13D5"/>
    <w:pPr>
      <w:pBdr>
        <w:bottom w:val="single" w:sz="2" w:space="4" w:color="FF6600"/>
      </w:pBdr>
      <w:spacing w:before="100" w:beforeAutospacing="1"/>
      <w:ind w:left="90" w:right="90"/>
      <w:jc w:val="left"/>
    </w:pPr>
    <w:rPr>
      <w:color w:val="FF6600"/>
      <w:sz w:val="24"/>
      <w:lang w:val="en-AU" w:eastAsia="en-AU"/>
    </w:rPr>
  </w:style>
  <w:style w:type="paragraph" w:customStyle="1" w:styleId="ajaxtabouter7">
    <w:name w:val="ajax__tab_outer7"/>
    <w:basedOn w:val="Normal"/>
    <w:rsid w:val="00ED13D5"/>
    <w:pPr>
      <w:ind w:right="30"/>
      <w:jc w:val="left"/>
      <w:textAlignment w:val="bottom"/>
    </w:pPr>
    <w:rPr>
      <w:sz w:val="24"/>
      <w:lang w:val="en-AU" w:eastAsia="en-AU"/>
    </w:rPr>
  </w:style>
  <w:style w:type="paragraph" w:customStyle="1" w:styleId="ajaxtabinner7">
    <w:name w:val="ajax__tab_inner7"/>
    <w:basedOn w:val="Normal"/>
    <w:rsid w:val="00ED13D5"/>
    <w:pPr>
      <w:ind w:left="30"/>
      <w:jc w:val="left"/>
    </w:pPr>
    <w:rPr>
      <w:sz w:val="24"/>
      <w:lang w:val="en-AU" w:eastAsia="en-AU"/>
    </w:rPr>
  </w:style>
  <w:style w:type="paragraph" w:customStyle="1" w:styleId="ajaxtabouter8">
    <w:name w:val="ajax__tab_outer8"/>
    <w:basedOn w:val="Normal"/>
    <w:rsid w:val="00ED13D5"/>
    <w:pPr>
      <w:ind w:right="30"/>
      <w:jc w:val="left"/>
    </w:pPr>
    <w:rPr>
      <w:sz w:val="24"/>
      <w:lang w:val="en-AU" w:eastAsia="en-AU"/>
    </w:rPr>
  </w:style>
  <w:style w:type="paragraph" w:customStyle="1" w:styleId="ajaxtabinner8">
    <w:name w:val="ajax__tab_inner8"/>
    <w:basedOn w:val="Normal"/>
    <w:rsid w:val="00ED13D5"/>
    <w:pPr>
      <w:ind w:left="30"/>
      <w:jc w:val="left"/>
    </w:pPr>
    <w:rPr>
      <w:sz w:val="24"/>
      <w:lang w:val="en-AU" w:eastAsia="en-AU"/>
    </w:rPr>
  </w:style>
  <w:style w:type="paragraph" w:customStyle="1" w:styleId="ajaxtabtab10">
    <w:name w:val="ajax__tab_tab10"/>
    <w:basedOn w:val="Normal"/>
    <w:rsid w:val="00ED13D5"/>
    <w:pPr>
      <w:spacing w:before="100" w:beforeAutospacing="1"/>
      <w:jc w:val="left"/>
    </w:pPr>
    <w:rPr>
      <w:color w:val="FFFFFF"/>
      <w:sz w:val="24"/>
      <w:lang w:val="en-AU" w:eastAsia="en-AU"/>
    </w:rPr>
  </w:style>
  <w:style w:type="paragraph" w:customStyle="1" w:styleId="ajaxtabtab11">
    <w:name w:val="ajax__tab_tab11"/>
    <w:basedOn w:val="Normal"/>
    <w:rsid w:val="00ED13D5"/>
    <w:pPr>
      <w:spacing w:before="100" w:beforeAutospacing="1" w:after="100" w:afterAutospacing="1"/>
      <w:ind w:left="90" w:right="90"/>
      <w:jc w:val="left"/>
    </w:pPr>
    <w:rPr>
      <w:b/>
      <w:bCs/>
      <w:color w:val="FFFFFF"/>
      <w:sz w:val="24"/>
      <w:lang w:val="en-AU" w:eastAsia="en-AU"/>
    </w:rPr>
  </w:style>
  <w:style w:type="paragraph" w:customStyle="1" w:styleId="ajaxtabouter9">
    <w:name w:val="ajax__tab_outer9"/>
    <w:basedOn w:val="Normal"/>
    <w:rsid w:val="00ED13D5"/>
    <w:pPr>
      <w:ind w:right="-30"/>
      <w:jc w:val="left"/>
      <w:textAlignment w:val="bottom"/>
    </w:pPr>
    <w:rPr>
      <w:sz w:val="24"/>
      <w:lang w:val="en-AU" w:eastAsia="en-AU"/>
    </w:rPr>
  </w:style>
  <w:style w:type="paragraph" w:customStyle="1" w:styleId="ajaxtabinner9">
    <w:name w:val="ajax__tab_inner9"/>
    <w:basedOn w:val="Normal"/>
    <w:rsid w:val="00ED13D5"/>
    <w:pPr>
      <w:ind w:left="-30"/>
      <w:jc w:val="left"/>
    </w:pPr>
    <w:rPr>
      <w:sz w:val="24"/>
      <w:lang w:val="en-AU" w:eastAsia="en-AU"/>
    </w:rPr>
  </w:style>
  <w:style w:type="paragraph" w:customStyle="1" w:styleId="ajaxtabbody3">
    <w:name w:val="ajax__tab_body3"/>
    <w:basedOn w:val="Normal"/>
    <w:rsid w:val="00ED13D5"/>
    <w:pPr>
      <w:pBdr>
        <w:top w:val="single" w:sz="12" w:space="0" w:color="FF6600"/>
        <w:left w:val="single" w:sz="12" w:space="0" w:color="FF6600"/>
        <w:bottom w:val="single" w:sz="12" w:space="0" w:color="FF6600"/>
        <w:right w:val="single" w:sz="12" w:space="0" w:color="FF6600"/>
      </w:pBdr>
      <w:spacing w:after="100" w:afterAutospacing="1"/>
      <w:jc w:val="left"/>
    </w:pPr>
    <w:rPr>
      <w:sz w:val="24"/>
      <w:lang w:val="en-AU" w:eastAsia="en-AU"/>
    </w:rPr>
  </w:style>
  <w:style w:type="paragraph" w:customStyle="1" w:styleId="ajaxtabheader6">
    <w:name w:val="ajax__tab_header6"/>
    <w:basedOn w:val="Normal"/>
    <w:rsid w:val="00ED13D5"/>
    <w:pPr>
      <w:spacing w:before="100" w:beforeAutospacing="1" w:after="100" w:afterAutospacing="1"/>
      <w:jc w:val="left"/>
    </w:pPr>
    <w:rPr>
      <w:rFonts w:ascii="Verdana" w:hAnsi="Verdana"/>
      <w:sz w:val="17"/>
      <w:szCs w:val="17"/>
      <w:lang w:val="en-AU" w:eastAsia="en-AU"/>
    </w:rPr>
  </w:style>
  <w:style w:type="paragraph" w:customStyle="1" w:styleId="ajaxtabouter10">
    <w:name w:val="ajax__tab_outer10"/>
    <w:basedOn w:val="Normal"/>
    <w:rsid w:val="00ED13D5"/>
    <w:pPr>
      <w:spacing w:before="100" w:beforeAutospacing="1" w:after="100" w:afterAutospacing="1"/>
      <w:jc w:val="left"/>
    </w:pPr>
    <w:rPr>
      <w:sz w:val="24"/>
      <w:lang w:val="en-AU" w:eastAsia="en-AU"/>
    </w:rPr>
  </w:style>
  <w:style w:type="paragraph" w:customStyle="1" w:styleId="ajaxtabinner10">
    <w:name w:val="ajax__tab_inner10"/>
    <w:basedOn w:val="Normal"/>
    <w:rsid w:val="00ED13D5"/>
    <w:pPr>
      <w:spacing w:before="100" w:beforeAutospacing="1" w:after="100" w:afterAutospacing="1"/>
      <w:jc w:val="left"/>
    </w:pPr>
    <w:rPr>
      <w:sz w:val="24"/>
      <w:lang w:val="en-AU" w:eastAsia="en-AU"/>
    </w:rPr>
  </w:style>
  <w:style w:type="paragraph" w:customStyle="1" w:styleId="ajaxtabtab12">
    <w:name w:val="ajax__tab_tab12"/>
    <w:basedOn w:val="Normal"/>
    <w:rsid w:val="00ED13D5"/>
    <w:pPr>
      <w:jc w:val="left"/>
    </w:pPr>
    <w:rPr>
      <w:sz w:val="24"/>
      <w:lang w:val="en-AU" w:eastAsia="en-AU"/>
    </w:rPr>
  </w:style>
  <w:style w:type="paragraph" w:customStyle="1" w:styleId="ajaxtabouter11">
    <w:name w:val="ajax__tab_outer11"/>
    <w:basedOn w:val="Normal"/>
    <w:rsid w:val="00ED13D5"/>
    <w:pPr>
      <w:spacing w:before="100" w:beforeAutospacing="1" w:after="100" w:afterAutospacing="1"/>
      <w:jc w:val="left"/>
    </w:pPr>
    <w:rPr>
      <w:sz w:val="24"/>
      <w:lang w:val="en-AU" w:eastAsia="en-AU"/>
    </w:rPr>
  </w:style>
  <w:style w:type="paragraph" w:customStyle="1" w:styleId="ajaxtabinner11">
    <w:name w:val="ajax__tab_inner11"/>
    <w:basedOn w:val="Normal"/>
    <w:rsid w:val="00ED13D5"/>
    <w:pPr>
      <w:spacing w:before="100" w:beforeAutospacing="1" w:after="100" w:afterAutospacing="1"/>
      <w:jc w:val="left"/>
    </w:pPr>
    <w:rPr>
      <w:sz w:val="24"/>
      <w:lang w:val="en-AU" w:eastAsia="en-AU"/>
    </w:rPr>
  </w:style>
  <w:style w:type="paragraph" w:customStyle="1" w:styleId="ajaxtabtab13">
    <w:name w:val="ajax__tab_tab13"/>
    <w:basedOn w:val="Normal"/>
    <w:rsid w:val="00ED13D5"/>
    <w:pPr>
      <w:jc w:val="left"/>
    </w:pPr>
    <w:rPr>
      <w:sz w:val="24"/>
      <w:lang w:val="en-AU" w:eastAsia="en-AU"/>
    </w:rPr>
  </w:style>
  <w:style w:type="paragraph" w:customStyle="1" w:styleId="ajaxtabouter12">
    <w:name w:val="ajax__tab_outer12"/>
    <w:basedOn w:val="Normal"/>
    <w:rsid w:val="00ED13D5"/>
    <w:pPr>
      <w:spacing w:before="100" w:beforeAutospacing="1" w:after="100" w:afterAutospacing="1"/>
      <w:jc w:val="left"/>
    </w:pPr>
    <w:rPr>
      <w:sz w:val="24"/>
      <w:lang w:val="en-AU" w:eastAsia="en-AU"/>
    </w:rPr>
  </w:style>
  <w:style w:type="paragraph" w:customStyle="1" w:styleId="ajaxtabinner12">
    <w:name w:val="ajax__tab_inner12"/>
    <w:basedOn w:val="Normal"/>
    <w:rsid w:val="00ED13D5"/>
    <w:pPr>
      <w:spacing w:before="100" w:beforeAutospacing="1" w:after="100" w:afterAutospacing="1"/>
      <w:jc w:val="left"/>
    </w:pPr>
    <w:rPr>
      <w:sz w:val="24"/>
      <w:lang w:val="en-AU" w:eastAsia="en-AU"/>
    </w:rPr>
  </w:style>
  <w:style w:type="paragraph" w:customStyle="1" w:styleId="ajaxtabtab14">
    <w:name w:val="ajax__tab_tab14"/>
    <w:basedOn w:val="Normal"/>
    <w:rsid w:val="00ED13D5"/>
    <w:pPr>
      <w:jc w:val="left"/>
    </w:pPr>
    <w:rPr>
      <w:sz w:val="24"/>
      <w:lang w:val="en-AU" w:eastAsia="en-AU"/>
    </w:rPr>
  </w:style>
  <w:style w:type="paragraph" w:customStyle="1" w:styleId="ajaxtabbody4">
    <w:name w:val="ajax__tab_body4"/>
    <w:basedOn w:val="Normal"/>
    <w:rsid w:val="00ED13D5"/>
    <w:pPr>
      <w:pBdr>
        <w:top w:val="single" w:sz="2" w:space="6" w:color="999999"/>
        <w:left w:val="single" w:sz="6" w:space="6" w:color="999999"/>
        <w:bottom w:val="single" w:sz="6" w:space="6" w:color="999999"/>
        <w:right w:val="single" w:sz="6" w:space="6" w:color="999999"/>
      </w:pBdr>
      <w:shd w:val="clear" w:color="auto" w:fill="FFFFFF"/>
      <w:spacing w:before="100" w:beforeAutospacing="1" w:after="100" w:afterAutospacing="1"/>
      <w:jc w:val="left"/>
    </w:pPr>
    <w:rPr>
      <w:rFonts w:ascii="Verdana" w:hAnsi="Verdana"/>
      <w:sz w:val="20"/>
      <w:lang w:val="en-AU" w:eastAsia="en-AU"/>
    </w:rPr>
  </w:style>
  <w:style w:type="character" w:customStyle="1" w:styleId="z-TopofFormChar">
    <w:name w:val="z-Top of Form Char"/>
    <w:link w:val="z-TopofForm"/>
    <w:uiPriority w:val="99"/>
    <w:rsid w:val="00ED13D5"/>
    <w:rPr>
      <w:rFonts w:ascii="Arial" w:hAnsi="Arial" w:cs="Arial"/>
      <w:vanish/>
      <w:sz w:val="16"/>
      <w:szCs w:val="16"/>
    </w:rPr>
  </w:style>
  <w:style w:type="character" w:customStyle="1" w:styleId="z-BottomofFormChar">
    <w:name w:val="z-Bottom of Form Char"/>
    <w:link w:val="z-BottomofForm"/>
    <w:uiPriority w:val="99"/>
    <w:rsid w:val="00ED13D5"/>
    <w:rPr>
      <w:rFonts w:ascii="Arial" w:hAnsi="Arial" w:cs="Arial"/>
      <w:vanish/>
      <w:sz w:val="16"/>
      <w:szCs w:val="16"/>
    </w:rPr>
  </w:style>
  <w:style w:type="paragraph" w:styleId="NoSpacing">
    <w:name w:val="No Spacing"/>
    <w:uiPriority w:val="1"/>
    <w:qFormat/>
    <w:rsid w:val="002B56FC"/>
    <w:rPr>
      <w:rFonts w:ascii="Calibri" w:eastAsia="Calibri" w:hAnsi="Calibri"/>
      <w:sz w:val="22"/>
      <w:szCs w:val="22"/>
      <w:lang w:val="en-GB"/>
    </w:rPr>
  </w:style>
  <w:style w:type="character" w:customStyle="1" w:styleId="medium">
    <w:name w:val="medium"/>
    <w:rsid w:val="002B56FC"/>
  </w:style>
  <w:style w:type="table" w:styleId="TableGrid">
    <w:name w:val="Table Grid"/>
    <w:basedOn w:val="TableNormal"/>
    <w:rsid w:val="001312E9"/>
    <w:rPr>
      <w:rFonts w:ascii="Cambria" w:eastAsia="MS Mincho" w:hAnsi="Cambria"/>
      <w:lang w:val="en-GB"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PPHeaderlandscape">
    <w:name w:val="IPP Header landscape"/>
    <w:basedOn w:val="IPPHeader"/>
    <w:qFormat/>
    <w:rsid w:val="001312E9"/>
    <w:pPr>
      <w:pBdr>
        <w:bottom w:val="single" w:sz="4" w:space="1" w:color="auto"/>
      </w:pBdr>
      <w:tabs>
        <w:tab w:val="clear" w:pos="9072"/>
        <w:tab w:val="right" w:pos="14034"/>
      </w:tabs>
      <w:spacing w:after="0"/>
      <w:ind w:right="-32"/>
    </w:pPr>
    <w:rPr>
      <w:noProof/>
    </w:rPr>
  </w:style>
  <w:style w:type="paragraph" w:styleId="Revision">
    <w:name w:val="Revision"/>
    <w:hidden/>
    <w:uiPriority w:val="99"/>
    <w:semiHidden/>
    <w:rsid w:val="001A15CF"/>
    <w:rPr>
      <w:sz w:val="22"/>
      <w:lang w:val="en-GB" w:eastAsia="nl-NL"/>
    </w:rPr>
  </w:style>
  <w:style w:type="paragraph" w:customStyle="1" w:styleId="Style">
    <w:name w:val="Style"/>
    <w:basedOn w:val="Footer"/>
    <w:autoRedefine/>
    <w:qFormat/>
    <w:rsid w:val="001312E9"/>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1312E9"/>
    <w:pPr>
      <w:tabs>
        <w:tab w:val="left" w:pos="28"/>
      </w:tabs>
      <w:ind w:left="284" w:hanging="284"/>
    </w:pPr>
    <w:rPr>
      <w:sz w:val="16"/>
    </w:rPr>
  </w:style>
  <w:style w:type="paragraph" w:customStyle="1" w:styleId="IPPContentsHead">
    <w:name w:val="IPP ContentsHead"/>
    <w:basedOn w:val="IPPSubhead"/>
    <w:next w:val="IPPNormal"/>
    <w:qFormat/>
    <w:rsid w:val="001312E9"/>
    <w:pPr>
      <w:spacing w:after="240"/>
    </w:pPr>
    <w:rPr>
      <w:sz w:val="24"/>
    </w:rPr>
  </w:style>
  <w:style w:type="paragraph" w:customStyle="1" w:styleId="IPPBullet2">
    <w:name w:val="IPP Bullet2"/>
    <w:basedOn w:val="IPPNormal"/>
    <w:next w:val="IPPBullet1"/>
    <w:qFormat/>
    <w:rsid w:val="001312E9"/>
    <w:pPr>
      <w:numPr>
        <w:numId w:val="38"/>
      </w:numPr>
      <w:tabs>
        <w:tab w:val="left" w:pos="1134"/>
      </w:tabs>
      <w:spacing w:after="60"/>
      <w:ind w:left="1134" w:hanging="567"/>
    </w:pPr>
  </w:style>
  <w:style w:type="character" w:customStyle="1" w:styleId="BalloonTextChar">
    <w:name w:val="Balloon Text Char"/>
    <w:basedOn w:val="DefaultParagraphFont"/>
    <w:link w:val="BalloonText"/>
    <w:rsid w:val="001312E9"/>
    <w:rPr>
      <w:rFonts w:ascii="Tahoma" w:eastAsia="MS Mincho" w:hAnsi="Tahoma" w:cs="Tahoma"/>
      <w:sz w:val="16"/>
      <w:szCs w:val="16"/>
      <w:lang w:val="en-GB"/>
    </w:rPr>
  </w:style>
  <w:style w:type="paragraph" w:customStyle="1" w:styleId="IPPQuote">
    <w:name w:val="IPP Quote"/>
    <w:basedOn w:val="IPPNormal"/>
    <w:qFormat/>
    <w:rsid w:val="001312E9"/>
    <w:pPr>
      <w:ind w:left="851" w:right="851"/>
    </w:pPr>
    <w:rPr>
      <w:sz w:val="18"/>
    </w:rPr>
  </w:style>
  <w:style w:type="paragraph" w:customStyle="1" w:styleId="IPPNormal">
    <w:name w:val="IPP Normal"/>
    <w:basedOn w:val="Normal"/>
    <w:qFormat/>
    <w:rsid w:val="001312E9"/>
    <w:pPr>
      <w:spacing w:after="180"/>
    </w:pPr>
    <w:rPr>
      <w:rFonts w:eastAsia="Times"/>
    </w:rPr>
  </w:style>
  <w:style w:type="paragraph" w:customStyle="1" w:styleId="IPPIndentClose">
    <w:name w:val="IPP Indent Close"/>
    <w:basedOn w:val="IPPNormal"/>
    <w:qFormat/>
    <w:rsid w:val="001312E9"/>
    <w:pPr>
      <w:tabs>
        <w:tab w:val="left" w:pos="2835"/>
      </w:tabs>
      <w:spacing w:after="60"/>
      <w:ind w:left="567"/>
    </w:pPr>
  </w:style>
  <w:style w:type="paragraph" w:customStyle="1" w:styleId="IPPIndent">
    <w:name w:val="IPP Indent"/>
    <w:basedOn w:val="IPPIndentClose"/>
    <w:qFormat/>
    <w:rsid w:val="001312E9"/>
    <w:pPr>
      <w:spacing w:after="180"/>
    </w:pPr>
  </w:style>
  <w:style w:type="paragraph" w:customStyle="1" w:styleId="IPPFootnote">
    <w:name w:val="IPP Footnote"/>
    <w:basedOn w:val="IPPArialFootnote"/>
    <w:qFormat/>
    <w:rsid w:val="001312E9"/>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1312E9"/>
    <w:pPr>
      <w:keepNext/>
      <w:tabs>
        <w:tab w:val="left" w:pos="567"/>
      </w:tabs>
      <w:spacing w:before="120" w:after="120"/>
      <w:ind w:left="567" w:hanging="567"/>
    </w:pPr>
    <w:rPr>
      <w:b/>
      <w:i/>
    </w:rPr>
  </w:style>
  <w:style w:type="character" w:customStyle="1" w:styleId="IPPnormalitalics">
    <w:name w:val="IPP normal italics"/>
    <w:basedOn w:val="DefaultParagraphFont"/>
    <w:rsid w:val="001312E9"/>
    <w:rPr>
      <w:rFonts w:ascii="Times New Roman" w:hAnsi="Times New Roman"/>
      <w:i/>
      <w:sz w:val="22"/>
      <w:lang w:val="en-US"/>
    </w:rPr>
  </w:style>
  <w:style w:type="character" w:customStyle="1" w:styleId="IPPNormalbold">
    <w:name w:val="IPP Normal bold"/>
    <w:basedOn w:val="PlainTextChar"/>
    <w:rsid w:val="001312E9"/>
    <w:rPr>
      <w:rFonts w:ascii="Times New Roman" w:eastAsia="Times" w:hAnsi="Times New Roman"/>
      <w:b/>
      <w:sz w:val="22"/>
      <w:szCs w:val="21"/>
      <w:lang w:val="en-AU"/>
    </w:rPr>
  </w:style>
  <w:style w:type="paragraph" w:customStyle="1" w:styleId="IPPHeadSection">
    <w:name w:val="IPP HeadSection"/>
    <w:basedOn w:val="Normal"/>
    <w:next w:val="Normal"/>
    <w:qFormat/>
    <w:rsid w:val="001312E9"/>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1312E9"/>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1312E9"/>
    <w:pPr>
      <w:keepNext/>
      <w:ind w:left="567" w:hanging="567"/>
      <w:jc w:val="left"/>
    </w:pPr>
    <w:rPr>
      <w:b/>
      <w:bCs/>
      <w:iCs/>
      <w:szCs w:val="22"/>
    </w:rPr>
  </w:style>
  <w:style w:type="character" w:customStyle="1" w:styleId="IPPNormalunderlined">
    <w:name w:val="IPP Normal underlined"/>
    <w:basedOn w:val="DefaultParagraphFont"/>
    <w:rsid w:val="001312E9"/>
    <w:rPr>
      <w:rFonts w:ascii="Times New Roman" w:hAnsi="Times New Roman"/>
      <w:sz w:val="22"/>
      <w:u w:val="single"/>
      <w:lang w:val="en-US"/>
    </w:rPr>
  </w:style>
  <w:style w:type="paragraph" w:customStyle="1" w:styleId="IPPBullet1">
    <w:name w:val="IPP Bullet1"/>
    <w:basedOn w:val="IPPBullet1Last"/>
    <w:qFormat/>
    <w:rsid w:val="001312E9"/>
    <w:pPr>
      <w:numPr>
        <w:numId w:val="51"/>
      </w:numPr>
      <w:spacing w:after="60"/>
      <w:ind w:left="567" w:hanging="567"/>
    </w:pPr>
    <w:rPr>
      <w:lang w:val="en-US"/>
    </w:rPr>
  </w:style>
  <w:style w:type="paragraph" w:customStyle="1" w:styleId="IPPBullet1Last">
    <w:name w:val="IPP Bullet1Last"/>
    <w:basedOn w:val="IPPNormal"/>
    <w:next w:val="IPPNormal"/>
    <w:autoRedefine/>
    <w:qFormat/>
    <w:rsid w:val="001312E9"/>
    <w:pPr>
      <w:numPr>
        <w:numId w:val="39"/>
      </w:numPr>
    </w:pPr>
  </w:style>
  <w:style w:type="character" w:customStyle="1" w:styleId="IPPNormalstrikethrough">
    <w:name w:val="IPP Normal strikethrough"/>
    <w:rsid w:val="001312E9"/>
    <w:rPr>
      <w:rFonts w:ascii="Times New Roman" w:hAnsi="Times New Roman"/>
      <w:strike/>
      <w:dstrike w:val="0"/>
      <w:sz w:val="22"/>
    </w:rPr>
  </w:style>
  <w:style w:type="paragraph" w:customStyle="1" w:styleId="IPPTitle16pt">
    <w:name w:val="IPP Title16pt"/>
    <w:basedOn w:val="Normal"/>
    <w:qFormat/>
    <w:rsid w:val="001312E9"/>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1312E9"/>
    <w:pPr>
      <w:spacing w:after="360"/>
      <w:jc w:val="center"/>
    </w:pPr>
    <w:rPr>
      <w:rFonts w:ascii="Arial" w:hAnsi="Arial" w:cs="Arial"/>
      <w:b/>
      <w:bCs/>
      <w:sz w:val="36"/>
      <w:szCs w:val="36"/>
    </w:rPr>
  </w:style>
  <w:style w:type="paragraph" w:customStyle="1" w:styleId="IPPHeader">
    <w:name w:val="IPP Header"/>
    <w:basedOn w:val="Normal"/>
    <w:qFormat/>
    <w:rsid w:val="001312E9"/>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1312E9"/>
    <w:pPr>
      <w:keepNext/>
      <w:tabs>
        <w:tab w:val="left" w:pos="567"/>
      </w:tabs>
      <w:spacing w:before="120"/>
      <w:jc w:val="left"/>
      <w:outlineLvl w:val="1"/>
    </w:pPr>
    <w:rPr>
      <w:b/>
      <w:sz w:val="24"/>
    </w:rPr>
  </w:style>
  <w:style w:type="numbering" w:customStyle="1" w:styleId="IPPParagraphnumberedlist">
    <w:name w:val="IPP Paragraph numbered list"/>
    <w:rsid w:val="001312E9"/>
    <w:pPr>
      <w:numPr>
        <w:numId w:val="37"/>
      </w:numPr>
    </w:pPr>
  </w:style>
  <w:style w:type="paragraph" w:customStyle="1" w:styleId="IPPNormalCloseSpace">
    <w:name w:val="IPP NormalCloseSpace"/>
    <w:basedOn w:val="Normal"/>
    <w:qFormat/>
    <w:rsid w:val="001312E9"/>
    <w:pPr>
      <w:keepNext/>
      <w:spacing w:after="60"/>
    </w:pPr>
  </w:style>
  <w:style w:type="paragraph" w:customStyle="1" w:styleId="IPPHeading2">
    <w:name w:val="IPP Heading2"/>
    <w:basedOn w:val="IPPNormal"/>
    <w:next w:val="IPPNormal"/>
    <w:qFormat/>
    <w:rsid w:val="001312E9"/>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1312E9"/>
    <w:pPr>
      <w:pBdr>
        <w:top w:val="single" w:sz="4" w:space="4" w:color="auto"/>
        <w:bottom w:val="none" w:sz="0" w:space="0" w:color="auto"/>
      </w:pBdr>
      <w:tabs>
        <w:tab w:val="clear" w:pos="1134"/>
      </w:tabs>
      <w:jc w:val="right"/>
    </w:pPr>
    <w:rPr>
      <w:b/>
    </w:rPr>
  </w:style>
  <w:style w:type="paragraph" w:customStyle="1" w:styleId="IPPReferences">
    <w:name w:val="IPP References"/>
    <w:basedOn w:val="IPPNormal"/>
    <w:qFormat/>
    <w:rsid w:val="001312E9"/>
    <w:pPr>
      <w:spacing w:after="60"/>
      <w:ind w:left="567" w:hanging="567"/>
    </w:pPr>
  </w:style>
  <w:style w:type="paragraph" w:customStyle="1" w:styleId="IPPArial">
    <w:name w:val="IPP Arial"/>
    <w:basedOn w:val="IPPNormal"/>
    <w:qFormat/>
    <w:rsid w:val="001312E9"/>
    <w:pPr>
      <w:spacing w:after="0"/>
    </w:pPr>
    <w:rPr>
      <w:rFonts w:ascii="Arial" w:hAnsi="Arial"/>
      <w:sz w:val="18"/>
    </w:rPr>
  </w:style>
  <w:style w:type="paragraph" w:customStyle="1" w:styleId="IPPArialTable">
    <w:name w:val="IPP Arial Table"/>
    <w:basedOn w:val="IPPArial"/>
    <w:qFormat/>
    <w:rsid w:val="001312E9"/>
    <w:pPr>
      <w:spacing w:before="60" w:after="60"/>
      <w:jc w:val="left"/>
    </w:pPr>
  </w:style>
  <w:style w:type="character" w:customStyle="1" w:styleId="FootnoteTextChar">
    <w:name w:val="Footnote Text Char"/>
    <w:basedOn w:val="DefaultParagraphFont"/>
    <w:link w:val="FootnoteText"/>
    <w:semiHidden/>
    <w:rsid w:val="001312E9"/>
    <w:rPr>
      <w:rFonts w:eastAsia="MS Mincho"/>
      <w:szCs w:val="24"/>
      <w:lang w:val="en-GB"/>
    </w:rPr>
  </w:style>
  <w:style w:type="character" w:customStyle="1" w:styleId="PlainTextChar">
    <w:name w:val="Plain Text Char"/>
    <w:basedOn w:val="DefaultParagraphFont"/>
    <w:link w:val="PlainText"/>
    <w:uiPriority w:val="99"/>
    <w:rsid w:val="001312E9"/>
    <w:rPr>
      <w:rFonts w:ascii="Courier" w:eastAsia="Times" w:hAnsi="Courier"/>
      <w:sz w:val="21"/>
      <w:szCs w:val="21"/>
      <w:lang w:val="en-AU"/>
    </w:rPr>
  </w:style>
  <w:style w:type="paragraph" w:customStyle="1" w:styleId="IPPLetterList">
    <w:name w:val="IPP LetterList"/>
    <w:basedOn w:val="IPPBullet2"/>
    <w:qFormat/>
    <w:rsid w:val="001312E9"/>
    <w:pPr>
      <w:numPr>
        <w:numId w:val="34"/>
      </w:numPr>
      <w:jc w:val="left"/>
    </w:pPr>
  </w:style>
  <w:style w:type="paragraph" w:customStyle="1" w:styleId="IPPLetterListIndent">
    <w:name w:val="IPP LetterList Indent"/>
    <w:basedOn w:val="IPPLetterList"/>
    <w:qFormat/>
    <w:rsid w:val="001312E9"/>
    <w:pPr>
      <w:numPr>
        <w:numId w:val="35"/>
      </w:numPr>
    </w:pPr>
  </w:style>
  <w:style w:type="paragraph" w:customStyle="1" w:styleId="IPPFooterLandscape">
    <w:name w:val="IPP Footer Landscape"/>
    <w:basedOn w:val="IPPHeaderlandscape"/>
    <w:qFormat/>
    <w:rsid w:val="001312E9"/>
    <w:pPr>
      <w:pBdr>
        <w:top w:val="single" w:sz="4" w:space="1" w:color="auto"/>
        <w:bottom w:val="none" w:sz="0" w:space="0" w:color="auto"/>
      </w:pBdr>
      <w:jc w:val="right"/>
    </w:pPr>
    <w:rPr>
      <w:b/>
    </w:rPr>
  </w:style>
  <w:style w:type="paragraph" w:customStyle="1" w:styleId="IPPSubheadSpace">
    <w:name w:val="IPP Subhead Space"/>
    <w:basedOn w:val="IPPSubhead"/>
    <w:qFormat/>
    <w:rsid w:val="001312E9"/>
    <w:pPr>
      <w:tabs>
        <w:tab w:val="left" w:pos="567"/>
      </w:tabs>
      <w:spacing w:before="60" w:after="60"/>
    </w:pPr>
  </w:style>
  <w:style w:type="paragraph" w:customStyle="1" w:styleId="IPPSubheadSpaceAfter">
    <w:name w:val="IPP Subhead SpaceAfter"/>
    <w:basedOn w:val="IPPSubhead"/>
    <w:qFormat/>
    <w:rsid w:val="001312E9"/>
    <w:pPr>
      <w:spacing w:after="60"/>
    </w:pPr>
  </w:style>
  <w:style w:type="paragraph" w:customStyle="1" w:styleId="IPPHdg1Num">
    <w:name w:val="IPP Hdg1Num"/>
    <w:basedOn w:val="IPPHeading1"/>
    <w:next w:val="IPPNormal"/>
    <w:qFormat/>
    <w:rsid w:val="001312E9"/>
    <w:pPr>
      <w:numPr>
        <w:numId w:val="40"/>
      </w:numPr>
    </w:pPr>
  </w:style>
  <w:style w:type="paragraph" w:customStyle="1" w:styleId="IPPHdg2Num">
    <w:name w:val="IPP Hdg2Num"/>
    <w:basedOn w:val="IPPHeading2"/>
    <w:next w:val="IPPNormal"/>
    <w:qFormat/>
    <w:rsid w:val="001312E9"/>
    <w:pPr>
      <w:numPr>
        <w:ilvl w:val="1"/>
        <w:numId w:val="41"/>
      </w:numPr>
    </w:pPr>
  </w:style>
  <w:style w:type="paragraph" w:customStyle="1" w:styleId="IPPNumberedList">
    <w:name w:val="IPP NumberedList"/>
    <w:basedOn w:val="IPPBullet1"/>
    <w:qFormat/>
    <w:rsid w:val="001312E9"/>
    <w:pPr>
      <w:numPr>
        <w:numId w:val="49"/>
      </w:numPr>
    </w:pPr>
  </w:style>
  <w:style w:type="paragraph" w:customStyle="1" w:styleId="IPPPargraphnumbering">
    <w:name w:val="IPP Pargraph numbering"/>
    <w:basedOn w:val="IPPNormal"/>
    <w:qFormat/>
    <w:rsid w:val="001312E9"/>
    <w:pPr>
      <w:numPr>
        <w:numId w:val="43"/>
      </w:numPr>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877"/>
    <w:pPr>
      <w:jc w:val="both"/>
    </w:pPr>
    <w:rPr>
      <w:sz w:val="22"/>
      <w:lang w:val="en-GB" w:eastAsia="nl-NL"/>
    </w:rPr>
  </w:style>
  <w:style w:type="paragraph" w:styleId="Heading1">
    <w:name w:val="heading 1"/>
    <w:basedOn w:val="Normal"/>
    <w:next w:val="Normal"/>
    <w:link w:val="Heading1Char"/>
    <w:uiPriority w:val="9"/>
    <w:qFormat/>
    <w:rsid w:val="00B33877"/>
    <w:pPr>
      <w:keepNext/>
      <w:spacing w:before="240" w:after="480"/>
      <w:jc w:val="center"/>
      <w:outlineLvl w:val="0"/>
    </w:pPr>
    <w:rPr>
      <w:b/>
      <w:caps/>
      <w:sz w:val="24"/>
    </w:rPr>
  </w:style>
  <w:style w:type="paragraph" w:styleId="Heading2">
    <w:name w:val="heading 2"/>
    <w:basedOn w:val="Normal"/>
    <w:next w:val="Normal"/>
    <w:link w:val="Heading2Char"/>
    <w:uiPriority w:val="9"/>
    <w:qFormat/>
    <w:rsid w:val="00B33877"/>
    <w:pPr>
      <w:keepNext/>
      <w:spacing w:after="120"/>
      <w:jc w:val="center"/>
      <w:outlineLvl w:val="1"/>
    </w:pPr>
    <w:rPr>
      <w:b/>
      <w:i/>
    </w:rPr>
  </w:style>
  <w:style w:type="paragraph" w:styleId="Heading3">
    <w:name w:val="heading 3"/>
    <w:basedOn w:val="Normal"/>
    <w:next w:val="Normal"/>
    <w:uiPriority w:val="9"/>
    <w:qFormat/>
    <w:rsid w:val="00B33877"/>
    <w:pPr>
      <w:keepNext/>
      <w:spacing w:before="360" w:after="180"/>
      <w:jc w:val="left"/>
      <w:outlineLvl w:val="2"/>
    </w:pPr>
    <w:rPr>
      <w:b/>
    </w:rPr>
  </w:style>
  <w:style w:type="paragraph" w:styleId="Heading4">
    <w:name w:val="heading 4"/>
    <w:basedOn w:val="Normal"/>
    <w:next w:val="Normal"/>
    <w:link w:val="Heading4Char"/>
    <w:uiPriority w:val="9"/>
    <w:qFormat/>
    <w:rsid w:val="00B33877"/>
    <w:pPr>
      <w:keepNext/>
      <w:ind w:firstLine="720"/>
      <w:jc w:val="left"/>
      <w:outlineLvl w:val="3"/>
    </w:pPr>
    <w:rPr>
      <w:sz w:val="28"/>
    </w:rPr>
  </w:style>
  <w:style w:type="paragraph" w:styleId="Heading5">
    <w:name w:val="heading 5"/>
    <w:basedOn w:val="Normal"/>
    <w:next w:val="Normal"/>
    <w:qFormat/>
    <w:rsid w:val="00B33877"/>
    <w:pPr>
      <w:keepNext/>
      <w:spacing w:line="260" w:lineRule="atLeast"/>
      <w:jc w:val="left"/>
      <w:outlineLvl w:val="4"/>
    </w:pPr>
    <w:rPr>
      <w:rFonts w:ascii="Arial" w:hAnsi="Arial"/>
      <w:kern w:val="14"/>
      <w:sz w:val="28"/>
    </w:rPr>
  </w:style>
  <w:style w:type="paragraph" w:styleId="Heading6">
    <w:name w:val="heading 6"/>
    <w:basedOn w:val="Normal"/>
    <w:next w:val="Normal"/>
    <w:qFormat/>
    <w:rsid w:val="00B33877"/>
    <w:pPr>
      <w:keepNext/>
      <w:spacing w:line="260" w:lineRule="atLeast"/>
      <w:jc w:val="left"/>
      <w:outlineLvl w:val="5"/>
    </w:pPr>
    <w:rPr>
      <w:rFonts w:ascii="Arial" w:hAnsi="Arial"/>
      <w:kern w:val="14"/>
      <w:sz w:val="24"/>
      <w:u w:val="single"/>
    </w:rPr>
  </w:style>
  <w:style w:type="paragraph" w:styleId="Heading7">
    <w:name w:val="heading 7"/>
    <w:basedOn w:val="Normal"/>
    <w:next w:val="Normal"/>
    <w:qFormat/>
    <w:rsid w:val="00B33877"/>
    <w:pPr>
      <w:keepNext/>
      <w:spacing w:line="260" w:lineRule="atLeast"/>
      <w:jc w:val="left"/>
      <w:outlineLvl w:val="6"/>
    </w:pPr>
    <w:rPr>
      <w:rFonts w:ascii="Arial" w:hAnsi="Arial"/>
      <w:kern w:val="14"/>
      <w:sz w:val="24"/>
    </w:rPr>
  </w:style>
  <w:style w:type="paragraph" w:styleId="Heading8">
    <w:name w:val="heading 8"/>
    <w:basedOn w:val="Normal"/>
    <w:next w:val="Normal"/>
    <w:qFormat/>
    <w:rsid w:val="00B33877"/>
    <w:pPr>
      <w:keepNext/>
      <w:spacing w:line="260" w:lineRule="atLeast"/>
      <w:jc w:val="left"/>
      <w:outlineLvl w:val="7"/>
    </w:pPr>
    <w:rPr>
      <w:rFonts w:ascii="Agrofont" w:hAnsi="Agrofont"/>
      <w:b/>
      <w:bCs/>
      <w:kern w:val="14"/>
    </w:rPr>
  </w:style>
  <w:style w:type="paragraph" w:styleId="Heading9">
    <w:name w:val="heading 9"/>
    <w:basedOn w:val="Normal"/>
    <w:next w:val="Normal"/>
    <w:qFormat/>
    <w:rsid w:val="00B33877"/>
    <w:pPr>
      <w:keepNext/>
      <w:outlineLvl w:val="8"/>
    </w:pPr>
    <w:rPr>
      <w:snapToGrid w:val="0"/>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PO">
    <w:name w:val="EPPO"/>
    <w:basedOn w:val="Normal"/>
    <w:rsid w:val="00B33877"/>
    <w:pPr>
      <w:jc w:val="center"/>
    </w:pPr>
    <w:rPr>
      <w:caps/>
    </w:rPr>
  </w:style>
  <w:style w:type="paragraph" w:customStyle="1" w:styleId="names">
    <w:name w:val="names"/>
    <w:basedOn w:val="Normal"/>
    <w:rsid w:val="00B33877"/>
    <w:pPr>
      <w:tabs>
        <w:tab w:val="left" w:pos="2268"/>
      </w:tabs>
      <w:spacing w:after="60"/>
    </w:pPr>
  </w:style>
  <w:style w:type="paragraph" w:customStyle="1" w:styleId="refs">
    <w:name w:val="refs"/>
    <w:basedOn w:val="Normal"/>
    <w:rsid w:val="00B33877"/>
    <w:pPr>
      <w:spacing w:after="120"/>
      <w:ind w:left="284" w:hanging="284"/>
    </w:pPr>
  </w:style>
  <w:style w:type="paragraph" w:styleId="BodyText">
    <w:name w:val="Body Text"/>
    <w:basedOn w:val="Normal"/>
    <w:rsid w:val="00B33877"/>
    <w:pPr>
      <w:jc w:val="left"/>
    </w:pPr>
  </w:style>
  <w:style w:type="paragraph" w:customStyle="1" w:styleId="Adres">
    <w:name w:val="Adres"/>
    <w:basedOn w:val="Normal"/>
    <w:rsid w:val="00B33877"/>
    <w:pPr>
      <w:spacing w:line="260" w:lineRule="atLeast"/>
      <w:jc w:val="left"/>
    </w:pPr>
    <w:rPr>
      <w:rFonts w:ascii="Agrofont" w:hAnsi="Agrofont"/>
      <w:noProof/>
      <w:sz w:val="20"/>
    </w:rPr>
  </w:style>
  <w:style w:type="paragraph" w:styleId="BodyTextIndent2">
    <w:name w:val="Body Text Indent 2"/>
    <w:basedOn w:val="Normal"/>
    <w:rsid w:val="00B33877"/>
    <w:pPr>
      <w:spacing w:line="260" w:lineRule="atLeast"/>
      <w:ind w:left="360"/>
      <w:jc w:val="left"/>
    </w:pPr>
    <w:rPr>
      <w:rFonts w:ascii="Agrofont" w:hAnsi="Agrofont"/>
      <w:kern w:val="14"/>
      <w:sz w:val="20"/>
      <w:lang w:val="nl-NL"/>
    </w:rPr>
  </w:style>
  <w:style w:type="paragraph" w:styleId="FootnoteText">
    <w:name w:val="footnote text"/>
    <w:basedOn w:val="Normal"/>
    <w:semiHidden/>
    <w:rsid w:val="00B33877"/>
    <w:pPr>
      <w:jc w:val="left"/>
    </w:pPr>
    <w:rPr>
      <w:sz w:val="20"/>
      <w:lang w:val="en-AU" w:eastAsia="en-US"/>
    </w:rPr>
  </w:style>
  <w:style w:type="character" w:styleId="FootnoteReference">
    <w:name w:val="footnote reference"/>
    <w:semiHidden/>
    <w:rsid w:val="00B33877"/>
    <w:rPr>
      <w:vertAlign w:val="superscript"/>
    </w:rPr>
  </w:style>
  <w:style w:type="character" w:styleId="Hyperlink">
    <w:name w:val="Hyperlink"/>
    <w:uiPriority w:val="99"/>
    <w:rsid w:val="00B33877"/>
    <w:rPr>
      <w:color w:val="0000FF"/>
      <w:u w:val="single"/>
    </w:rPr>
  </w:style>
  <w:style w:type="paragraph" w:styleId="BodyText2">
    <w:name w:val="Body Text 2"/>
    <w:basedOn w:val="Normal"/>
    <w:rsid w:val="00B33877"/>
    <w:rPr>
      <w:sz w:val="24"/>
    </w:rPr>
  </w:style>
  <w:style w:type="paragraph" w:styleId="HTMLPreformatted">
    <w:name w:val="HTML Preformatted"/>
    <w:aliases w:val=" vooraf opgemaakt"/>
    <w:basedOn w:val="Normal"/>
    <w:rsid w:val="00B3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lang w:eastAsia="en-US"/>
    </w:rPr>
  </w:style>
  <w:style w:type="paragraph" w:styleId="BodyTextIndent">
    <w:name w:val="Body Text Indent"/>
    <w:basedOn w:val="Normal"/>
    <w:rsid w:val="00B33877"/>
    <w:pPr>
      <w:ind w:left="284"/>
    </w:pPr>
    <w:rPr>
      <w:sz w:val="24"/>
    </w:rPr>
  </w:style>
  <w:style w:type="paragraph" w:styleId="BodyTextIndent3">
    <w:name w:val="Body Text Indent 3"/>
    <w:basedOn w:val="Normal"/>
    <w:rsid w:val="00B33877"/>
    <w:pPr>
      <w:ind w:firstLine="567"/>
    </w:pPr>
  </w:style>
  <w:style w:type="paragraph" w:styleId="Header">
    <w:name w:val="header"/>
    <w:basedOn w:val="Normal"/>
    <w:uiPriority w:val="99"/>
    <w:rsid w:val="00B33877"/>
    <w:pPr>
      <w:tabs>
        <w:tab w:val="center" w:pos="4153"/>
        <w:tab w:val="right" w:pos="8306"/>
      </w:tabs>
    </w:pPr>
  </w:style>
  <w:style w:type="paragraph" w:styleId="Footer">
    <w:name w:val="footer"/>
    <w:basedOn w:val="Normal"/>
    <w:uiPriority w:val="99"/>
    <w:rsid w:val="00B33877"/>
    <w:pPr>
      <w:tabs>
        <w:tab w:val="center" w:pos="4153"/>
        <w:tab w:val="right" w:pos="8306"/>
      </w:tabs>
    </w:pPr>
  </w:style>
  <w:style w:type="character" w:styleId="PageNumber">
    <w:name w:val="page number"/>
    <w:basedOn w:val="DefaultParagraphFont"/>
    <w:rsid w:val="00B33877"/>
  </w:style>
  <w:style w:type="paragraph" w:styleId="BalloonText">
    <w:name w:val="Balloon Text"/>
    <w:basedOn w:val="Normal"/>
    <w:semiHidden/>
    <w:rsid w:val="00B33877"/>
    <w:rPr>
      <w:rFonts w:ascii="Tahoma" w:hAnsi="Tahoma" w:cs="Tahoma"/>
      <w:sz w:val="16"/>
      <w:szCs w:val="16"/>
    </w:rPr>
  </w:style>
  <w:style w:type="paragraph" w:styleId="BodyText3">
    <w:name w:val="Body Text 3"/>
    <w:basedOn w:val="Normal"/>
    <w:rsid w:val="00B33877"/>
    <w:pPr>
      <w:spacing w:after="60"/>
    </w:pPr>
    <w:rPr>
      <w:i/>
      <w:iCs/>
      <w:szCs w:val="22"/>
    </w:rPr>
  </w:style>
  <w:style w:type="paragraph" w:styleId="CommentText">
    <w:name w:val="annotation text"/>
    <w:basedOn w:val="Normal"/>
    <w:semiHidden/>
    <w:rsid w:val="00B33877"/>
    <w:rPr>
      <w:sz w:val="20"/>
    </w:rPr>
  </w:style>
  <w:style w:type="character" w:customStyle="1" w:styleId="CommentTextChar">
    <w:name w:val="Comment Text Char"/>
    <w:semiHidden/>
    <w:rsid w:val="00B33877"/>
    <w:rPr>
      <w:lang w:val="en-GB" w:eastAsia="nl-NL"/>
    </w:rPr>
  </w:style>
  <w:style w:type="character" w:styleId="FollowedHyperlink">
    <w:name w:val="FollowedHyperlink"/>
    <w:uiPriority w:val="99"/>
    <w:rsid w:val="00B33877"/>
    <w:rPr>
      <w:color w:val="800080"/>
      <w:u w:val="single"/>
    </w:rPr>
  </w:style>
  <w:style w:type="character" w:styleId="CommentReference">
    <w:name w:val="annotation reference"/>
    <w:semiHidden/>
    <w:rsid w:val="00B33877"/>
    <w:rPr>
      <w:sz w:val="16"/>
      <w:szCs w:val="16"/>
    </w:rPr>
  </w:style>
  <w:style w:type="paragraph" w:customStyle="1" w:styleId="CharChar">
    <w:name w:val="(文字) (文字) Char (文字) (文字) Char"/>
    <w:basedOn w:val="Normal"/>
    <w:rsid w:val="00B33877"/>
    <w:pPr>
      <w:spacing w:after="160" w:line="240" w:lineRule="exact"/>
      <w:jc w:val="left"/>
    </w:pPr>
    <w:rPr>
      <w:rFonts w:ascii="Tahoma" w:eastAsia="MS Mincho" w:hAnsi="Tahoma"/>
      <w:sz w:val="20"/>
      <w:lang w:val="en-US" w:eastAsia="en-US"/>
    </w:rPr>
  </w:style>
  <w:style w:type="paragraph" w:styleId="PlainText">
    <w:name w:val="Plain Text"/>
    <w:basedOn w:val="Normal"/>
    <w:rsid w:val="00B33877"/>
    <w:pPr>
      <w:spacing w:before="100" w:beforeAutospacing="1" w:after="100" w:afterAutospacing="1"/>
      <w:jc w:val="left"/>
    </w:pPr>
    <w:rPr>
      <w:rFonts w:eastAsia="SimSun"/>
      <w:sz w:val="24"/>
      <w:szCs w:val="24"/>
      <w:lang w:val="en-US" w:eastAsia="zh-CN"/>
    </w:rPr>
  </w:style>
  <w:style w:type="paragraph" w:styleId="CommentSubject">
    <w:name w:val="annotation subject"/>
    <w:basedOn w:val="CommentText"/>
    <w:next w:val="CommentText"/>
    <w:rsid w:val="00B33877"/>
    <w:rPr>
      <w:b/>
      <w:bCs/>
    </w:rPr>
  </w:style>
  <w:style w:type="character" w:customStyle="1" w:styleId="KommentarthemaZchn">
    <w:name w:val="Kommentarthema Zchn"/>
    <w:basedOn w:val="CommentTextChar"/>
    <w:rsid w:val="00B33877"/>
    <w:rPr>
      <w:lang w:val="en-GB" w:eastAsia="nl-NL"/>
    </w:rPr>
  </w:style>
  <w:style w:type="paragraph" w:customStyle="1" w:styleId="berarbeitung">
    <w:name w:val="Überarbeitung"/>
    <w:hidden/>
    <w:semiHidden/>
    <w:rsid w:val="00B33877"/>
    <w:rPr>
      <w:sz w:val="22"/>
      <w:lang w:val="en-GB" w:eastAsia="nl-NL"/>
    </w:rPr>
  </w:style>
  <w:style w:type="paragraph" w:styleId="NormalWeb">
    <w:name w:val="Normal (Web)"/>
    <w:basedOn w:val="Normal"/>
    <w:uiPriority w:val="99"/>
    <w:rsid w:val="00B33877"/>
    <w:pPr>
      <w:spacing w:before="100" w:beforeAutospacing="1" w:after="100" w:afterAutospacing="1"/>
      <w:jc w:val="left"/>
    </w:pPr>
    <w:rPr>
      <w:sz w:val="24"/>
      <w:szCs w:val="24"/>
      <w:lang w:val="en-AU" w:eastAsia="en-AU"/>
    </w:rPr>
  </w:style>
  <w:style w:type="character" w:styleId="Emphasis">
    <w:name w:val="Emphasis"/>
    <w:uiPriority w:val="20"/>
    <w:qFormat/>
    <w:rsid w:val="00B33877"/>
    <w:rPr>
      <w:i/>
      <w:iCs/>
    </w:rPr>
  </w:style>
  <w:style w:type="paragraph" w:customStyle="1" w:styleId="reference">
    <w:name w:val="reference"/>
    <w:basedOn w:val="Normal"/>
    <w:rsid w:val="00B33877"/>
    <w:pPr>
      <w:spacing w:before="100" w:beforeAutospacing="1" w:after="100" w:afterAutospacing="1"/>
      <w:jc w:val="left"/>
    </w:pPr>
    <w:rPr>
      <w:color w:val="4B4B4B"/>
      <w:sz w:val="18"/>
      <w:szCs w:val="18"/>
      <w:lang w:val="en-AU" w:eastAsia="en-AU"/>
    </w:rPr>
  </w:style>
  <w:style w:type="character" w:styleId="Strong">
    <w:name w:val="Strong"/>
    <w:uiPriority w:val="22"/>
    <w:qFormat/>
    <w:rsid w:val="00B33877"/>
    <w:rPr>
      <w:b/>
      <w:bCs/>
    </w:rPr>
  </w:style>
  <w:style w:type="character" w:customStyle="1" w:styleId="Heading3Char">
    <w:name w:val="Heading 3 Char"/>
    <w:uiPriority w:val="99"/>
    <w:rsid w:val="00B33877"/>
    <w:rPr>
      <w:b/>
      <w:sz w:val="22"/>
      <w:lang w:val="en-GB" w:eastAsia="nl-NL" w:bidi="ar-SA"/>
    </w:rPr>
  </w:style>
  <w:style w:type="paragraph" w:styleId="z-TopofForm">
    <w:name w:val="HTML Top of Form"/>
    <w:basedOn w:val="Normal"/>
    <w:next w:val="Normal"/>
    <w:link w:val="z-TopofFormChar"/>
    <w:hidden/>
    <w:uiPriority w:val="99"/>
    <w:rsid w:val="00B33877"/>
    <w:pPr>
      <w:pBdr>
        <w:bottom w:val="single" w:sz="6" w:space="1" w:color="auto"/>
      </w:pBdr>
      <w:spacing w:before="120"/>
      <w:jc w:val="center"/>
    </w:pPr>
    <w:rPr>
      <w:rFonts w:ascii="Arial" w:hAnsi="Arial"/>
      <w:vanish/>
      <w:sz w:val="16"/>
      <w:szCs w:val="16"/>
    </w:rPr>
  </w:style>
  <w:style w:type="paragraph" w:styleId="z-BottomofForm">
    <w:name w:val="HTML Bottom of Form"/>
    <w:basedOn w:val="Normal"/>
    <w:next w:val="Normal"/>
    <w:link w:val="z-BottomofFormChar"/>
    <w:hidden/>
    <w:uiPriority w:val="99"/>
    <w:rsid w:val="00B33877"/>
    <w:pPr>
      <w:pBdr>
        <w:top w:val="single" w:sz="6" w:space="1" w:color="auto"/>
      </w:pBdr>
      <w:spacing w:before="120"/>
      <w:jc w:val="center"/>
    </w:pPr>
    <w:rPr>
      <w:rFonts w:ascii="Arial" w:hAnsi="Arial"/>
      <w:vanish/>
      <w:sz w:val="16"/>
      <w:szCs w:val="16"/>
    </w:rPr>
  </w:style>
  <w:style w:type="paragraph" w:customStyle="1" w:styleId="Default">
    <w:name w:val="Default"/>
    <w:rsid w:val="00A4178B"/>
    <w:pPr>
      <w:autoSpaceDE w:val="0"/>
      <w:autoSpaceDN w:val="0"/>
      <w:adjustRightInd w:val="0"/>
    </w:pPr>
    <w:rPr>
      <w:color w:val="000000"/>
      <w:sz w:val="24"/>
      <w:szCs w:val="24"/>
      <w:lang w:val="en-AU" w:eastAsia="en-AU"/>
    </w:rPr>
  </w:style>
  <w:style w:type="character" w:customStyle="1" w:styleId="HeaderChar">
    <w:name w:val="Header Char"/>
    <w:uiPriority w:val="99"/>
    <w:rsid w:val="00B33877"/>
    <w:rPr>
      <w:sz w:val="22"/>
      <w:lang w:val="en-GB" w:eastAsia="nl-NL" w:bidi="ar-SA"/>
    </w:rPr>
  </w:style>
  <w:style w:type="character" w:customStyle="1" w:styleId="FooterChar">
    <w:name w:val="Footer Char"/>
    <w:uiPriority w:val="99"/>
    <w:rsid w:val="00B33877"/>
    <w:rPr>
      <w:sz w:val="22"/>
      <w:lang w:val="en-GB" w:eastAsia="nl-NL" w:bidi="ar-SA"/>
    </w:rPr>
  </w:style>
  <w:style w:type="paragraph" w:styleId="ListBullet">
    <w:name w:val="List Bullet"/>
    <w:basedOn w:val="Normal"/>
    <w:autoRedefine/>
    <w:rsid w:val="00B33877"/>
    <w:pPr>
      <w:numPr>
        <w:numId w:val="7"/>
      </w:numPr>
      <w:spacing w:before="120"/>
    </w:pPr>
    <w:rPr>
      <w:rFonts w:ascii="Arial Narrow" w:hAnsi="Arial Narrow"/>
      <w:sz w:val="24"/>
      <w:szCs w:val="24"/>
      <w:lang w:val="en-AU" w:eastAsia="en-AU"/>
    </w:rPr>
  </w:style>
  <w:style w:type="character" w:customStyle="1" w:styleId="BodyText2Char">
    <w:name w:val="Body Text 2 Char"/>
    <w:semiHidden/>
    <w:rsid w:val="00B33877"/>
    <w:rPr>
      <w:sz w:val="24"/>
      <w:lang w:val="en-GB" w:eastAsia="nl-NL" w:bidi="ar-SA"/>
    </w:rPr>
  </w:style>
  <w:style w:type="paragraph" w:styleId="ListParagraph">
    <w:name w:val="List Paragraph"/>
    <w:basedOn w:val="Normal"/>
    <w:qFormat/>
    <w:rsid w:val="00B33877"/>
    <w:pPr>
      <w:numPr>
        <w:numId w:val="5"/>
      </w:numPr>
      <w:spacing w:before="120"/>
    </w:pPr>
    <w:rPr>
      <w:rFonts w:ascii="Arial Narrow" w:hAnsi="Arial Narrow"/>
      <w:sz w:val="24"/>
      <w:szCs w:val="24"/>
      <w:lang w:val="en-AU" w:eastAsia="en-GB"/>
    </w:rPr>
  </w:style>
  <w:style w:type="paragraph" w:customStyle="1" w:styleId="ListParagraphdash">
    <w:name w:val="List Paragraph dash"/>
    <w:basedOn w:val="ListParagraph"/>
    <w:qFormat/>
    <w:rsid w:val="00B33877"/>
    <w:pPr>
      <w:numPr>
        <w:numId w:val="6"/>
      </w:numPr>
    </w:pPr>
  </w:style>
  <w:style w:type="paragraph" w:styleId="TOC2">
    <w:name w:val="toc 2"/>
    <w:basedOn w:val="Normal"/>
    <w:next w:val="Normal"/>
    <w:autoRedefine/>
    <w:semiHidden/>
    <w:unhideWhenUsed/>
    <w:qFormat/>
    <w:rsid w:val="00B33877"/>
    <w:pPr>
      <w:spacing w:before="120"/>
      <w:ind w:left="240"/>
    </w:pPr>
    <w:rPr>
      <w:rFonts w:ascii="Arial Narrow" w:hAnsi="Arial Narrow"/>
      <w:sz w:val="24"/>
      <w:szCs w:val="24"/>
      <w:lang w:val="en-AU" w:eastAsia="en-AU"/>
    </w:rPr>
  </w:style>
  <w:style w:type="paragraph" w:styleId="TOC1">
    <w:name w:val="toc 1"/>
    <w:basedOn w:val="Normal"/>
    <w:next w:val="Normal"/>
    <w:autoRedefine/>
    <w:semiHidden/>
    <w:unhideWhenUsed/>
    <w:qFormat/>
    <w:rsid w:val="00B33877"/>
    <w:pPr>
      <w:spacing w:before="120"/>
    </w:pPr>
    <w:rPr>
      <w:rFonts w:ascii="Arial Narrow" w:hAnsi="Arial Narrow"/>
      <w:sz w:val="24"/>
      <w:szCs w:val="24"/>
      <w:lang w:val="en-AU" w:eastAsia="en-AU"/>
    </w:rPr>
  </w:style>
  <w:style w:type="paragraph" w:styleId="TOC3">
    <w:name w:val="toc 3"/>
    <w:basedOn w:val="Normal"/>
    <w:next w:val="Normal"/>
    <w:autoRedefine/>
    <w:semiHidden/>
    <w:unhideWhenUsed/>
    <w:qFormat/>
    <w:rsid w:val="00B33877"/>
    <w:pPr>
      <w:spacing w:before="120"/>
      <w:ind w:left="480"/>
    </w:pPr>
    <w:rPr>
      <w:rFonts w:ascii="Arial Narrow" w:hAnsi="Arial Narrow"/>
      <w:sz w:val="24"/>
      <w:szCs w:val="24"/>
      <w:lang w:val="en-AU" w:eastAsia="en-AU"/>
    </w:rPr>
  </w:style>
  <w:style w:type="paragraph" w:styleId="TOC4">
    <w:name w:val="toc 4"/>
    <w:basedOn w:val="Normal"/>
    <w:next w:val="Normal"/>
    <w:autoRedefine/>
    <w:semiHidden/>
    <w:unhideWhenUsed/>
    <w:rsid w:val="00B33877"/>
    <w:pPr>
      <w:spacing w:before="120"/>
      <w:ind w:left="720"/>
    </w:pPr>
    <w:rPr>
      <w:rFonts w:ascii="Arial Narrow" w:hAnsi="Arial Narrow"/>
      <w:sz w:val="24"/>
      <w:szCs w:val="24"/>
      <w:lang w:val="en-AU" w:eastAsia="en-AU"/>
    </w:rPr>
  </w:style>
  <w:style w:type="paragraph" w:styleId="TOC9">
    <w:name w:val="toc 9"/>
    <w:basedOn w:val="Normal"/>
    <w:next w:val="Normal"/>
    <w:autoRedefine/>
    <w:semiHidden/>
    <w:unhideWhenUsed/>
    <w:rsid w:val="00B33877"/>
    <w:pPr>
      <w:spacing w:before="120"/>
      <w:ind w:left="1920"/>
    </w:pPr>
    <w:rPr>
      <w:rFonts w:ascii="Arial Narrow" w:hAnsi="Arial Narrow"/>
      <w:sz w:val="24"/>
      <w:szCs w:val="24"/>
      <w:lang w:val="en-AU" w:eastAsia="en-AU"/>
    </w:rPr>
  </w:style>
  <w:style w:type="paragraph" w:customStyle="1" w:styleId="SYN1ERELIGNE">
    <w:name w:val="SYN.1ERE LIGNE"/>
    <w:basedOn w:val="Default"/>
    <w:next w:val="Default"/>
    <w:rsid w:val="00A4178B"/>
    <w:rPr>
      <w:color w:val="auto"/>
    </w:rPr>
  </w:style>
  <w:style w:type="paragraph" w:customStyle="1" w:styleId="StyleBodyTextBefore0ptLinespacingMultiple115li">
    <w:name w:val="Style Body Text + Before:  0 pt Line spacing:  Multiple 1.15 li"/>
    <w:basedOn w:val="BodyText"/>
    <w:autoRedefine/>
    <w:qFormat/>
    <w:rsid w:val="00B33877"/>
    <w:pPr>
      <w:numPr>
        <w:numId w:val="9"/>
      </w:numPr>
      <w:spacing w:line="276" w:lineRule="auto"/>
      <w:jc w:val="both"/>
    </w:pPr>
    <w:rPr>
      <w:rFonts w:ascii="Arial Narrow" w:hAnsi="Arial Narrow"/>
      <w:sz w:val="24"/>
      <w:lang w:val="en-US" w:eastAsia="en-US"/>
    </w:rPr>
  </w:style>
  <w:style w:type="paragraph" w:styleId="TOC5">
    <w:name w:val="toc 5"/>
    <w:basedOn w:val="Normal"/>
    <w:next w:val="Normal"/>
    <w:autoRedefine/>
    <w:semiHidden/>
    <w:rsid w:val="00B33877"/>
    <w:pPr>
      <w:ind w:left="960"/>
      <w:jc w:val="left"/>
    </w:pPr>
    <w:rPr>
      <w:sz w:val="24"/>
      <w:szCs w:val="24"/>
      <w:lang w:val="en-AU" w:eastAsia="en-US"/>
    </w:rPr>
  </w:style>
  <w:style w:type="paragraph" w:styleId="TOC6">
    <w:name w:val="toc 6"/>
    <w:basedOn w:val="Normal"/>
    <w:next w:val="Normal"/>
    <w:autoRedefine/>
    <w:semiHidden/>
    <w:rsid w:val="00B33877"/>
    <w:pPr>
      <w:ind w:left="1200"/>
      <w:jc w:val="left"/>
    </w:pPr>
    <w:rPr>
      <w:sz w:val="24"/>
      <w:szCs w:val="24"/>
      <w:lang w:val="en-AU" w:eastAsia="en-US"/>
    </w:rPr>
  </w:style>
  <w:style w:type="paragraph" w:styleId="TOC7">
    <w:name w:val="toc 7"/>
    <w:basedOn w:val="Normal"/>
    <w:next w:val="Normal"/>
    <w:autoRedefine/>
    <w:semiHidden/>
    <w:rsid w:val="00B33877"/>
    <w:pPr>
      <w:ind w:left="1440"/>
      <w:jc w:val="left"/>
    </w:pPr>
    <w:rPr>
      <w:sz w:val="24"/>
      <w:szCs w:val="24"/>
      <w:lang w:val="en-AU" w:eastAsia="en-US"/>
    </w:rPr>
  </w:style>
  <w:style w:type="paragraph" w:styleId="TOC8">
    <w:name w:val="toc 8"/>
    <w:basedOn w:val="Normal"/>
    <w:next w:val="Normal"/>
    <w:autoRedefine/>
    <w:semiHidden/>
    <w:rsid w:val="00B33877"/>
    <w:pPr>
      <w:ind w:left="1680"/>
      <w:jc w:val="left"/>
    </w:pPr>
    <w:rPr>
      <w:sz w:val="24"/>
      <w:szCs w:val="24"/>
      <w:lang w:val="en-AU" w:eastAsia="en-US"/>
    </w:rPr>
  </w:style>
  <w:style w:type="paragraph" w:styleId="HTMLAddress">
    <w:name w:val="HTML Address"/>
    <w:basedOn w:val="Normal"/>
    <w:rsid w:val="00B33877"/>
    <w:pPr>
      <w:jc w:val="left"/>
    </w:pPr>
    <w:rPr>
      <w:i/>
      <w:iCs/>
      <w:sz w:val="24"/>
      <w:szCs w:val="24"/>
      <w:lang w:val="en-AU" w:eastAsia="en-AU"/>
    </w:rPr>
  </w:style>
  <w:style w:type="paragraph" w:customStyle="1" w:styleId="para">
    <w:name w:val="para"/>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list-para">
    <w:name w:val="reference-list-para"/>
    <w:basedOn w:val="Normal"/>
    <w:rsid w:val="00B33877"/>
    <w:pPr>
      <w:spacing w:after="100" w:afterAutospacing="1"/>
      <w:jc w:val="left"/>
    </w:pPr>
    <w:rPr>
      <w:rFonts w:ascii="Arial" w:hAnsi="Arial" w:cs="Arial"/>
      <w:color w:val="333333"/>
      <w:sz w:val="17"/>
      <w:szCs w:val="17"/>
      <w:lang w:val="en-AU" w:eastAsia="en-AU"/>
    </w:rPr>
  </w:style>
  <w:style w:type="paragraph" w:customStyle="1" w:styleId="list-para">
    <w:name w:val="list-para"/>
    <w:basedOn w:val="Normal"/>
    <w:rsid w:val="00B33877"/>
    <w:pPr>
      <w:spacing w:after="100" w:afterAutospacing="1"/>
      <w:jc w:val="left"/>
    </w:pPr>
    <w:rPr>
      <w:rFonts w:ascii="Arial" w:hAnsi="Arial" w:cs="Arial"/>
      <w:color w:val="333333"/>
      <w:sz w:val="17"/>
      <w:szCs w:val="17"/>
      <w:lang w:val="en-AU" w:eastAsia="en-AU"/>
    </w:rPr>
  </w:style>
  <w:style w:type="paragraph" w:customStyle="1" w:styleId="legend-para">
    <w:name w:val="legend-para"/>
    <w:basedOn w:val="Normal"/>
    <w:rsid w:val="00B33877"/>
    <w:pPr>
      <w:spacing w:after="100" w:afterAutospacing="1"/>
      <w:jc w:val="left"/>
    </w:pPr>
    <w:rPr>
      <w:rFonts w:ascii="Arial" w:hAnsi="Arial" w:cs="Arial"/>
      <w:color w:val="333333"/>
      <w:sz w:val="17"/>
      <w:szCs w:val="17"/>
      <w:lang w:val="en-AU" w:eastAsia="en-AU"/>
    </w:rPr>
  </w:style>
  <w:style w:type="paragraph" w:customStyle="1" w:styleId="listingnav">
    <w:name w:val="listingnav"/>
    <w:basedOn w:val="Normal"/>
    <w:rsid w:val="00B33877"/>
    <w:pPr>
      <w:spacing w:after="100" w:afterAutospacing="1"/>
      <w:jc w:val="left"/>
    </w:pPr>
    <w:rPr>
      <w:rFonts w:ascii="Arial" w:hAnsi="Arial" w:cs="Arial"/>
      <w:color w:val="333333"/>
      <w:sz w:val="17"/>
      <w:szCs w:val="17"/>
      <w:lang w:val="en-AU" w:eastAsia="en-AU"/>
    </w:rPr>
  </w:style>
  <w:style w:type="paragraph" w:customStyle="1" w:styleId="txt">
    <w:name w:val="txt"/>
    <w:basedOn w:val="Normal"/>
    <w:rsid w:val="00B33877"/>
    <w:pPr>
      <w:spacing w:after="100" w:afterAutospacing="1"/>
      <w:jc w:val="left"/>
    </w:pPr>
    <w:rPr>
      <w:rFonts w:ascii="Arial" w:hAnsi="Arial" w:cs="Arial"/>
      <w:color w:val="333333"/>
      <w:sz w:val="17"/>
      <w:szCs w:val="17"/>
      <w:lang w:val="en-AU" w:eastAsia="en-AU"/>
    </w:rPr>
  </w:style>
  <w:style w:type="paragraph" w:customStyle="1" w:styleId="bgpowderblue">
    <w:name w:val="bgpowderblue"/>
    <w:basedOn w:val="Normal"/>
    <w:rsid w:val="00B33877"/>
    <w:pPr>
      <w:shd w:val="clear" w:color="auto" w:fill="EBF5FF"/>
      <w:spacing w:after="100" w:afterAutospacing="1"/>
      <w:jc w:val="left"/>
    </w:pPr>
    <w:rPr>
      <w:rFonts w:ascii="Arial" w:hAnsi="Arial" w:cs="Arial"/>
      <w:color w:val="333333"/>
      <w:sz w:val="17"/>
      <w:szCs w:val="17"/>
      <w:lang w:val="en-AU" w:eastAsia="en-AU"/>
    </w:rPr>
  </w:style>
  <w:style w:type="paragraph" w:customStyle="1" w:styleId="bglgtblue">
    <w:name w:val="bglgtblue"/>
    <w:basedOn w:val="Normal"/>
    <w:rsid w:val="00B33877"/>
    <w:pPr>
      <w:shd w:val="clear" w:color="auto" w:fill="66A3C2"/>
      <w:spacing w:after="100" w:afterAutospacing="1"/>
      <w:jc w:val="left"/>
    </w:pPr>
    <w:rPr>
      <w:rFonts w:ascii="Arial" w:hAnsi="Arial" w:cs="Arial"/>
      <w:color w:val="333333"/>
      <w:sz w:val="17"/>
      <w:szCs w:val="17"/>
      <w:lang w:val="en-AU" w:eastAsia="en-AU"/>
    </w:rPr>
  </w:style>
  <w:style w:type="paragraph" w:customStyle="1" w:styleId="bgmedblue">
    <w:name w:val="bgmedblue"/>
    <w:basedOn w:val="Normal"/>
    <w:rsid w:val="00B33877"/>
    <w:pPr>
      <w:shd w:val="clear" w:color="auto" w:fill="99CCFF"/>
      <w:spacing w:after="100" w:afterAutospacing="1"/>
      <w:jc w:val="left"/>
    </w:pPr>
    <w:rPr>
      <w:rFonts w:ascii="Arial" w:hAnsi="Arial" w:cs="Arial"/>
      <w:color w:val="333333"/>
      <w:sz w:val="17"/>
      <w:szCs w:val="17"/>
      <w:lang w:val="en-AU" w:eastAsia="en-AU"/>
    </w:rPr>
  </w:style>
  <w:style w:type="paragraph" w:customStyle="1" w:styleId="bgmedblue2">
    <w:name w:val="bgmedblue2"/>
    <w:basedOn w:val="Normal"/>
    <w:rsid w:val="00B33877"/>
    <w:pPr>
      <w:shd w:val="clear" w:color="auto" w:fill="13709D"/>
      <w:spacing w:after="100" w:afterAutospacing="1"/>
      <w:jc w:val="left"/>
    </w:pPr>
    <w:rPr>
      <w:rFonts w:ascii="Arial" w:hAnsi="Arial" w:cs="Arial"/>
      <w:color w:val="333333"/>
      <w:sz w:val="17"/>
      <w:szCs w:val="17"/>
      <w:lang w:val="en-AU" w:eastAsia="en-AU"/>
    </w:rPr>
  </w:style>
  <w:style w:type="paragraph" w:customStyle="1" w:styleId="bgdrkblue">
    <w:name w:val="bgdrkblue"/>
    <w:basedOn w:val="Normal"/>
    <w:rsid w:val="00B33877"/>
    <w:pPr>
      <w:shd w:val="clear" w:color="auto" w:fill="006699"/>
      <w:spacing w:after="100" w:afterAutospacing="1"/>
      <w:jc w:val="left"/>
    </w:pPr>
    <w:rPr>
      <w:rFonts w:ascii="Arial" w:hAnsi="Arial" w:cs="Arial"/>
      <w:color w:val="333333"/>
      <w:sz w:val="17"/>
      <w:szCs w:val="17"/>
      <w:lang w:val="en-AU" w:eastAsia="en-AU"/>
    </w:rPr>
  </w:style>
  <w:style w:type="paragraph" w:customStyle="1" w:styleId="bggrey">
    <w:name w:val="bggrey"/>
    <w:basedOn w:val="Normal"/>
    <w:rsid w:val="00B33877"/>
    <w:pPr>
      <w:shd w:val="clear" w:color="auto" w:fill="CCCCCC"/>
      <w:spacing w:after="100" w:afterAutospacing="1"/>
      <w:jc w:val="left"/>
    </w:pPr>
    <w:rPr>
      <w:rFonts w:ascii="Arial" w:hAnsi="Arial" w:cs="Arial"/>
      <w:color w:val="333333"/>
      <w:sz w:val="17"/>
      <w:szCs w:val="17"/>
      <w:lang w:val="en-AU" w:eastAsia="en-AU"/>
    </w:rPr>
  </w:style>
  <w:style w:type="paragraph" w:customStyle="1" w:styleId="bgllgrey">
    <w:name w:val="bgllgrey"/>
    <w:basedOn w:val="Normal"/>
    <w:rsid w:val="00B33877"/>
    <w:pPr>
      <w:shd w:val="clear" w:color="auto" w:fill="E5E5E5"/>
      <w:spacing w:after="100" w:afterAutospacing="1"/>
      <w:jc w:val="left"/>
    </w:pPr>
    <w:rPr>
      <w:rFonts w:ascii="Arial" w:hAnsi="Arial" w:cs="Arial"/>
      <w:color w:val="333333"/>
      <w:sz w:val="17"/>
      <w:szCs w:val="17"/>
      <w:lang w:val="en-AU" w:eastAsia="en-AU"/>
    </w:rPr>
  </w:style>
  <w:style w:type="paragraph" w:customStyle="1" w:styleId="bgyellow">
    <w:name w:val="bgyellow"/>
    <w:basedOn w:val="Normal"/>
    <w:rsid w:val="00B33877"/>
    <w:pPr>
      <w:shd w:val="clear" w:color="auto" w:fill="FFFFCC"/>
      <w:spacing w:after="100" w:afterAutospacing="1"/>
      <w:jc w:val="left"/>
    </w:pPr>
    <w:rPr>
      <w:rFonts w:ascii="Arial" w:hAnsi="Arial" w:cs="Arial"/>
      <w:color w:val="333333"/>
      <w:sz w:val="17"/>
      <w:szCs w:val="17"/>
      <w:lang w:val="en-AU" w:eastAsia="en-AU"/>
    </w:rPr>
  </w:style>
  <w:style w:type="paragraph" w:customStyle="1" w:styleId="bgslateblue">
    <w:name w:val="bgslateblue"/>
    <w:basedOn w:val="Normal"/>
    <w:rsid w:val="00B33877"/>
    <w:pPr>
      <w:shd w:val="clear" w:color="auto" w:fill="7FB2CC"/>
      <w:spacing w:after="100" w:afterAutospacing="1"/>
      <w:jc w:val="left"/>
    </w:pPr>
    <w:rPr>
      <w:rFonts w:ascii="Arial" w:hAnsi="Arial" w:cs="Arial"/>
      <w:color w:val="333333"/>
      <w:sz w:val="17"/>
      <w:szCs w:val="17"/>
      <w:lang w:val="en-AU" w:eastAsia="en-AU"/>
    </w:rPr>
  </w:style>
  <w:style w:type="paragraph" w:customStyle="1" w:styleId="bgwhite">
    <w:name w:val="bgwhite"/>
    <w:basedOn w:val="Normal"/>
    <w:rsid w:val="00B33877"/>
    <w:pPr>
      <w:shd w:val="clear" w:color="auto" w:fill="FFFFFF"/>
      <w:spacing w:after="100" w:afterAutospacing="1"/>
      <w:jc w:val="left"/>
    </w:pPr>
    <w:rPr>
      <w:rFonts w:ascii="Arial" w:hAnsi="Arial" w:cs="Arial"/>
      <w:color w:val="333333"/>
      <w:sz w:val="17"/>
      <w:szCs w:val="17"/>
      <w:lang w:val="en-AU" w:eastAsia="en-AU"/>
    </w:rPr>
  </w:style>
  <w:style w:type="paragraph" w:customStyle="1" w:styleId="homepagefragment">
    <w:name w:val="homepagefragment"/>
    <w:basedOn w:val="Normal"/>
    <w:rsid w:val="00B33877"/>
    <w:pPr>
      <w:spacing w:after="100" w:afterAutospacing="1"/>
      <w:jc w:val="left"/>
    </w:pPr>
    <w:rPr>
      <w:rFonts w:ascii="Arial" w:hAnsi="Arial" w:cs="Arial"/>
      <w:color w:val="333333"/>
      <w:sz w:val="17"/>
      <w:szCs w:val="17"/>
      <w:lang w:val="en-AU" w:eastAsia="en-AU"/>
    </w:rPr>
  </w:style>
  <w:style w:type="paragraph" w:customStyle="1" w:styleId="menuiefourdown">
    <w:name w:val="menuiefourdown"/>
    <w:basedOn w:val="Normal"/>
    <w:rsid w:val="00B33877"/>
    <w:pPr>
      <w:spacing w:after="100" w:afterAutospacing="1"/>
      <w:jc w:val="left"/>
    </w:pPr>
    <w:rPr>
      <w:rFonts w:ascii="Arial" w:hAnsi="Arial" w:cs="Arial"/>
      <w:color w:val="333333"/>
      <w:sz w:val="17"/>
      <w:szCs w:val="17"/>
      <w:lang w:val="en-AU" w:eastAsia="en-AU"/>
    </w:rPr>
  </w:style>
  <w:style w:type="paragraph" w:customStyle="1" w:styleId="menuiefourside">
    <w:name w:val="menuiefourside"/>
    <w:basedOn w:val="Normal"/>
    <w:rsid w:val="00B33877"/>
    <w:pPr>
      <w:spacing w:after="100" w:afterAutospacing="1"/>
      <w:jc w:val="left"/>
    </w:pPr>
    <w:rPr>
      <w:rFonts w:ascii="Arial" w:hAnsi="Arial" w:cs="Arial"/>
      <w:color w:val="333333"/>
      <w:sz w:val="17"/>
      <w:szCs w:val="17"/>
      <w:lang w:val="en-AU" w:eastAsia="en-AU"/>
    </w:rPr>
  </w:style>
  <w:style w:type="paragraph" w:customStyle="1" w:styleId="menuiefouruser">
    <w:name w:val="menuiefouruser"/>
    <w:basedOn w:val="Normal"/>
    <w:rsid w:val="00B33877"/>
    <w:pPr>
      <w:spacing w:after="100" w:afterAutospacing="1"/>
      <w:jc w:val="left"/>
    </w:pPr>
    <w:rPr>
      <w:rFonts w:ascii="Arial" w:hAnsi="Arial" w:cs="Arial"/>
      <w:color w:val="FFFFFF"/>
      <w:sz w:val="17"/>
      <w:szCs w:val="17"/>
      <w:lang w:val="en-AU" w:eastAsia="en-AU"/>
    </w:rPr>
  </w:style>
  <w:style w:type="paragraph" w:customStyle="1" w:styleId="domarrowover">
    <w:name w:val="domarrowover"/>
    <w:basedOn w:val="Normal"/>
    <w:rsid w:val="00B33877"/>
    <w:pPr>
      <w:ind w:right="240"/>
      <w:jc w:val="left"/>
    </w:pPr>
    <w:rPr>
      <w:rFonts w:ascii="Arial" w:hAnsi="Arial" w:cs="Arial"/>
      <w:color w:val="333333"/>
      <w:sz w:val="17"/>
      <w:szCs w:val="17"/>
      <w:lang w:val="en-AU" w:eastAsia="en-AU"/>
    </w:rPr>
  </w:style>
  <w:style w:type="paragraph" w:customStyle="1" w:styleId="domarrowout">
    <w:name w:val="domarrowout"/>
    <w:basedOn w:val="Normal"/>
    <w:rsid w:val="00B33877"/>
    <w:pPr>
      <w:ind w:right="240"/>
      <w:jc w:val="left"/>
    </w:pPr>
    <w:rPr>
      <w:rFonts w:ascii="Arial" w:hAnsi="Arial" w:cs="Arial"/>
      <w:color w:val="333333"/>
      <w:sz w:val="17"/>
      <w:szCs w:val="17"/>
      <w:lang w:val="en-AU" w:eastAsia="en-AU"/>
    </w:rPr>
  </w:style>
  <w:style w:type="paragraph" w:customStyle="1" w:styleId="structuretable">
    <w:name w:val="structuretable"/>
    <w:basedOn w:val="Normal"/>
    <w:rsid w:val="00B33877"/>
    <w:pPr>
      <w:jc w:val="left"/>
    </w:pPr>
    <w:rPr>
      <w:rFonts w:ascii="Arial" w:hAnsi="Arial" w:cs="Arial"/>
      <w:color w:val="333333"/>
      <w:sz w:val="17"/>
      <w:szCs w:val="17"/>
      <w:lang w:val="en-AU" w:eastAsia="en-AU"/>
    </w:rPr>
  </w:style>
  <w:style w:type="paragraph" w:customStyle="1" w:styleId="listingheader">
    <w:name w:val="listingheader"/>
    <w:basedOn w:val="Normal"/>
    <w:rsid w:val="00B33877"/>
    <w:pPr>
      <w:spacing w:before="90" w:after="90"/>
      <w:jc w:val="left"/>
    </w:pPr>
    <w:rPr>
      <w:rFonts w:ascii="Arial" w:hAnsi="Arial" w:cs="Arial"/>
      <w:color w:val="333333"/>
      <w:sz w:val="17"/>
      <w:szCs w:val="17"/>
      <w:lang w:val="en-AU" w:eastAsia="en-AU"/>
    </w:rPr>
  </w:style>
  <w:style w:type="paragraph" w:customStyle="1" w:styleId="listingfooter">
    <w:name w:val="listingfooter"/>
    <w:basedOn w:val="Normal"/>
    <w:rsid w:val="00B33877"/>
    <w:pPr>
      <w:spacing w:before="90" w:after="90"/>
      <w:jc w:val="left"/>
    </w:pPr>
    <w:rPr>
      <w:rFonts w:ascii="Arial" w:hAnsi="Arial" w:cs="Arial"/>
      <w:color w:val="333333"/>
      <w:sz w:val="17"/>
      <w:szCs w:val="17"/>
      <w:lang w:val="en-AU" w:eastAsia="en-AU"/>
    </w:rPr>
  </w:style>
  <w:style w:type="paragraph" w:customStyle="1" w:styleId="subcontent">
    <w:name w:val="sub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featurebox">
    <w:name w:val="featurebox"/>
    <w:basedOn w:val="Normal"/>
    <w:rsid w:val="00B33877"/>
    <w:pPr>
      <w:spacing w:before="150"/>
      <w:ind w:left="300"/>
      <w:jc w:val="left"/>
    </w:pPr>
    <w:rPr>
      <w:rFonts w:ascii="Arial" w:hAnsi="Arial" w:cs="Arial"/>
      <w:color w:val="333333"/>
      <w:sz w:val="17"/>
      <w:szCs w:val="17"/>
      <w:lang w:val="en-AU" w:eastAsia="en-AU"/>
    </w:rPr>
  </w:style>
  <w:style w:type="paragraph" w:customStyle="1" w:styleId="debug">
    <w:name w:val="debug"/>
    <w:basedOn w:val="Normal"/>
    <w:rsid w:val="00B33877"/>
    <w:pPr>
      <w:pBdr>
        <w:top w:val="single" w:sz="6" w:space="0" w:color="FF0000"/>
        <w:left w:val="single" w:sz="6" w:space="0" w:color="FF0000"/>
        <w:bottom w:val="single" w:sz="6" w:space="0" w:color="FF0000"/>
        <w:right w:val="single" w:sz="6" w:space="0" w:color="FF0000"/>
      </w:pBdr>
      <w:shd w:val="clear" w:color="auto" w:fill="FFCCCC"/>
      <w:spacing w:after="100" w:afterAutospacing="1"/>
      <w:jc w:val="left"/>
    </w:pPr>
    <w:rPr>
      <w:rFonts w:ascii="Arial" w:hAnsi="Arial" w:cs="Arial"/>
      <w:color w:val="333333"/>
      <w:sz w:val="17"/>
      <w:szCs w:val="17"/>
      <w:lang w:val="en-AU" w:eastAsia="en-AU"/>
    </w:rPr>
  </w:style>
  <w:style w:type="paragraph" w:customStyle="1" w:styleId="invisible">
    <w:name w:val="invisible"/>
    <w:basedOn w:val="Normal"/>
    <w:rsid w:val="00B33877"/>
    <w:pPr>
      <w:spacing w:after="100" w:afterAutospacing="1"/>
      <w:jc w:val="left"/>
    </w:pPr>
    <w:rPr>
      <w:rFonts w:ascii="Arial" w:hAnsi="Arial" w:cs="Arial"/>
      <w:color w:val="333333"/>
      <w:sz w:val="17"/>
      <w:szCs w:val="17"/>
      <w:lang w:val="en-AU" w:eastAsia="en-AU"/>
    </w:rPr>
  </w:style>
  <w:style w:type="paragraph" w:customStyle="1" w:styleId="pageset">
    <w:name w:val="pageset"/>
    <w:basedOn w:val="Normal"/>
    <w:rsid w:val="00B33877"/>
    <w:pPr>
      <w:spacing w:after="100" w:afterAutospacing="1"/>
      <w:jc w:val="left"/>
    </w:pPr>
    <w:rPr>
      <w:rFonts w:ascii="Arial" w:hAnsi="Arial" w:cs="Arial"/>
      <w:color w:val="000000"/>
      <w:sz w:val="17"/>
      <w:szCs w:val="17"/>
      <w:lang w:val="en-AU" w:eastAsia="en-AU"/>
    </w:rPr>
  </w:style>
  <w:style w:type="paragraph" w:customStyle="1" w:styleId="pagesetlabel">
    <w:name w:val="pagesetlabel"/>
    <w:basedOn w:val="Normal"/>
    <w:rsid w:val="00B33877"/>
    <w:pPr>
      <w:spacing w:after="100" w:afterAutospacing="1"/>
      <w:jc w:val="left"/>
    </w:pPr>
    <w:rPr>
      <w:rFonts w:ascii="Arial" w:hAnsi="Arial" w:cs="Arial"/>
      <w:color w:val="666666"/>
      <w:sz w:val="17"/>
      <w:szCs w:val="17"/>
      <w:lang w:val="en-AU" w:eastAsia="en-AU"/>
    </w:rPr>
  </w:style>
  <w:style w:type="paragraph" w:customStyle="1" w:styleId="issuenav">
    <w:name w:val="issuenav"/>
    <w:basedOn w:val="Normal"/>
    <w:rsid w:val="00B33877"/>
    <w:pPr>
      <w:spacing w:after="100" w:afterAutospacing="1"/>
      <w:jc w:val="left"/>
    </w:pPr>
    <w:rPr>
      <w:rFonts w:ascii="Arial" w:hAnsi="Arial" w:cs="Arial"/>
      <w:color w:val="333333"/>
      <w:sz w:val="17"/>
      <w:szCs w:val="17"/>
      <w:lang w:val="en-AU" w:eastAsia="en-AU"/>
    </w:rPr>
  </w:style>
  <w:style w:type="paragraph" w:customStyle="1" w:styleId="available">
    <w:name w:val="available"/>
    <w:basedOn w:val="Normal"/>
    <w:rsid w:val="00B33877"/>
    <w:pPr>
      <w:spacing w:after="100" w:afterAutospacing="1"/>
      <w:jc w:val="left"/>
    </w:pPr>
    <w:rPr>
      <w:rFonts w:ascii="Arial" w:hAnsi="Arial" w:cs="Arial"/>
      <w:color w:val="339900"/>
      <w:sz w:val="17"/>
      <w:szCs w:val="17"/>
      <w:lang w:val="en-AU" w:eastAsia="en-AU"/>
    </w:rPr>
  </w:style>
  <w:style w:type="paragraph" w:customStyle="1" w:styleId="unavailable">
    <w:name w:val="unavailable"/>
    <w:basedOn w:val="Normal"/>
    <w:rsid w:val="00B33877"/>
    <w:pPr>
      <w:spacing w:after="100" w:afterAutospacing="1"/>
      <w:jc w:val="left"/>
    </w:pPr>
    <w:rPr>
      <w:rFonts w:ascii="Arial" w:hAnsi="Arial" w:cs="Arial"/>
      <w:color w:val="FF0000"/>
      <w:sz w:val="17"/>
      <w:szCs w:val="17"/>
      <w:lang w:val="en-AU" w:eastAsia="en-AU"/>
    </w:rPr>
  </w:style>
  <w:style w:type="paragraph" w:customStyle="1" w:styleId="productimage">
    <w:name w:val="productimage"/>
    <w:basedOn w:val="Normal"/>
    <w:rsid w:val="00B33877"/>
    <w:pPr>
      <w:spacing w:after="100" w:afterAutospacing="1"/>
      <w:ind w:right="150"/>
      <w:jc w:val="left"/>
    </w:pPr>
    <w:rPr>
      <w:rFonts w:ascii="Arial" w:hAnsi="Arial" w:cs="Arial"/>
      <w:color w:val="333333"/>
      <w:sz w:val="17"/>
      <w:szCs w:val="17"/>
      <w:lang w:val="en-AU" w:eastAsia="en-AU"/>
    </w:rPr>
  </w:style>
  <w:style w:type="paragraph" w:customStyle="1" w:styleId="linkmore">
    <w:name w:val="linkmore"/>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linkback">
    <w:name w:val="linkback"/>
    <w:basedOn w:val="Normal"/>
    <w:rsid w:val="00B33877"/>
    <w:pPr>
      <w:spacing w:before="150" w:after="150"/>
      <w:ind w:left="150" w:right="150"/>
      <w:jc w:val="left"/>
    </w:pPr>
    <w:rPr>
      <w:rFonts w:ascii="Arial" w:hAnsi="Arial" w:cs="Arial"/>
      <w:color w:val="333333"/>
      <w:sz w:val="17"/>
      <w:szCs w:val="17"/>
      <w:lang w:val="en-AU" w:eastAsia="en-AU"/>
    </w:rPr>
  </w:style>
  <w:style w:type="paragraph" w:customStyle="1" w:styleId="linkprint">
    <w:name w:val="linkprint"/>
    <w:basedOn w:val="Normal"/>
    <w:rsid w:val="00B33877"/>
    <w:pPr>
      <w:spacing w:before="150"/>
      <w:ind w:right="300"/>
      <w:jc w:val="left"/>
    </w:pPr>
    <w:rPr>
      <w:rFonts w:ascii="Arial" w:hAnsi="Arial" w:cs="Arial"/>
      <w:color w:val="333333"/>
      <w:sz w:val="17"/>
      <w:szCs w:val="17"/>
      <w:lang w:val="en-AU" w:eastAsia="en-AU"/>
    </w:rPr>
  </w:style>
  <w:style w:type="paragraph" w:customStyle="1" w:styleId="linktop">
    <w:name w:val="linktop"/>
    <w:basedOn w:val="Normal"/>
    <w:rsid w:val="00B33877"/>
    <w:pPr>
      <w:spacing w:after="100" w:afterAutospacing="1"/>
      <w:jc w:val="right"/>
    </w:pPr>
    <w:rPr>
      <w:rFonts w:ascii="Arial" w:hAnsi="Arial" w:cs="Arial"/>
      <w:color w:val="333333"/>
      <w:sz w:val="17"/>
      <w:szCs w:val="17"/>
      <w:lang w:val="en-AU" w:eastAsia="en-AU"/>
    </w:rPr>
  </w:style>
  <w:style w:type="paragraph" w:customStyle="1" w:styleId="icon">
    <w:name w:val="icon"/>
    <w:basedOn w:val="Normal"/>
    <w:rsid w:val="00B33877"/>
    <w:pPr>
      <w:spacing w:after="100" w:afterAutospacing="1"/>
      <w:ind w:right="30"/>
      <w:jc w:val="left"/>
      <w:textAlignment w:val="center"/>
    </w:pPr>
    <w:rPr>
      <w:rFonts w:ascii="Arial" w:hAnsi="Arial" w:cs="Arial"/>
      <w:color w:val="333333"/>
      <w:sz w:val="17"/>
      <w:szCs w:val="17"/>
      <w:lang w:val="en-AU" w:eastAsia="en-AU"/>
    </w:rPr>
  </w:style>
  <w:style w:type="paragraph" w:customStyle="1" w:styleId="line">
    <w:name w:val="line"/>
    <w:basedOn w:val="Normal"/>
    <w:rsid w:val="00B33877"/>
    <w:pPr>
      <w:spacing w:before="150" w:after="150"/>
      <w:jc w:val="left"/>
    </w:pPr>
    <w:rPr>
      <w:rFonts w:ascii="Arial" w:hAnsi="Arial" w:cs="Arial"/>
      <w:color w:val="333333"/>
      <w:sz w:val="17"/>
      <w:szCs w:val="17"/>
      <w:lang w:val="en-AU" w:eastAsia="en-AU"/>
    </w:rPr>
  </w:style>
  <w:style w:type="paragraph" w:customStyle="1" w:styleId="journalarticlenav">
    <w:name w:val="journalarticlenav"/>
    <w:basedOn w:val="Normal"/>
    <w:rsid w:val="00B33877"/>
    <w:pPr>
      <w:spacing w:before="150" w:after="100" w:afterAutospacing="1"/>
      <w:jc w:val="left"/>
    </w:pPr>
    <w:rPr>
      <w:rFonts w:ascii="Arial" w:hAnsi="Arial" w:cs="Arial"/>
      <w:color w:val="333333"/>
      <w:sz w:val="17"/>
      <w:szCs w:val="17"/>
      <w:lang w:val="en-AU" w:eastAsia="en-AU"/>
    </w:rPr>
  </w:style>
  <w:style w:type="paragraph" w:customStyle="1" w:styleId="mostaccessed">
    <w:name w:val="mostaccessed"/>
    <w:basedOn w:val="Normal"/>
    <w:rsid w:val="00B33877"/>
    <w:pPr>
      <w:spacing w:after="100" w:afterAutospacing="1"/>
      <w:jc w:val="left"/>
    </w:pPr>
    <w:rPr>
      <w:rFonts w:ascii="Arial" w:hAnsi="Arial" w:cs="Arial"/>
      <w:color w:val="333333"/>
      <w:sz w:val="17"/>
      <w:szCs w:val="17"/>
      <w:lang w:val="en-AU" w:eastAsia="en-AU"/>
    </w:rPr>
  </w:style>
  <w:style w:type="paragraph" w:customStyle="1" w:styleId="item">
    <w:name w:val="item"/>
    <w:basedOn w:val="Normal"/>
    <w:rsid w:val="00B33877"/>
    <w:pPr>
      <w:spacing w:after="100" w:afterAutospacing="1"/>
      <w:jc w:val="left"/>
    </w:pPr>
    <w:rPr>
      <w:rFonts w:ascii="Arial" w:hAnsi="Arial" w:cs="Arial"/>
      <w:color w:val="333333"/>
      <w:sz w:val="17"/>
      <w:szCs w:val="17"/>
      <w:lang w:val="en-AU" w:eastAsia="en-AU"/>
    </w:rPr>
  </w:style>
  <w:style w:type="paragraph" w:customStyle="1" w:styleId="prerendered">
    <w:name w:val="prerendered"/>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title">
    <w:name w:val="article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subtitle">
    <w:name w:val="articlesubtitle"/>
    <w:basedOn w:val="Normal"/>
    <w:rsid w:val="00B33877"/>
    <w:pPr>
      <w:spacing w:after="100" w:afterAutospacing="1"/>
      <w:jc w:val="left"/>
    </w:pPr>
    <w:rPr>
      <w:rFonts w:ascii="Arial" w:hAnsi="Arial" w:cs="Arial"/>
      <w:color w:val="333333"/>
      <w:sz w:val="17"/>
      <w:szCs w:val="17"/>
      <w:lang w:val="en-AU" w:eastAsia="en-AU"/>
    </w:rPr>
  </w:style>
  <w:style w:type="paragraph" w:customStyle="1" w:styleId="mainsectionheader">
    <w:name w:val="mainsectionheader"/>
    <w:basedOn w:val="Normal"/>
    <w:rsid w:val="00B33877"/>
    <w:pPr>
      <w:spacing w:after="100" w:afterAutospacing="1"/>
      <w:jc w:val="left"/>
    </w:pPr>
    <w:rPr>
      <w:rFonts w:ascii="Arial" w:hAnsi="Arial" w:cs="Arial"/>
      <w:color w:val="333333"/>
      <w:sz w:val="17"/>
      <w:szCs w:val="17"/>
      <w:lang w:val="en-AU" w:eastAsia="en-AU"/>
    </w:rPr>
  </w:style>
  <w:style w:type="paragraph" w:customStyle="1" w:styleId="firstlevelheading">
    <w:name w:val="firstlevel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secondlevelheading">
    <w:name w:val="secondlevel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thirdlevelheading">
    <w:name w:val="thirdlevel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otherheadings">
    <w:name w:val="otherheadings"/>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num">
    <w:name w:val="referencenum"/>
    <w:basedOn w:val="Normal"/>
    <w:rsid w:val="00B33877"/>
    <w:pPr>
      <w:spacing w:after="100" w:afterAutospacing="1"/>
      <w:jc w:val="left"/>
    </w:pPr>
    <w:rPr>
      <w:rFonts w:ascii="Arial" w:hAnsi="Arial" w:cs="Arial"/>
      <w:color w:val="333333"/>
      <w:sz w:val="17"/>
      <w:szCs w:val="17"/>
      <w:lang w:val="en-AU" w:eastAsia="en-AU"/>
    </w:rPr>
  </w:style>
  <w:style w:type="paragraph" w:customStyle="1" w:styleId="invisible-anchor">
    <w:name w:val="invisible-anchor"/>
    <w:basedOn w:val="Normal"/>
    <w:rsid w:val="00B33877"/>
    <w:pPr>
      <w:spacing w:after="100" w:afterAutospacing="1"/>
      <w:jc w:val="left"/>
    </w:pPr>
    <w:rPr>
      <w:rFonts w:ascii="Arial" w:hAnsi="Arial" w:cs="Arial"/>
      <w:color w:val="333333"/>
      <w:sz w:val="17"/>
      <w:szCs w:val="17"/>
      <w:lang w:val="en-AU" w:eastAsia="en-AU"/>
    </w:rPr>
  </w:style>
  <w:style w:type="paragraph" w:customStyle="1" w:styleId="body-content">
    <w:name w:val="body-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appendix-content">
    <w:name w:val="appendix-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toc-content">
    <w:name w:val="toc-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
    <w:name w:val="article"/>
    <w:basedOn w:val="Normal"/>
    <w:rsid w:val="00B33877"/>
    <w:pPr>
      <w:spacing w:after="100" w:afterAutospacing="1"/>
      <w:jc w:val="left"/>
    </w:pPr>
    <w:rPr>
      <w:rFonts w:ascii="Arial" w:hAnsi="Arial" w:cs="Arial"/>
      <w:color w:val="333333"/>
      <w:sz w:val="17"/>
      <w:szCs w:val="17"/>
      <w:lang w:val="en-AU" w:eastAsia="en-AU"/>
    </w:rPr>
  </w:style>
  <w:style w:type="paragraph" w:customStyle="1" w:styleId="doi-title">
    <w:name w:val="doi-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text">
    <w:name w:val="articletext"/>
    <w:basedOn w:val="Normal"/>
    <w:rsid w:val="00B33877"/>
    <w:pPr>
      <w:spacing w:after="100" w:afterAutospacing="1"/>
      <w:jc w:val="left"/>
    </w:pPr>
    <w:rPr>
      <w:rFonts w:ascii="Arial" w:hAnsi="Arial" w:cs="Arial"/>
      <w:color w:val="333333"/>
      <w:sz w:val="17"/>
      <w:szCs w:val="17"/>
      <w:lang w:val="en-AU" w:eastAsia="en-AU"/>
    </w:rPr>
  </w:style>
  <w:style w:type="paragraph" w:customStyle="1" w:styleId="titlegroup">
    <w:name w:val="titlegroup"/>
    <w:basedOn w:val="Normal"/>
    <w:rsid w:val="00B33877"/>
    <w:pPr>
      <w:spacing w:after="100" w:afterAutospacing="1"/>
      <w:jc w:val="left"/>
    </w:pPr>
    <w:rPr>
      <w:rFonts w:ascii="Arial" w:hAnsi="Arial" w:cs="Arial"/>
      <w:color w:val="333333"/>
      <w:sz w:val="17"/>
      <w:szCs w:val="17"/>
      <w:lang w:val="en-AU" w:eastAsia="en-AU"/>
    </w:rPr>
  </w:style>
  <w:style w:type="paragraph" w:customStyle="1" w:styleId="title-document">
    <w:name w:val="title-document"/>
    <w:basedOn w:val="Normal"/>
    <w:rsid w:val="00B33877"/>
    <w:pPr>
      <w:spacing w:after="100" w:afterAutospacing="1"/>
      <w:jc w:val="left"/>
    </w:pPr>
    <w:rPr>
      <w:rFonts w:ascii="Arial" w:hAnsi="Arial" w:cs="Arial"/>
      <w:color w:val="333333"/>
      <w:sz w:val="17"/>
      <w:szCs w:val="17"/>
      <w:lang w:val="en-AU" w:eastAsia="en-AU"/>
    </w:rPr>
  </w:style>
  <w:style w:type="paragraph" w:customStyle="1" w:styleId="title-surtitle">
    <w:name w:val="title-surtitle"/>
    <w:basedOn w:val="Normal"/>
    <w:rsid w:val="00B33877"/>
    <w:pPr>
      <w:spacing w:after="100" w:afterAutospacing="1"/>
      <w:jc w:val="left"/>
    </w:pPr>
    <w:rPr>
      <w:rFonts w:ascii="Arial" w:hAnsi="Arial" w:cs="Arial"/>
      <w:color w:val="333333"/>
      <w:sz w:val="17"/>
      <w:szCs w:val="17"/>
      <w:lang w:val="en-AU" w:eastAsia="en-AU"/>
    </w:rPr>
  </w:style>
  <w:style w:type="paragraph" w:customStyle="1" w:styleId="title-subtitle">
    <w:name w:val="title-subtitle"/>
    <w:basedOn w:val="Normal"/>
    <w:rsid w:val="00B33877"/>
    <w:pPr>
      <w:spacing w:after="100" w:afterAutospacing="1"/>
      <w:jc w:val="left"/>
    </w:pPr>
    <w:rPr>
      <w:rFonts w:ascii="Arial" w:hAnsi="Arial" w:cs="Arial"/>
      <w:color w:val="333333"/>
      <w:sz w:val="17"/>
      <w:szCs w:val="17"/>
      <w:lang w:val="en-AU" w:eastAsia="en-AU"/>
    </w:rPr>
  </w:style>
  <w:style w:type="paragraph" w:customStyle="1" w:styleId="clear-both">
    <w:name w:val="clear-both"/>
    <w:basedOn w:val="Normal"/>
    <w:rsid w:val="00B33877"/>
    <w:pPr>
      <w:spacing w:after="100" w:afterAutospacing="1"/>
      <w:jc w:val="left"/>
    </w:pPr>
    <w:rPr>
      <w:rFonts w:ascii="Arial" w:hAnsi="Arial" w:cs="Arial"/>
      <w:color w:val="333333"/>
      <w:sz w:val="17"/>
      <w:szCs w:val="17"/>
      <w:lang w:val="en-AU" w:eastAsia="en-AU"/>
    </w:rPr>
  </w:style>
  <w:style w:type="paragraph" w:customStyle="1" w:styleId="table">
    <w:name w:val="table"/>
    <w:basedOn w:val="Normal"/>
    <w:rsid w:val="00B33877"/>
    <w:pPr>
      <w:spacing w:after="100" w:afterAutospacing="1"/>
      <w:jc w:val="left"/>
    </w:pPr>
    <w:rPr>
      <w:rFonts w:ascii="Arial" w:hAnsi="Arial" w:cs="Arial"/>
      <w:color w:val="333333"/>
      <w:sz w:val="17"/>
      <w:szCs w:val="17"/>
      <w:lang w:val="en-AU" w:eastAsia="en-AU"/>
    </w:rPr>
  </w:style>
  <w:style w:type="paragraph" w:customStyle="1" w:styleId="table-title">
    <w:name w:val="table-title"/>
    <w:basedOn w:val="Normal"/>
    <w:rsid w:val="00B33877"/>
    <w:pPr>
      <w:spacing w:after="100" w:afterAutospacing="1"/>
      <w:jc w:val="left"/>
    </w:pPr>
    <w:rPr>
      <w:rFonts w:ascii="Arial" w:hAnsi="Arial" w:cs="Arial"/>
      <w:color w:val="333333"/>
      <w:sz w:val="17"/>
      <w:szCs w:val="17"/>
      <w:lang w:val="en-AU" w:eastAsia="en-AU"/>
    </w:rPr>
  </w:style>
  <w:style w:type="paragraph" w:customStyle="1" w:styleId="h3-inline">
    <w:name w:val="h3-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h4-inline">
    <w:name w:val="h4-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h5-inline">
    <w:name w:val="h5-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heading5-inline">
    <w:name w:val="heading5-inline"/>
    <w:basedOn w:val="Normal"/>
    <w:rsid w:val="00B33877"/>
    <w:pPr>
      <w:spacing w:after="100" w:afterAutospacing="1"/>
      <w:jc w:val="left"/>
    </w:pPr>
    <w:rPr>
      <w:rFonts w:ascii="Arial" w:hAnsi="Arial" w:cs="Arial"/>
      <w:color w:val="333333"/>
      <w:sz w:val="17"/>
      <w:szCs w:val="17"/>
      <w:lang w:val="en-AU" w:eastAsia="en-AU"/>
    </w:rPr>
  </w:style>
  <w:style w:type="paragraph" w:customStyle="1" w:styleId="correspondence-address">
    <w:name w:val="correspondence-address"/>
    <w:basedOn w:val="Normal"/>
    <w:rsid w:val="00B33877"/>
    <w:pPr>
      <w:spacing w:after="100" w:afterAutospacing="1"/>
      <w:jc w:val="left"/>
    </w:pPr>
    <w:rPr>
      <w:rFonts w:ascii="Arial" w:hAnsi="Arial" w:cs="Arial"/>
      <w:color w:val="333333"/>
      <w:sz w:val="17"/>
      <w:szCs w:val="17"/>
      <w:lang w:val="en-AU" w:eastAsia="en-AU"/>
    </w:rPr>
  </w:style>
  <w:style w:type="paragraph" w:customStyle="1" w:styleId="bpg40copyright">
    <w:name w:val="bpg40copyright"/>
    <w:basedOn w:val="Normal"/>
    <w:rsid w:val="00B33877"/>
    <w:pPr>
      <w:spacing w:after="100" w:afterAutospacing="1"/>
      <w:jc w:val="left"/>
    </w:pPr>
    <w:rPr>
      <w:rFonts w:ascii="Arial" w:hAnsi="Arial" w:cs="Arial"/>
      <w:color w:val="333333"/>
      <w:sz w:val="17"/>
      <w:szCs w:val="17"/>
      <w:lang w:val="en-AU" w:eastAsia="en-AU"/>
    </w:rPr>
  </w:style>
  <w:style w:type="paragraph" w:customStyle="1" w:styleId="doi-block">
    <w:name w:val="doi-block"/>
    <w:basedOn w:val="Normal"/>
    <w:rsid w:val="00B33877"/>
    <w:pPr>
      <w:spacing w:after="100" w:afterAutospacing="1"/>
      <w:jc w:val="left"/>
    </w:pPr>
    <w:rPr>
      <w:rFonts w:ascii="Arial" w:hAnsi="Arial" w:cs="Arial"/>
      <w:color w:val="333333"/>
      <w:sz w:val="17"/>
      <w:szCs w:val="17"/>
      <w:lang w:val="en-AU" w:eastAsia="en-AU"/>
    </w:rPr>
  </w:style>
  <w:style w:type="paragraph" w:customStyle="1" w:styleId="keywords-block">
    <w:name w:val="keywords-block"/>
    <w:basedOn w:val="Normal"/>
    <w:rsid w:val="00B33877"/>
    <w:pPr>
      <w:spacing w:after="100" w:afterAutospacing="1"/>
      <w:jc w:val="left"/>
    </w:pPr>
    <w:rPr>
      <w:rFonts w:ascii="Arial" w:hAnsi="Arial" w:cs="Arial"/>
      <w:color w:val="333333"/>
      <w:sz w:val="17"/>
      <w:szCs w:val="17"/>
      <w:lang w:val="en-AU" w:eastAsia="en-AU"/>
    </w:rPr>
  </w:style>
  <w:style w:type="paragraph" w:customStyle="1" w:styleId="keyword-title">
    <w:name w:val="keyword-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bstract-content">
    <w:name w:val="abstract-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b">
    <w:name w:val="b"/>
    <w:basedOn w:val="Normal"/>
    <w:rsid w:val="00B33877"/>
    <w:pPr>
      <w:spacing w:after="100" w:afterAutospacing="1"/>
      <w:jc w:val="left"/>
    </w:pPr>
    <w:rPr>
      <w:rFonts w:ascii="Arial" w:hAnsi="Arial" w:cs="Arial"/>
      <w:color w:val="333333"/>
      <w:sz w:val="17"/>
      <w:szCs w:val="17"/>
      <w:lang w:val="en-AU" w:eastAsia="en-AU"/>
    </w:rPr>
  </w:style>
  <w:style w:type="paragraph" w:customStyle="1" w:styleId="highlight">
    <w:name w:val="highlight"/>
    <w:basedOn w:val="Normal"/>
    <w:rsid w:val="00B33877"/>
    <w:pPr>
      <w:spacing w:after="100" w:afterAutospacing="1"/>
      <w:jc w:val="left"/>
    </w:pPr>
    <w:rPr>
      <w:rFonts w:ascii="Arial" w:hAnsi="Arial" w:cs="Arial"/>
      <w:color w:val="333333"/>
      <w:sz w:val="17"/>
      <w:szCs w:val="17"/>
      <w:lang w:val="en-AU" w:eastAsia="en-AU"/>
    </w:rPr>
  </w:style>
  <w:style w:type="paragraph" w:customStyle="1" w:styleId="i">
    <w:name w:val="i"/>
    <w:basedOn w:val="Normal"/>
    <w:rsid w:val="00B33877"/>
    <w:pPr>
      <w:spacing w:after="100" w:afterAutospacing="1"/>
      <w:jc w:val="left"/>
    </w:pPr>
    <w:rPr>
      <w:rFonts w:ascii="Arial" w:hAnsi="Arial" w:cs="Arial"/>
      <w:color w:val="333333"/>
      <w:sz w:val="17"/>
      <w:szCs w:val="17"/>
      <w:lang w:val="en-AU" w:eastAsia="en-AU"/>
    </w:rPr>
  </w:style>
  <w:style w:type="paragraph" w:customStyle="1" w:styleId="slanted">
    <w:name w:val="slanted"/>
    <w:basedOn w:val="Normal"/>
    <w:rsid w:val="00B33877"/>
    <w:pPr>
      <w:spacing w:after="100" w:afterAutospacing="1"/>
      <w:jc w:val="left"/>
    </w:pPr>
    <w:rPr>
      <w:rFonts w:ascii="Arial" w:hAnsi="Arial" w:cs="Arial"/>
      <w:color w:val="333333"/>
      <w:sz w:val="17"/>
      <w:szCs w:val="17"/>
      <w:lang w:val="en-AU" w:eastAsia="en-AU"/>
    </w:rPr>
  </w:style>
  <w:style w:type="paragraph" w:customStyle="1" w:styleId="smallcapitals">
    <w:name w:val="smallcapitals"/>
    <w:basedOn w:val="Normal"/>
    <w:rsid w:val="00B33877"/>
    <w:pPr>
      <w:spacing w:after="100" w:afterAutospacing="1"/>
      <w:jc w:val="left"/>
    </w:pPr>
    <w:rPr>
      <w:rFonts w:ascii="Arial" w:hAnsi="Arial" w:cs="Arial"/>
      <w:color w:val="333333"/>
      <w:sz w:val="17"/>
      <w:szCs w:val="17"/>
      <w:lang w:val="en-AU" w:eastAsia="en-AU"/>
    </w:rPr>
  </w:style>
  <w:style w:type="paragraph" w:customStyle="1" w:styleId="strike">
    <w:name w:val="strike"/>
    <w:basedOn w:val="Normal"/>
    <w:rsid w:val="00B33877"/>
    <w:pPr>
      <w:spacing w:after="100" w:afterAutospacing="1"/>
      <w:jc w:val="left"/>
    </w:pPr>
    <w:rPr>
      <w:rFonts w:ascii="Arial" w:hAnsi="Arial" w:cs="Arial"/>
      <w:color w:val="333333"/>
      <w:sz w:val="17"/>
      <w:szCs w:val="17"/>
      <w:lang w:val="en-AU" w:eastAsia="en-AU"/>
    </w:rPr>
  </w:style>
  <w:style w:type="paragraph" w:customStyle="1" w:styleId="tt">
    <w:name w:val="tt"/>
    <w:basedOn w:val="Normal"/>
    <w:rsid w:val="00B33877"/>
    <w:pPr>
      <w:spacing w:after="100" w:afterAutospacing="1"/>
      <w:jc w:val="left"/>
    </w:pPr>
    <w:rPr>
      <w:rFonts w:ascii="Arial" w:hAnsi="Arial" w:cs="Arial"/>
      <w:color w:val="333333"/>
      <w:sz w:val="17"/>
      <w:szCs w:val="17"/>
      <w:lang w:val="en-AU" w:eastAsia="en-AU"/>
    </w:rPr>
  </w:style>
  <w:style w:type="paragraph" w:customStyle="1" w:styleId="u">
    <w:name w:val="u"/>
    <w:basedOn w:val="Normal"/>
    <w:rsid w:val="00B33877"/>
    <w:pPr>
      <w:spacing w:after="100" w:afterAutospacing="1"/>
      <w:jc w:val="left"/>
    </w:pPr>
    <w:rPr>
      <w:rFonts w:ascii="Arial" w:hAnsi="Arial" w:cs="Arial"/>
      <w:color w:val="333333"/>
      <w:sz w:val="17"/>
      <w:szCs w:val="17"/>
      <w:lang w:val="en-AU" w:eastAsia="en-AU"/>
    </w:rPr>
  </w:style>
  <w:style w:type="paragraph" w:customStyle="1" w:styleId="uu">
    <w:name w:val="uu"/>
    <w:basedOn w:val="Normal"/>
    <w:rsid w:val="00B33877"/>
    <w:pPr>
      <w:spacing w:after="100" w:afterAutospacing="1"/>
      <w:jc w:val="left"/>
    </w:pPr>
    <w:rPr>
      <w:rFonts w:ascii="Arial" w:hAnsi="Arial" w:cs="Arial"/>
      <w:color w:val="333333"/>
      <w:sz w:val="17"/>
      <w:szCs w:val="17"/>
      <w:lang w:val="en-AU" w:eastAsia="en-AU"/>
    </w:rPr>
  </w:style>
  <w:style w:type="paragraph" w:customStyle="1" w:styleId="roman">
    <w:name w:val="roman"/>
    <w:basedOn w:val="Normal"/>
    <w:rsid w:val="00B33877"/>
    <w:pPr>
      <w:spacing w:after="100" w:afterAutospacing="1"/>
      <w:jc w:val="left"/>
    </w:pPr>
    <w:rPr>
      <w:rFonts w:ascii="Arial" w:hAnsi="Arial" w:cs="Arial"/>
      <w:color w:val="333333"/>
      <w:sz w:val="17"/>
      <w:szCs w:val="17"/>
      <w:lang w:val="en-AU" w:eastAsia="en-AU"/>
    </w:rPr>
  </w:style>
  <w:style w:type="paragraph" w:customStyle="1" w:styleId="sansserif">
    <w:name w:val="sansserif"/>
    <w:basedOn w:val="Normal"/>
    <w:rsid w:val="00B33877"/>
    <w:pPr>
      <w:spacing w:after="100" w:afterAutospacing="1"/>
      <w:jc w:val="left"/>
    </w:pPr>
    <w:rPr>
      <w:rFonts w:ascii="Arial" w:hAnsi="Arial" w:cs="Arial"/>
      <w:color w:val="333333"/>
      <w:sz w:val="17"/>
      <w:szCs w:val="17"/>
      <w:lang w:val="en-AU" w:eastAsia="en-AU"/>
    </w:rPr>
  </w:style>
  <w:style w:type="paragraph" w:customStyle="1" w:styleId="toc-journal-title">
    <w:name w:val="toc-journal-title"/>
    <w:basedOn w:val="Normal"/>
    <w:rsid w:val="00B33877"/>
    <w:pPr>
      <w:spacing w:after="100" w:afterAutospacing="1"/>
      <w:jc w:val="left"/>
    </w:pPr>
    <w:rPr>
      <w:rFonts w:ascii="Arial" w:hAnsi="Arial" w:cs="Arial"/>
      <w:color w:val="333333"/>
      <w:sz w:val="17"/>
      <w:szCs w:val="17"/>
      <w:lang w:val="en-AU" w:eastAsia="en-AU"/>
    </w:rPr>
  </w:style>
  <w:style w:type="paragraph" w:customStyle="1" w:styleId="toc-vol-issue">
    <w:name w:val="toc-vol-issue"/>
    <w:basedOn w:val="Normal"/>
    <w:rsid w:val="00B33877"/>
    <w:pPr>
      <w:spacing w:after="100" w:afterAutospacing="1"/>
      <w:jc w:val="left"/>
    </w:pPr>
    <w:rPr>
      <w:rFonts w:ascii="Arial" w:hAnsi="Arial" w:cs="Arial"/>
      <w:color w:val="333333"/>
      <w:sz w:val="17"/>
      <w:szCs w:val="17"/>
      <w:lang w:val="en-AU" w:eastAsia="en-AU"/>
    </w:rPr>
  </w:style>
  <w:style w:type="paragraph" w:customStyle="1" w:styleId="toc-sections">
    <w:name w:val="toc-sections"/>
    <w:basedOn w:val="Normal"/>
    <w:rsid w:val="00B33877"/>
    <w:pPr>
      <w:spacing w:after="100" w:afterAutospacing="1"/>
      <w:jc w:val="left"/>
    </w:pPr>
    <w:rPr>
      <w:rFonts w:ascii="Arial" w:hAnsi="Arial" w:cs="Arial"/>
      <w:color w:val="333333"/>
      <w:sz w:val="17"/>
      <w:szCs w:val="17"/>
      <w:lang w:val="en-AU" w:eastAsia="en-AU"/>
    </w:rPr>
  </w:style>
  <w:style w:type="paragraph" w:customStyle="1" w:styleId="blockformula">
    <w:name w:val="block_formula"/>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journal-title">
    <w:name w:val="reference-journal-title"/>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book-title">
    <w:name w:val="reference-book-title"/>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volume">
    <w:name w:val="reference-volume"/>
    <w:basedOn w:val="Normal"/>
    <w:rsid w:val="00B33877"/>
    <w:pPr>
      <w:spacing w:after="100" w:afterAutospacing="1"/>
      <w:jc w:val="left"/>
    </w:pPr>
    <w:rPr>
      <w:rFonts w:ascii="Arial" w:hAnsi="Arial" w:cs="Arial"/>
      <w:color w:val="333333"/>
      <w:sz w:val="17"/>
      <w:szCs w:val="17"/>
      <w:lang w:val="en-AU" w:eastAsia="en-AU"/>
    </w:rPr>
  </w:style>
  <w:style w:type="paragraph" w:customStyle="1" w:styleId="figure-legend">
    <w:name w:val="figure-legend"/>
    <w:basedOn w:val="Normal"/>
    <w:rsid w:val="00B33877"/>
    <w:pPr>
      <w:spacing w:after="100" w:afterAutospacing="1"/>
      <w:jc w:val="left"/>
    </w:pPr>
    <w:rPr>
      <w:rFonts w:ascii="Arial" w:hAnsi="Arial" w:cs="Arial"/>
      <w:color w:val="333333"/>
      <w:sz w:val="17"/>
      <w:szCs w:val="17"/>
      <w:lang w:val="en-AU" w:eastAsia="en-AU"/>
    </w:rPr>
  </w:style>
  <w:style w:type="paragraph" w:customStyle="1" w:styleId="figure">
    <w:name w:val="figure"/>
    <w:basedOn w:val="Normal"/>
    <w:rsid w:val="00B33877"/>
    <w:pPr>
      <w:spacing w:after="100" w:afterAutospacing="1"/>
      <w:jc w:val="left"/>
    </w:pPr>
    <w:rPr>
      <w:rFonts w:ascii="Arial" w:hAnsi="Arial" w:cs="Arial"/>
      <w:color w:val="333333"/>
      <w:sz w:val="17"/>
      <w:szCs w:val="17"/>
      <w:lang w:val="en-AU" w:eastAsia="en-AU"/>
    </w:rPr>
  </w:style>
  <w:style w:type="paragraph" w:customStyle="1" w:styleId="image-links">
    <w:name w:val="image-links"/>
    <w:basedOn w:val="Normal"/>
    <w:rsid w:val="00B33877"/>
    <w:pPr>
      <w:spacing w:after="100" w:afterAutospacing="1"/>
      <w:jc w:val="left"/>
    </w:pPr>
    <w:rPr>
      <w:rFonts w:ascii="Arial" w:hAnsi="Arial" w:cs="Arial"/>
      <w:color w:val="333333"/>
      <w:sz w:val="17"/>
      <w:szCs w:val="17"/>
      <w:lang w:val="en-AU" w:eastAsia="en-AU"/>
    </w:rPr>
  </w:style>
  <w:style w:type="paragraph" w:customStyle="1" w:styleId="bpabstractinfo">
    <w:name w:val="bp_abstractinfo"/>
    <w:basedOn w:val="Normal"/>
    <w:rsid w:val="00B33877"/>
    <w:pPr>
      <w:spacing w:after="100" w:afterAutospacing="1"/>
      <w:jc w:val="left"/>
    </w:pPr>
    <w:rPr>
      <w:rFonts w:ascii="Arial" w:hAnsi="Arial" w:cs="Arial"/>
      <w:color w:val="333333"/>
      <w:sz w:val="17"/>
      <w:szCs w:val="17"/>
      <w:lang w:val="en-AU" w:eastAsia="en-AU"/>
    </w:rPr>
  </w:style>
  <w:style w:type="paragraph" w:customStyle="1" w:styleId="header-footnotes">
    <w:name w:val="header-footnotes"/>
    <w:basedOn w:val="Normal"/>
    <w:rsid w:val="00B33877"/>
    <w:pPr>
      <w:spacing w:after="100" w:afterAutospacing="1"/>
      <w:jc w:val="left"/>
    </w:pPr>
    <w:rPr>
      <w:rFonts w:ascii="Arial" w:hAnsi="Arial" w:cs="Arial"/>
      <w:color w:val="333333"/>
      <w:sz w:val="17"/>
      <w:szCs w:val="17"/>
      <w:lang w:val="en-AU" w:eastAsia="en-AU"/>
    </w:rPr>
  </w:style>
  <w:style w:type="paragraph" w:customStyle="1" w:styleId="fixed-image">
    <w:name w:val="fixed-image"/>
    <w:basedOn w:val="Normal"/>
    <w:rsid w:val="00B33877"/>
    <w:pPr>
      <w:spacing w:after="100" w:afterAutospacing="1"/>
      <w:jc w:val="left"/>
    </w:pPr>
    <w:rPr>
      <w:rFonts w:ascii="Arial" w:hAnsi="Arial" w:cs="Arial"/>
      <w:color w:val="333333"/>
      <w:sz w:val="17"/>
      <w:szCs w:val="17"/>
      <w:lang w:val="en-AU" w:eastAsia="en-AU"/>
    </w:rPr>
  </w:style>
  <w:style w:type="paragraph" w:customStyle="1" w:styleId="fixed-legend">
    <w:name w:val="fixed-legend"/>
    <w:basedOn w:val="Normal"/>
    <w:rsid w:val="00B33877"/>
    <w:pPr>
      <w:spacing w:after="100" w:afterAutospacing="1"/>
      <w:jc w:val="left"/>
    </w:pPr>
    <w:rPr>
      <w:rFonts w:ascii="Arial" w:hAnsi="Arial" w:cs="Arial"/>
      <w:color w:val="333333"/>
      <w:sz w:val="17"/>
      <w:szCs w:val="17"/>
      <w:lang w:val="en-AU" w:eastAsia="en-AU"/>
    </w:rPr>
  </w:style>
  <w:style w:type="paragraph" w:customStyle="1" w:styleId="subsection-box">
    <w:name w:val="subsection-box"/>
    <w:basedOn w:val="Normal"/>
    <w:rsid w:val="00B33877"/>
    <w:pPr>
      <w:spacing w:after="100" w:afterAutospacing="1"/>
      <w:jc w:val="left"/>
    </w:pPr>
    <w:rPr>
      <w:rFonts w:ascii="Arial" w:hAnsi="Arial" w:cs="Arial"/>
      <w:color w:val="333333"/>
      <w:sz w:val="17"/>
      <w:szCs w:val="17"/>
      <w:lang w:val="en-AU" w:eastAsia="en-AU"/>
    </w:rPr>
  </w:style>
  <w:style w:type="paragraph" w:customStyle="1" w:styleId="tbltl">
    <w:name w:val="tbltl"/>
    <w:basedOn w:val="Normal"/>
    <w:rsid w:val="00B33877"/>
    <w:pPr>
      <w:spacing w:after="100" w:afterAutospacing="1"/>
      <w:jc w:val="left"/>
    </w:pPr>
    <w:rPr>
      <w:rFonts w:ascii="Arial" w:hAnsi="Arial" w:cs="Arial"/>
      <w:color w:val="333333"/>
      <w:sz w:val="17"/>
      <w:szCs w:val="17"/>
      <w:lang w:val="en-AU" w:eastAsia="en-AU"/>
    </w:rPr>
  </w:style>
  <w:style w:type="paragraph" w:customStyle="1" w:styleId="bookdetails">
    <w:name w:val="bookdetails"/>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content">
    <w:name w:val="reference-content"/>
    <w:basedOn w:val="Normal"/>
    <w:rsid w:val="00B33877"/>
    <w:pPr>
      <w:spacing w:after="100" w:afterAutospacing="1"/>
      <w:jc w:val="left"/>
    </w:pPr>
    <w:rPr>
      <w:rFonts w:ascii="Arial" w:hAnsi="Arial" w:cs="Arial"/>
      <w:color w:val="333333"/>
      <w:sz w:val="17"/>
      <w:szCs w:val="17"/>
      <w:lang w:val="en-AU" w:eastAsia="en-AU"/>
    </w:rPr>
  </w:style>
  <w:style w:type="paragraph" w:customStyle="1" w:styleId="abstract-title">
    <w:name w:val="abstract-title"/>
    <w:basedOn w:val="Normal"/>
    <w:rsid w:val="00B33877"/>
    <w:pPr>
      <w:spacing w:after="100" w:afterAutospacing="1"/>
      <w:jc w:val="left"/>
    </w:pPr>
    <w:rPr>
      <w:rFonts w:ascii="Arial" w:hAnsi="Arial" w:cs="Arial"/>
      <w:color w:val="333333"/>
      <w:sz w:val="17"/>
      <w:szCs w:val="17"/>
      <w:lang w:val="en-AU" w:eastAsia="en-AU"/>
    </w:rPr>
  </w:style>
  <w:style w:type="paragraph" w:customStyle="1" w:styleId="abstract-title-with-preceding-heading">
    <w:name w:val="abstract-title-with-preceding-heading"/>
    <w:basedOn w:val="Normal"/>
    <w:rsid w:val="00B33877"/>
    <w:pPr>
      <w:spacing w:after="100" w:afterAutospacing="1"/>
      <w:jc w:val="left"/>
    </w:pPr>
    <w:rPr>
      <w:rFonts w:ascii="Arial" w:hAnsi="Arial" w:cs="Arial"/>
      <w:color w:val="333333"/>
      <w:sz w:val="17"/>
      <w:szCs w:val="17"/>
      <w:lang w:val="en-AU" w:eastAsia="en-AU"/>
    </w:rPr>
  </w:style>
  <w:style w:type="paragraph" w:customStyle="1" w:styleId="Title1">
    <w:name w:val="Title1"/>
    <w:basedOn w:val="Normal"/>
    <w:rsid w:val="00B33877"/>
    <w:pPr>
      <w:spacing w:after="100" w:afterAutospacing="1"/>
      <w:jc w:val="left"/>
    </w:pPr>
    <w:rPr>
      <w:rFonts w:ascii="Arial" w:hAnsi="Arial" w:cs="Arial"/>
      <w:color w:val="333333"/>
      <w:sz w:val="17"/>
      <w:szCs w:val="17"/>
      <w:lang w:val="en-AU" w:eastAsia="en-AU"/>
    </w:rPr>
  </w:style>
  <w:style w:type="paragraph" w:customStyle="1" w:styleId="maincol">
    <w:name w:val="maincol"/>
    <w:basedOn w:val="Normal"/>
    <w:rsid w:val="00B33877"/>
    <w:pPr>
      <w:spacing w:after="100" w:afterAutospacing="1"/>
      <w:jc w:val="left"/>
    </w:pPr>
    <w:rPr>
      <w:rFonts w:ascii="Arial" w:hAnsi="Arial" w:cs="Arial"/>
      <w:color w:val="333333"/>
      <w:sz w:val="17"/>
      <w:szCs w:val="17"/>
      <w:lang w:val="en-AU" w:eastAsia="en-AU"/>
    </w:rPr>
  </w:style>
  <w:style w:type="paragraph" w:customStyle="1" w:styleId="sidecol">
    <w:name w:val="sidecol"/>
    <w:basedOn w:val="Normal"/>
    <w:rsid w:val="00B33877"/>
    <w:pPr>
      <w:spacing w:after="100" w:afterAutospacing="1"/>
      <w:jc w:val="left"/>
    </w:pPr>
    <w:rPr>
      <w:rFonts w:ascii="Arial" w:hAnsi="Arial" w:cs="Arial"/>
      <w:color w:val="333333"/>
      <w:sz w:val="17"/>
      <w:szCs w:val="17"/>
      <w:lang w:val="en-AU" w:eastAsia="en-AU"/>
    </w:rPr>
  </w:style>
  <w:style w:type="paragraph" w:customStyle="1" w:styleId="copyright">
    <w:name w:val="copyright"/>
    <w:basedOn w:val="Normal"/>
    <w:rsid w:val="00B33877"/>
    <w:pPr>
      <w:spacing w:after="100" w:afterAutospacing="1"/>
      <w:jc w:val="left"/>
    </w:pPr>
    <w:rPr>
      <w:rFonts w:ascii="Arial" w:hAnsi="Arial" w:cs="Arial"/>
      <w:color w:val="333333"/>
      <w:sz w:val="17"/>
      <w:szCs w:val="17"/>
      <w:lang w:val="en-AU" w:eastAsia="en-AU"/>
    </w:rPr>
  </w:style>
  <w:style w:type="paragraph" w:customStyle="1" w:styleId="area">
    <w:name w:val="area"/>
    <w:basedOn w:val="Normal"/>
    <w:rsid w:val="00B33877"/>
    <w:pPr>
      <w:spacing w:after="100" w:afterAutospacing="1"/>
      <w:jc w:val="left"/>
    </w:pPr>
    <w:rPr>
      <w:rFonts w:ascii="Arial" w:hAnsi="Arial" w:cs="Arial"/>
      <w:color w:val="333333"/>
      <w:sz w:val="17"/>
      <w:szCs w:val="17"/>
      <w:lang w:val="en-AU" w:eastAsia="en-AU"/>
    </w:rPr>
  </w:style>
  <w:style w:type="paragraph" w:customStyle="1" w:styleId="inlinenav">
    <w:name w:val="inlinenav"/>
    <w:basedOn w:val="Normal"/>
    <w:rsid w:val="00B33877"/>
    <w:pPr>
      <w:spacing w:after="100" w:afterAutospacing="1"/>
      <w:jc w:val="left"/>
    </w:pPr>
    <w:rPr>
      <w:rFonts w:ascii="Arial" w:hAnsi="Arial" w:cs="Arial"/>
      <w:color w:val="333333"/>
      <w:sz w:val="17"/>
      <w:szCs w:val="17"/>
      <w:lang w:val="en-AU" w:eastAsia="en-AU"/>
    </w:rPr>
  </w:style>
  <w:style w:type="paragraph" w:customStyle="1" w:styleId="published">
    <w:name w:val="published"/>
    <w:basedOn w:val="Normal"/>
    <w:rsid w:val="00B33877"/>
    <w:pPr>
      <w:spacing w:after="100" w:afterAutospacing="1"/>
      <w:jc w:val="left"/>
    </w:pPr>
    <w:rPr>
      <w:rFonts w:ascii="Arial" w:hAnsi="Arial" w:cs="Arial"/>
      <w:color w:val="333333"/>
      <w:sz w:val="17"/>
      <w:szCs w:val="17"/>
      <w:lang w:val="en-AU" w:eastAsia="en-AU"/>
    </w:rPr>
  </w:style>
  <w:style w:type="paragraph" w:customStyle="1" w:styleId="info">
    <w:name w:val="info"/>
    <w:basedOn w:val="Normal"/>
    <w:rsid w:val="00B33877"/>
    <w:pPr>
      <w:spacing w:after="100" w:afterAutospacing="1"/>
      <w:jc w:val="left"/>
    </w:pPr>
    <w:rPr>
      <w:rFonts w:ascii="Arial" w:hAnsi="Arial" w:cs="Arial"/>
      <w:color w:val="333333"/>
      <w:sz w:val="17"/>
      <w:szCs w:val="17"/>
      <w:lang w:val="en-AU" w:eastAsia="en-AU"/>
    </w:rPr>
  </w:style>
  <w:style w:type="paragraph" w:customStyle="1" w:styleId="tools">
    <w:name w:val="tools"/>
    <w:basedOn w:val="Normal"/>
    <w:rsid w:val="00B33877"/>
    <w:pPr>
      <w:spacing w:after="100" w:afterAutospacing="1"/>
      <w:jc w:val="left"/>
    </w:pPr>
    <w:rPr>
      <w:rFonts w:ascii="Arial" w:hAnsi="Arial" w:cs="Arial"/>
      <w:color w:val="333333"/>
      <w:sz w:val="17"/>
      <w:szCs w:val="17"/>
      <w:lang w:val="en-AU" w:eastAsia="en-AU"/>
    </w:rPr>
  </w:style>
  <w:style w:type="paragraph" w:customStyle="1" w:styleId="lcol">
    <w:name w:val="lcol"/>
    <w:basedOn w:val="Normal"/>
    <w:rsid w:val="00B33877"/>
    <w:pPr>
      <w:spacing w:after="100" w:afterAutospacing="1"/>
      <w:jc w:val="left"/>
    </w:pPr>
    <w:rPr>
      <w:rFonts w:ascii="Arial" w:hAnsi="Arial" w:cs="Arial"/>
      <w:color w:val="333333"/>
      <w:sz w:val="17"/>
      <w:szCs w:val="17"/>
      <w:lang w:val="en-AU" w:eastAsia="en-AU"/>
    </w:rPr>
  </w:style>
  <w:style w:type="paragraph" w:customStyle="1" w:styleId="subnav">
    <w:name w:val="subnav"/>
    <w:basedOn w:val="Normal"/>
    <w:rsid w:val="00B33877"/>
    <w:pPr>
      <w:spacing w:after="100" w:afterAutospacing="1"/>
      <w:jc w:val="left"/>
    </w:pPr>
    <w:rPr>
      <w:rFonts w:ascii="Arial" w:hAnsi="Arial" w:cs="Arial"/>
      <w:color w:val="333333"/>
      <w:sz w:val="17"/>
      <w:szCs w:val="17"/>
      <w:lang w:val="en-AU" w:eastAsia="en-AU"/>
    </w:rPr>
  </w:style>
  <w:style w:type="character" w:customStyle="1" w:styleId="reference-list-label">
    <w:name w:val="reference-list-label"/>
    <w:basedOn w:val="DefaultParagraphFont"/>
    <w:rsid w:val="00B33877"/>
  </w:style>
  <w:style w:type="character" w:customStyle="1" w:styleId="list-label">
    <w:name w:val="list-label"/>
    <w:basedOn w:val="DefaultParagraphFont"/>
    <w:rsid w:val="00B33877"/>
  </w:style>
  <w:style w:type="paragraph" w:customStyle="1" w:styleId="mostaccessed1">
    <w:name w:val="mostaccessed1"/>
    <w:basedOn w:val="Normal"/>
    <w:rsid w:val="00B33877"/>
    <w:pPr>
      <w:ind w:left="360"/>
      <w:jc w:val="left"/>
    </w:pPr>
    <w:rPr>
      <w:rFonts w:ascii="Arial" w:hAnsi="Arial" w:cs="Arial"/>
      <w:color w:val="333333"/>
      <w:sz w:val="17"/>
      <w:szCs w:val="17"/>
      <w:lang w:val="en-AU" w:eastAsia="en-AU"/>
    </w:rPr>
  </w:style>
  <w:style w:type="paragraph" w:customStyle="1" w:styleId="title10">
    <w:name w:val="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maincol1">
    <w:name w:val="maincol1"/>
    <w:basedOn w:val="Normal"/>
    <w:rsid w:val="00B33877"/>
    <w:pPr>
      <w:spacing w:after="100" w:afterAutospacing="1"/>
      <w:jc w:val="left"/>
    </w:pPr>
    <w:rPr>
      <w:rFonts w:ascii="Arial" w:hAnsi="Arial" w:cs="Arial"/>
      <w:color w:val="333333"/>
      <w:sz w:val="17"/>
      <w:szCs w:val="17"/>
      <w:lang w:val="en-AU" w:eastAsia="en-AU"/>
    </w:rPr>
  </w:style>
  <w:style w:type="paragraph" w:customStyle="1" w:styleId="subnav1">
    <w:name w:val="subnav1"/>
    <w:basedOn w:val="Normal"/>
    <w:rsid w:val="00B33877"/>
    <w:pPr>
      <w:spacing w:before="150" w:after="150"/>
      <w:jc w:val="left"/>
    </w:pPr>
    <w:rPr>
      <w:rFonts w:ascii="Arial" w:hAnsi="Arial" w:cs="Arial"/>
      <w:color w:val="333333"/>
      <w:sz w:val="17"/>
      <w:szCs w:val="17"/>
      <w:lang w:val="en-AU" w:eastAsia="en-AU"/>
    </w:rPr>
  </w:style>
  <w:style w:type="paragraph" w:customStyle="1" w:styleId="listingnav1">
    <w:name w:val="listingnav1"/>
    <w:basedOn w:val="Normal"/>
    <w:rsid w:val="00B33877"/>
    <w:pPr>
      <w:jc w:val="right"/>
    </w:pPr>
    <w:rPr>
      <w:rFonts w:ascii="Arial" w:hAnsi="Arial" w:cs="Arial"/>
      <w:b/>
      <w:bCs/>
      <w:color w:val="333333"/>
      <w:sz w:val="17"/>
      <w:szCs w:val="17"/>
      <w:lang w:val="en-AU" w:eastAsia="en-AU"/>
    </w:rPr>
  </w:style>
  <w:style w:type="paragraph" w:customStyle="1" w:styleId="item1">
    <w:name w:val="item1"/>
    <w:basedOn w:val="Normal"/>
    <w:rsid w:val="00B33877"/>
    <w:pPr>
      <w:spacing w:after="100" w:afterAutospacing="1"/>
      <w:ind w:right="240"/>
      <w:jc w:val="left"/>
    </w:pPr>
    <w:rPr>
      <w:rFonts w:ascii="Arial" w:hAnsi="Arial" w:cs="Arial"/>
      <w:color w:val="333333"/>
      <w:sz w:val="17"/>
      <w:szCs w:val="17"/>
      <w:lang w:val="en-AU" w:eastAsia="en-AU"/>
    </w:rPr>
  </w:style>
  <w:style w:type="paragraph" w:customStyle="1" w:styleId="sidecol1">
    <w:name w:val="sidecol1"/>
    <w:basedOn w:val="Normal"/>
    <w:rsid w:val="00B33877"/>
    <w:pPr>
      <w:spacing w:after="100" w:afterAutospacing="1"/>
      <w:ind w:left="15"/>
      <w:jc w:val="left"/>
    </w:pPr>
    <w:rPr>
      <w:rFonts w:ascii="Arial" w:hAnsi="Arial" w:cs="Arial"/>
      <w:color w:val="333333"/>
      <w:sz w:val="17"/>
      <w:szCs w:val="17"/>
      <w:lang w:val="en-AU" w:eastAsia="en-AU"/>
    </w:rPr>
  </w:style>
  <w:style w:type="paragraph" w:customStyle="1" w:styleId="area1">
    <w:name w:val="area1"/>
    <w:basedOn w:val="Normal"/>
    <w:rsid w:val="00B33877"/>
    <w:pPr>
      <w:pBdr>
        <w:left w:val="single" w:sz="6" w:space="8" w:color="CCCCCC"/>
      </w:pBdr>
      <w:spacing w:after="225"/>
      <w:jc w:val="left"/>
    </w:pPr>
    <w:rPr>
      <w:rFonts w:ascii="Arial" w:hAnsi="Arial" w:cs="Arial"/>
      <w:color w:val="333333"/>
      <w:sz w:val="17"/>
      <w:szCs w:val="17"/>
      <w:lang w:val="en-AU" w:eastAsia="en-AU"/>
    </w:rPr>
  </w:style>
  <w:style w:type="paragraph" w:customStyle="1" w:styleId="item2">
    <w:name w:val="item2"/>
    <w:basedOn w:val="Normal"/>
    <w:rsid w:val="00B33877"/>
    <w:pPr>
      <w:spacing w:after="150"/>
      <w:jc w:val="left"/>
    </w:pPr>
    <w:rPr>
      <w:rFonts w:ascii="Arial" w:hAnsi="Arial" w:cs="Arial"/>
      <w:color w:val="333333"/>
      <w:sz w:val="17"/>
      <w:szCs w:val="17"/>
      <w:lang w:val="en-AU" w:eastAsia="en-AU"/>
    </w:rPr>
  </w:style>
  <w:style w:type="paragraph" w:customStyle="1" w:styleId="line1">
    <w:name w:val="line1"/>
    <w:basedOn w:val="Normal"/>
    <w:rsid w:val="00B33877"/>
    <w:pPr>
      <w:spacing w:before="150" w:after="150"/>
      <w:jc w:val="left"/>
    </w:pPr>
    <w:rPr>
      <w:rFonts w:ascii="Arial" w:hAnsi="Arial" w:cs="Arial"/>
      <w:color w:val="333333"/>
      <w:sz w:val="17"/>
      <w:szCs w:val="17"/>
      <w:lang w:val="en-AU" w:eastAsia="en-AU"/>
    </w:rPr>
  </w:style>
  <w:style w:type="paragraph" w:customStyle="1" w:styleId="item3">
    <w:name w:val="item3"/>
    <w:basedOn w:val="Normal"/>
    <w:rsid w:val="00B33877"/>
    <w:pPr>
      <w:jc w:val="left"/>
    </w:pPr>
    <w:rPr>
      <w:rFonts w:ascii="Arial" w:hAnsi="Arial" w:cs="Arial"/>
      <w:color w:val="333333"/>
      <w:sz w:val="17"/>
      <w:szCs w:val="17"/>
      <w:lang w:val="en-AU" w:eastAsia="en-AU"/>
    </w:rPr>
  </w:style>
  <w:style w:type="paragraph" w:customStyle="1" w:styleId="item4">
    <w:name w:val="item4"/>
    <w:basedOn w:val="Normal"/>
    <w:rsid w:val="00B33877"/>
    <w:pPr>
      <w:ind w:left="150" w:right="150"/>
      <w:jc w:val="left"/>
    </w:pPr>
    <w:rPr>
      <w:rFonts w:ascii="Arial" w:hAnsi="Arial" w:cs="Arial"/>
      <w:color w:val="333333"/>
      <w:sz w:val="17"/>
      <w:szCs w:val="17"/>
      <w:lang w:val="en-AU" w:eastAsia="en-AU"/>
    </w:rPr>
  </w:style>
  <w:style w:type="paragraph" w:customStyle="1" w:styleId="txt1">
    <w:name w:val="txt1"/>
    <w:basedOn w:val="Normal"/>
    <w:rsid w:val="00B33877"/>
    <w:pPr>
      <w:spacing w:after="100" w:afterAutospacing="1"/>
      <w:jc w:val="left"/>
    </w:pPr>
    <w:rPr>
      <w:rFonts w:ascii="Arial" w:hAnsi="Arial" w:cs="Arial"/>
      <w:color w:val="999999"/>
      <w:sz w:val="17"/>
      <w:szCs w:val="17"/>
      <w:lang w:val="en-AU" w:eastAsia="en-AU"/>
    </w:rPr>
  </w:style>
  <w:style w:type="paragraph" w:customStyle="1" w:styleId="txt2">
    <w:name w:val="txt2"/>
    <w:basedOn w:val="Normal"/>
    <w:rsid w:val="00B33877"/>
    <w:pPr>
      <w:spacing w:after="100" w:afterAutospacing="1"/>
      <w:jc w:val="left"/>
    </w:pPr>
    <w:rPr>
      <w:rFonts w:ascii="Arial" w:hAnsi="Arial" w:cs="Arial"/>
      <w:color w:val="FFFFFF"/>
      <w:sz w:val="17"/>
      <w:szCs w:val="17"/>
      <w:lang w:val="en-AU" w:eastAsia="en-AU"/>
    </w:rPr>
  </w:style>
  <w:style w:type="paragraph" w:customStyle="1" w:styleId="copyright1">
    <w:name w:val="copyright1"/>
    <w:basedOn w:val="Normal"/>
    <w:rsid w:val="00B33877"/>
    <w:pPr>
      <w:spacing w:after="100" w:afterAutospacing="1" w:line="336" w:lineRule="auto"/>
      <w:jc w:val="center"/>
    </w:pPr>
    <w:rPr>
      <w:rFonts w:ascii="Arial" w:hAnsi="Arial" w:cs="Arial"/>
      <w:color w:val="333333"/>
      <w:sz w:val="17"/>
      <w:szCs w:val="17"/>
      <w:lang w:val="en-AU" w:eastAsia="en-AU"/>
    </w:rPr>
  </w:style>
  <w:style w:type="paragraph" w:customStyle="1" w:styleId="item5">
    <w:name w:val="item5"/>
    <w:basedOn w:val="Normal"/>
    <w:rsid w:val="00B33877"/>
    <w:pPr>
      <w:spacing w:after="100" w:afterAutospacing="1"/>
      <w:jc w:val="left"/>
    </w:pPr>
    <w:rPr>
      <w:rFonts w:ascii="Arial" w:hAnsi="Arial" w:cs="Arial"/>
      <w:color w:val="333333"/>
      <w:sz w:val="17"/>
      <w:szCs w:val="17"/>
      <w:lang w:val="en-AU" w:eastAsia="en-AU"/>
    </w:rPr>
  </w:style>
  <w:style w:type="paragraph" w:customStyle="1" w:styleId="txt3">
    <w:name w:val="txt3"/>
    <w:basedOn w:val="Normal"/>
    <w:rsid w:val="00B33877"/>
    <w:pPr>
      <w:spacing w:before="60" w:after="60"/>
      <w:jc w:val="left"/>
    </w:pPr>
    <w:rPr>
      <w:rFonts w:ascii="Arial" w:hAnsi="Arial" w:cs="Arial"/>
      <w:color w:val="333333"/>
      <w:sz w:val="17"/>
      <w:szCs w:val="17"/>
      <w:lang w:val="en-AU" w:eastAsia="en-AU"/>
    </w:rPr>
  </w:style>
  <w:style w:type="paragraph" w:customStyle="1" w:styleId="item6">
    <w:name w:val="item6"/>
    <w:basedOn w:val="Normal"/>
    <w:rsid w:val="00B33877"/>
    <w:pPr>
      <w:spacing w:after="100" w:afterAutospacing="1"/>
      <w:jc w:val="left"/>
    </w:pPr>
    <w:rPr>
      <w:rFonts w:ascii="Arial" w:hAnsi="Arial" w:cs="Arial"/>
      <w:color w:val="333333"/>
      <w:sz w:val="17"/>
      <w:szCs w:val="17"/>
      <w:lang w:val="en-AU" w:eastAsia="en-AU"/>
    </w:rPr>
  </w:style>
  <w:style w:type="paragraph" w:customStyle="1" w:styleId="item7">
    <w:name w:val="item7"/>
    <w:basedOn w:val="Normal"/>
    <w:rsid w:val="00B33877"/>
    <w:pPr>
      <w:spacing w:after="100" w:afterAutospacing="1"/>
      <w:jc w:val="left"/>
    </w:pPr>
    <w:rPr>
      <w:rFonts w:ascii="Arial" w:hAnsi="Arial" w:cs="Arial"/>
      <w:color w:val="333333"/>
      <w:sz w:val="17"/>
      <w:szCs w:val="17"/>
      <w:lang w:val="en-AU" w:eastAsia="en-AU"/>
    </w:rPr>
  </w:style>
  <w:style w:type="paragraph" w:customStyle="1" w:styleId="published1">
    <w:name w:val="published1"/>
    <w:basedOn w:val="Normal"/>
    <w:rsid w:val="00B33877"/>
    <w:pPr>
      <w:pBdr>
        <w:left w:val="single" w:sz="6" w:space="6" w:color="CCCCCC"/>
      </w:pBdr>
      <w:spacing w:before="150" w:after="150"/>
      <w:jc w:val="left"/>
    </w:pPr>
    <w:rPr>
      <w:rFonts w:ascii="Arial" w:hAnsi="Arial" w:cs="Arial"/>
      <w:color w:val="333333"/>
      <w:sz w:val="17"/>
      <w:szCs w:val="17"/>
      <w:lang w:val="en-AU" w:eastAsia="en-AU"/>
    </w:rPr>
  </w:style>
  <w:style w:type="paragraph" w:customStyle="1" w:styleId="info1">
    <w:name w:val="info1"/>
    <w:basedOn w:val="Normal"/>
    <w:rsid w:val="00B33877"/>
    <w:pPr>
      <w:spacing w:after="100" w:afterAutospacing="1"/>
      <w:jc w:val="left"/>
    </w:pPr>
    <w:rPr>
      <w:rFonts w:ascii="Arial" w:hAnsi="Arial" w:cs="Arial"/>
      <w:color w:val="333333"/>
      <w:sz w:val="17"/>
      <w:szCs w:val="17"/>
      <w:lang w:val="en-AU" w:eastAsia="en-AU"/>
    </w:rPr>
  </w:style>
  <w:style w:type="paragraph" w:customStyle="1" w:styleId="tools1">
    <w:name w:val="tools1"/>
    <w:basedOn w:val="Normal"/>
    <w:rsid w:val="00B33877"/>
    <w:pPr>
      <w:spacing w:after="100" w:afterAutospacing="1"/>
      <w:jc w:val="left"/>
    </w:pPr>
    <w:rPr>
      <w:rFonts w:ascii="Arial" w:hAnsi="Arial" w:cs="Arial"/>
      <w:color w:val="333333"/>
      <w:sz w:val="17"/>
      <w:szCs w:val="17"/>
      <w:lang w:val="en-AU" w:eastAsia="en-AU"/>
    </w:rPr>
  </w:style>
  <w:style w:type="paragraph" w:customStyle="1" w:styleId="lcol1">
    <w:name w:val="lcol1"/>
    <w:basedOn w:val="Normal"/>
    <w:rsid w:val="00B33877"/>
    <w:pPr>
      <w:spacing w:after="100" w:afterAutospacing="1"/>
      <w:jc w:val="left"/>
    </w:pPr>
    <w:rPr>
      <w:rFonts w:ascii="Arial" w:hAnsi="Arial" w:cs="Arial"/>
      <w:color w:val="333333"/>
      <w:sz w:val="17"/>
      <w:szCs w:val="17"/>
      <w:lang w:val="en-AU" w:eastAsia="en-AU"/>
    </w:rPr>
  </w:style>
  <w:style w:type="paragraph" w:customStyle="1" w:styleId="issuenav1">
    <w:name w:val="issuenav1"/>
    <w:basedOn w:val="Normal"/>
    <w:rsid w:val="00B33877"/>
    <w:pPr>
      <w:jc w:val="center"/>
    </w:pPr>
    <w:rPr>
      <w:rFonts w:ascii="Arial" w:hAnsi="Arial" w:cs="Arial"/>
      <w:color w:val="333333"/>
      <w:sz w:val="17"/>
      <w:szCs w:val="17"/>
      <w:lang w:val="en-AU" w:eastAsia="en-AU"/>
    </w:rPr>
  </w:style>
  <w:style w:type="paragraph" w:customStyle="1" w:styleId="item8">
    <w:name w:val="item8"/>
    <w:basedOn w:val="Normal"/>
    <w:rsid w:val="00B33877"/>
    <w:pPr>
      <w:spacing w:after="240"/>
      <w:jc w:val="left"/>
    </w:pPr>
    <w:rPr>
      <w:rFonts w:ascii="Arial" w:hAnsi="Arial" w:cs="Arial"/>
      <w:color w:val="333333"/>
      <w:sz w:val="17"/>
      <w:szCs w:val="17"/>
      <w:lang w:val="en-AU" w:eastAsia="en-AU"/>
    </w:rPr>
  </w:style>
  <w:style w:type="paragraph" w:customStyle="1" w:styleId="inlinenav1">
    <w:name w:val="inlinenav1"/>
    <w:basedOn w:val="Normal"/>
    <w:rsid w:val="00B33877"/>
    <w:pPr>
      <w:pBdr>
        <w:top w:val="single" w:sz="6" w:space="6" w:color="CCCCCC"/>
        <w:bottom w:val="single" w:sz="6" w:space="6" w:color="CCCCCC"/>
      </w:pBdr>
      <w:spacing w:before="960" w:after="120"/>
      <w:jc w:val="left"/>
    </w:pPr>
    <w:rPr>
      <w:rFonts w:ascii="Arial" w:hAnsi="Arial" w:cs="Arial"/>
      <w:color w:val="333333"/>
      <w:sz w:val="17"/>
      <w:szCs w:val="17"/>
      <w:lang w:val="en-AU" w:eastAsia="en-AU"/>
    </w:rPr>
  </w:style>
  <w:style w:type="paragraph" w:customStyle="1" w:styleId="item9">
    <w:name w:val="item9"/>
    <w:basedOn w:val="Normal"/>
    <w:rsid w:val="00B33877"/>
    <w:pPr>
      <w:jc w:val="left"/>
    </w:pPr>
    <w:rPr>
      <w:rFonts w:ascii="Arial" w:hAnsi="Arial" w:cs="Arial"/>
      <w:color w:val="333333"/>
      <w:sz w:val="17"/>
      <w:szCs w:val="17"/>
      <w:lang w:val="en-AU" w:eastAsia="en-AU"/>
    </w:rPr>
  </w:style>
  <w:style w:type="paragraph" w:customStyle="1" w:styleId="line2">
    <w:name w:val="line2"/>
    <w:basedOn w:val="Normal"/>
    <w:rsid w:val="00B33877"/>
    <w:pPr>
      <w:spacing w:before="60" w:after="60"/>
      <w:jc w:val="left"/>
    </w:pPr>
    <w:rPr>
      <w:rFonts w:ascii="Arial" w:hAnsi="Arial" w:cs="Arial"/>
      <w:color w:val="333333"/>
      <w:sz w:val="17"/>
      <w:szCs w:val="17"/>
      <w:lang w:val="en-AU" w:eastAsia="en-AU"/>
    </w:rPr>
  </w:style>
  <w:style w:type="paragraph" w:customStyle="1" w:styleId="line3">
    <w:name w:val="line3"/>
    <w:basedOn w:val="Normal"/>
    <w:rsid w:val="00B33877"/>
    <w:pPr>
      <w:spacing w:before="480" w:after="150"/>
      <w:jc w:val="left"/>
    </w:pPr>
    <w:rPr>
      <w:rFonts w:ascii="Arial" w:hAnsi="Arial" w:cs="Arial"/>
      <w:color w:val="333333"/>
      <w:sz w:val="17"/>
      <w:szCs w:val="17"/>
      <w:lang w:val="en-AU" w:eastAsia="en-AU"/>
    </w:rPr>
  </w:style>
  <w:style w:type="paragraph" w:customStyle="1" w:styleId="line4">
    <w:name w:val="line4"/>
    <w:basedOn w:val="Normal"/>
    <w:rsid w:val="00B33877"/>
    <w:pPr>
      <w:spacing w:before="240" w:after="150"/>
      <w:jc w:val="left"/>
    </w:pPr>
    <w:rPr>
      <w:rFonts w:ascii="Arial" w:hAnsi="Arial" w:cs="Arial"/>
      <w:color w:val="333333"/>
      <w:sz w:val="17"/>
      <w:szCs w:val="17"/>
      <w:lang w:val="en-AU" w:eastAsia="en-AU"/>
    </w:rPr>
  </w:style>
  <w:style w:type="paragraph" w:customStyle="1" w:styleId="item10">
    <w:name w:val="item10"/>
    <w:basedOn w:val="Normal"/>
    <w:rsid w:val="00B33877"/>
    <w:pPr>
      <w:spacing w:after="100" w:afterAutospacing="1"/>
      <w:jc w:val="left"/>
    </w:pPr>
    <w:rPr>
      <w:rFonts w:ascii="Arial" w:hAnsi="Arial" w:cs="Arial"/>
      <w:color w:val="333333"/>
      <w:sz w:val="17"/>
      <w:szCs w:val="17"/>
      <w:lang w:val="en-AU" w:eastAsia="en-AU"/>
    </w:rPr>
  </w:style>
  <w:style w:type="paragraph" w:customStyle="1" w:styleId="info2">
    <w:name w:val="info2"/>
    <w:basedOn w:val="Normal"/>
    <w:rsid w:val="00B33877"/>
    <w:pPr>
      <w:spacing w:after="100" w:afterAutospacing="1"/>
      <w:jc w:val="left"/>
    </w:pPr>
    <w:rPr>
      <w:rFonts w:ascii="Arial" w:hAnsi="Arial" w:cs="Arial"/>
      <w:color w:val="333333"/>
      <w:sz w:val="17"/>
      <w:szCs w:val="17"/>
      <w:lang w:val="en-AU" w:eastAsia="en-AU"/>
    </w:rPr>
  </w:style>
  <w:style w:type="paragraph" w:customStyle="1" w:styleId="tools2">
    <w:name w:val="tools2"/>
    <w:basedOn w:val="Normal"/>
    <w:rsid w:val="00B33877"/>
    <w:pPr>
      <w:spacing w:after="100" w:afterAutospacing="1"/>
      <w:jc w:val="left"/>
    </w:pPr>
    <w:rPr>
      <w:rFonts w:ascii="Arial" w:hAnsi="Arial" w:cs="Arial"/>
      <w:color w:val="333333"/>
      <w:sz w:val="17"/>
      <w:szCs w:val="17"/>
      <w:lang w:val="en-AU" w:eastAsia="en-AU"/>
    </w:rPr>
  </w:style>
  <w:style w:type="paragraph" w:customStyle="1" w:styleId="item11">
    <w:name w:val="item11"/>
    <w:basedOn w:val="Normal"/>
    <w:rsid w:val="00B33877"/>
    <w:pPr>
      <w:spacing w:after="100" w:afterAutospacing="1"/>
      <w:jc w:val="left"/>
    </w:pPr>
    <w:rPr>
      <w:rFonts w:ascii="Arial" w:hAnsi="Arial" w:cs="Arial"/>
      <w:color w:val="333333"/>
      <w:sz w:val="17"/>
      <w:szCs w:val="17"/>
      <w:lang w:val="en-AU" w:eastAsia="en-AU"/>
    </w:rPr>
  </w:style>
  <w:style w:type="paragraph" w:customStyle="1" w:styleId="item12">
    <w:name w:val="item12"/>
    <w:basedOn w:val="Normal"/>
    <w:rsid w:val="00B33877"/>
    <w:pPr>
      <w:shd w:val="clear" w:color="auto" w:fill="565565"/>
      <w:spacing w:after="100" w:afterAutospacing="1"/>
      <w:jc w:val="left"/>
    </w:pPr>
    <w:rPr>
      <w:rFonts w:ascii="Arial" w:hAnsi="Arial" w:cs="Arial"/>
      <w:color w:val="333333"/>
      <w:sz w:val="17"/>
      <w:szCs w:val="17"/>
      <w:lang w:val="en-AU" w:eastAsia="en-AU"/>
    </w:rPr>
  </w:style>
  <w:style w:type="paragraph" w:customStyle="1" w:styleId="prerendered1">
    <w:name w:val="prerendered1"/>
    <w:basedOn w:val="Normal"/>
    <w:rsid w:val="00B33877"/>
    <w:pPr>
      <w:spacing w:after="100" w:afterAutospacing="1"/>
      <w:jc w:val="left"/>
    </w:pPr>
    <w:rPr>
      <w:rFonts w:ascii="Arial" w:hAnsi="Arial" w:cs="Arial"/>
      <w:color w:val="333333"/>
      <w:sz w:val="18"/>
      <w:szCs w:val="18"/>
      <w:lang w:val="en-AU" w:eastAsia="en-AU"/>
    </w:rPr>
  </w:style>
  <w:style w:type="paragraph" w:customStyle="1" w:styleId="prerendered2">
    <w:name w:val="prerendered2"/>
    <w:basedOn w:val="Normal"/>
    <w:rsid w:val="00B33877"/>
    <w:pPr>
      <w:spacing w:after="100" w:afterAutospacing="1"/>
      <w:jc w:val="left"/>
    </w:pPr>
    <w:rPr>
      <w:rFonts w:ascii="Arial" w:hAnsi="Arial" w:cs="Arial"/>
      <w:color w:val="333333"/>
      <w:sz w:val="18"/>
      <w:szCs w:val="18"/>
      <w:lang w:val="en-AU" w:eastAsia="en-AU"/>
    </w:rPr>
  </w:style>
  <w:style w:type="paragraph" w:customStyle="1" w:styleId="articletitle1">
    <w:name w:val="articletitle1"/>
    <w:basedOn w:val="Normal"/>
    <w:rsid w:val="00B33877"/>
    <w:pPr>
      <w:spacing w:after="100" w:afterAutospacing="1"/>
      <w:jc w:val="left"/>
    </w:pPr>
    <w:rPr>
      <w:rFonts w:ascii="Arial" w:hAnsi="Arial" w:cs="Arial"/>
      <w:b/>
      <w:bCs/>
      <w:color w:val="333333"/>
      <w:sz w:val="34"/>
      <w:szCs w:val="34"/>
      <w:lang w:val="en-AU" w:eastAsia="en-AU"/>
    </w:rPr>
  </w:style>
  <w:style w:type="paragraph" w:customStyle="1" w:styleId="articlesubtitle1">
    <w:name w:val="articlesub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mainsectionheader1">
    <w:name w:val="mainsectionheader1"/>
    <w:basedOn w:val="Normal"/>
    <w:rsid w:val="00B33877"/>
    <w:pPr>
      <w:spacing w:after="100" w:afterAutospacing="1"/>
      <w:jc w:val="left"/>
    </w:pPr>
    <w:rPr>
      <w:rFonts w:ascii="Arial" w:hAnsi="Arial" w:cs="Arial"/>
      <w:b/>
      <w:bCs/>
      <w:caps/>
      <w:color w:val="FF9900"/>
      <w:sz w:val="26"/>
      <w:szCs w:val="26"/>
      <w:lang w:val="en-AU" w:eastAsia="en-AU"/>
    </w:rPr>
  </w:style>
  <w:style w:type="paragraph" w:customStyle="1" w:styleId="firstlevelheading1">
    <w:name w:val="firstlevelheading1"/>
    <w:basedOn w:val="Normal"/>
    <w:rsid w:val="00B33877"/>
    <w:pPr>
      <w:spacing w:after="100" w:afterAutospacing="1"/>
      <w:jc w:val="left"/>
    </w:pPr>
    <w:rPr>
      <w:rFonts w:ascii="Arial" w:hAnsi="Arial" w:cs="Arial"/>
      <w:b/>
      <w:bCs/>
      <w:color w:val="336699"/>
      <w:szCs w:val="22"/>
      <w:lang w:val="en-AU" w:eastAsia="en-AU"/>
    </w:rPr>
  </w:style>
  <w:style w:type="paragraph" w:customStyle="1" w:styleId="secondlevelheading1">
    <w:name w:val="secondlevelheading1"/>
    <w:basedOn w:val="Normal"/>
    <w:rsid w:val="00B33877"/>
    <w:pPr>
      <w:spacing w:after="100" w:afterAutospacing="1"/>
      <w:jc w:val="left"/>
    </w:pPr>
    <w:rPr>
      <w:rFonts w:ascii="Arial" w:hAnsi="Arial" w:cs="Arial"/>
      <w:color w:val="336699"/>
      <w:szCs w:val="22"/>
      <w:lang w:val="en-AU" w:eastAsia="en-AU"/>
    </w:rPr>
  </w:style>
  <w:style w:type="paragraph" w:customStyle="1" w:styleId="thirdlevelheading1">
    <w:name w:val="thirdlevelheading1"/>
    <w:basedOn w:val="Normal"/>
    <w:rsid w:val="00B33877"/>
    <w:pPr>
      <w:spacing w:after="100" w:afterAutospacing="1"/>
      <w:jc w:val="left"/>
    </w:pPr>
    <w:rPr>
      <w:rFonts w:ascii="Arial" w:hAnsi="Arial" w:cs="Arial"/>
      <w:color w:val="336699"/>
      <w:sz w:val="17"/>
      <w:szCs w:val="17"/>
      <w:lang w:val="en-AU" w:eastAsia="en-AU"/>
    </w:rPr>
  </w:style>
  <w:style w:type="paragraph" w:customStyle="1" w:styleId="otherheadings1">
    <w:name w:val="otherheadings1"/>
    <w:basedOn w:val="Normal"/>
    <w:rsid w:val="00B33877"/>
    <w:pPr>
      <w:spacing w:after="100" w:afterAutospacing="1"/>
      <w:jc w:val="left"/>
    </w:pPr>
    <w:rPr>
      <w:rFonts w:ascii="Arial" w:hAnsi="Arial" w:cs="Arial"/>
      <w:color w:val="336699"/>
      <w:sz w:val="20"/>
      <w:lang w:val="en-AU" w:eastAsia="en-AU"/>
    </w:rPr>
  </w:style>
  <w:style w:type="paragraph" w:customStyle="1" w:styleId="referencenum1">
    <w:name w:val="referencenum1"/>
    <w:basedOn w:val="Normal"/>
    <w:rsid w:val="00B33877"/>
    <w:pPr>
      <w:spacing w:after="100" w:afterAutospacing="1"/>
      <w:jc w:val="left"/>
    </w:pPr>
    <w:rPr>
      <w:rFonts w:ascii="Arial" w:hAnsi="Arial" w:cs="Arial"/>
      <w:color w:val="336699"/>
      <w:sz w:val="20"/>
      <w:lang w:val="en-AU" w:eastAsia="en-AU"/>
    </w:rPr>
  </w:style>
  <w:style w:type="paragraph" w:customStyle="1" w:styleId="invisible-anchor1">
    <w:name w:val="invisible-anchor1"/>
    <w:basedOn w:val="Normal"/>
    <w:rsid w:val="00B33877"/>
    <w:pPr>
      <w:spacing w:after="100" w:afterAutospacing="1"/>
      <w:jc w:val="left"/>
    </w:pPr>
    <w:rPr>
      <w:rFonts w:ascii="Arial" w:hAnsi="Arial" w:cs="Arial"/>
      <w:vanish/>
      <w:color w:val="333333"/>
      <w:sz w:val="17"/>
      <w:szCs w:val="17"/>
      <w:lang w:val="en-AU" w:eastAsia="en-AU"/>
    </w:rPr>
  </w:style>
  <w:style w:type="paragraph" w:customStyle="1" w:styleId="body-content1">
    <w:name w:val="body-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appendix-content1">
    <w:name w:val="appendix-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toc-content1">
    <w:name w:val="toc-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article1">
    <w:name w:val="article1"/>
    <w:basedOn w:val="Normal"/>
    <w:rsid w:val="00B33877"/>
    <w:pPr>
      <w:spacing w:after="100" w:afterAutospacing="1"/>
      <w:jc w:val="left"/>
    </w:pPr>
    <w:rPr>
      <w:rFonts w:ascii="Arial" w:hAnsi="Arial" w:cs="Arial"/>
      <w:color w:val="333333"/>
      <w:sz w:val="17"/>
      <w:szCs w:val="17"/>
      <w:lang w:val="en-AU" w:eastAsia="en-AU"/>
    </w:rPr>
  </w:style>
  <w:style w:type="paragraph" w:customStyle="1" w:styleId="doi-title1">
    <w:name w:val="doi-title1"/>
    <w:basedOn w:val="Normal"/>
    <w:rsid w:val="00B33877"/>
    <w:pPr>
      <w:spacing w:after="120"/>
      <w:jc w:val="left"/>
    </w:pPr>
    <w:rPr>
      <w:rFonts w:ascii="Arial" w:hAnsi="Arial" w:cs="Arial"/>
      <w:b/>
      <w:bCs/>
      <w:color w:val="333333"/>
      <w:sz w:val="17"/>
      <w:szCs w:val="17"/>
      <w:lang w:val="en-AU" w:eastAsia="en-AU"/>
    </w:rPr>
  </w:style>
  <w:style w:type="paragraph" w:customStyle="1" w:styleId="articletext1">
    <w:name w:val="articletext1"/>
    <w:basedOn w:val="Normal"/>
    <w:rsid w:val="00B33877"/>
    <w:pPr>
      <w:spacing w:before="240" w:after="96"/>
      <w:jc w:val="left"/>
    </w:pPr>
    <w:rPr>
      <w:rFonts w:ascii="Arial" w:hAnsi="Arial" w:cs="Arial"/>
      <w:b/>
      <w:bCs/>
      <w:caps/>
      <w:color w:val="333333"/>
      <w:sz w:val="18"/>
      <w:szCs w:val="18"/>
      <w:lang w:val="en-AU" w:eastAsia="en-AU"/>
    </w:rPr>
  </w:style>
  <w:style w:type="paragraph" w:customStyle="1" w:styleId="para1">
    <w:name w:val="para1"/>
    <w:basedOn w:val="Normal"/>
    <w:rsid w:val="00B33877"/>
    <w:pPr>
      <w:spacing w:after="100" w:afterAutospacing="1"/>
      <w:jc w:val="left"/>
    </w:pPr>
    <w:rPr>
      <w:rFonts w:ascii="Arial" w:hAnsi="Arial" w:cs="Arial"/>
      <w:color w:val="333333"/>
      <w:sz w:val="17"/>
      <w:szCs w:val="17"/>
      <w:lang w:val="en-AU" w:eastAsia="en-AU"/>
    </w:rPr>
  </w:style>
  <w:style w:type="paragraph" w:customStyle="1" w:styleId="titlegroup1">
    <w:name w:val="titlegroup1"/>
    <w:basedOn w:val="Normal"/>
    <w:rsid w:val="00B33877"/>
    <w:pPr>
      <w:spacing w:after="240"/>
      <w:jc w:val="left"/>
    </w:pPr>
    <w:rPr>
      <w:rFonts w:ascii="Arial" w:hAnsi="Arial" w:cs="Arial"/>
      <w:color w:val="333333"/>
      <w:sz w:val="17"/>
      <w:szCs w:val="17"/>
      <w:lang w:val="en-AU" w:eastAsia="en-AU"/>
    </w:rPr>
  </w:style>
  <w:style w:type="paragraph" w:customStyle="1" w:styleId="title-document1">
    <w:name w:val="title-document1"/>
    <w:basedOn w:val="Normal"/>
    <w:rsid w:val="00B33877"/>
    <w:pPr>
      <w:spacing w:after="100" w:afterAutospacing="1"/>
      <w:jc w:val="left"/>
    </w:pPr>
    <w:rPr>
      <w:rFonts w:ascii="Arial" w:hAnsi="Arial" w:cs="Arial"/>
      <w:b/>
      <w:bCs/>
      <w:color w:val="333333"/>
      <w:sz w:val="34"/>
      <w:szCs w:val="34"/>
      <w:lang w:val="en-AU" w:eastAsia="en-AU"/>
    </w:rPr>
  </w:style>
  <w:style w:type="paragraph" w:customStyle="1" w:styleId="title-surtitle1">
    <w:name w:val="title-surtitle1"/>
    <w:basedOn w:val="Normal"/>
    <w:rsid w:val="00B33877"/>
    <w:pPr>
      <w:spacing w:after="100" w:afterAutospacing="1"/>
      <w:jc w:val="left"/>
    </w:pPr>
    <w:rPr>
      <w:rFonts w:ascii="Arial" w:hAnsi="Arial" w:cs="Arial"/>
      <w:b/>
      <w:bCs/>
      <w:color w:val="666666"/>
      <w:sz w:val="24"/>
      <w:szCs w:val="24"/>
      <w:lang w:val="en-AU" w:eastAsia="en-AU"/>
    </w:rPr>
  </w:style>
  <w:style w:type="paragraph" w:customStyle="1" w:styleId="title-subtitle1">
    <w:name w:val="title-subtitle1"/>
    <w:basedOn w:val="Normal"/>
    <w:rsid w:val="00B33877"/>
    <w:pPr>
      <w:spacing w:after="100" w:afterAutospacing="1"/>
      <w:jc w:val="left"/>
    </w:pPr>
    <w:rPr>
      <w:rFonts w:ascii="Arial" w:hAnsi="Arial" w:cs="Arial"/>
      <w:b/>
      <w:bCs/>
      <w:color w:val="666666"/>
      <w:sz w:val="24"/>
      <w:szCs w:val="24"/>
      <w:lang w:val="en-AU" w:eastAsia="en-AU"/>
    </w:rPr>
  </w:style>
  <w:style w:type="paragraph" w:customStyle="1" w:styleId="reference-list-para1">
    <w:name w:val="reference-list-para1"/>
    <w:basedOn w:val="Normal"/>
    <w:rsid w:val="00B33877"/>
    <w:pPr>
      <w:spacing w:after="100" w:afterAutospacing="1" w:line="360" w:lineRule="auto"/>
      <w:jc w:val="left"/>
      <w:textAlignment w:val="center"/>
    </w:pPr>
    <w:rPr>
      <w:rFonts w:ascii="Arial" w:hAnsi="Arial" w:cs="Arial"/>
      <w:color w:val="333333"/>
      <w:sz w:val="17"/>
      <w:szCs w:val="17"/>
      <w:lang w:val="en-AU" w:eastAsia="en-AU"/>
    </w:rPr>
  </w:style>
  <w:style w:type="paragraph" w:customStyle="1" w:styleId="clear-both1">
    <w:name w:val="clear-both1"/>
    <w:basedOn w:val="Normal"/>
    <w:rsid w:val="00B33877"/>
    <w:pPr>
      <w:spacing w:after="100" w:afterAutospacing="1" w:line="0" w:lineRule="atLeast"/>
      <w:jc w:val="left"/>
    </w:pPr>
    <w:rPr>
      <w:rFonts w:ascii="Arial" w:hAnsi="Arial" w:cs="Arial"/>
      <w:color w:val="333333"/>
      <w:sz w:val="17"/>
      <w:szCs w:val="17"/>
      <w:lang w:val="en-AU" w:eastAsia="en-AU"/>
    </w:rPr>
  </w:style>
  <w:style w:type="character" w:customStyle="1" w:styleId="reference-list-label1">
    <w:name w:val="reference-list-label1"/>
    <w:basedOn w:val="DefaultParagraphFont"/>
    <w:rsid w:val="00B33877"/>
  </w:style>
  <w:style w:type="paragraph" w:customStyle="1" w:styleId="reference-list-para2">
    <w:name w:val="reference-list-para2"/>
    <w:basedOn w:val="Normal"/>
    <w:rsid w:val="00B33877"/>
    <w:pPr>
      <w:spacing w:line="360" w:lineRule="auto"/>
      <w:jc w:val="left"/>
      <w:textAlignment w:val="center"/>
    </w:pPr>
    <w:rPr>
      <w:rFonts w:ascii="Arial" w:hAnsi="Arial" w:cs="Arial"/>
      <w:color w:val="333333"/>
      <w:sz w:val="17"/>
      <w:szCs w:val="17"/>
      <w:lang w:val="en-AU" w:eastAsia="en-AU"/>
    </w:rPr>
  </w:style>
  <w:style w:type="paragraph" w:customStyle="1" w:styleId="list-para1">
    <w:name w:val="list-para1"/>
    <w:basedOn w:val="Normal"/>
    <w:rsid w:val="00B33877"/>
    <w:pPr>
      <w:spacing w:after="150"/>
      <w:jc w:val="left"/>
    </w:pPr>
    <w:rPr>
      <w:rFonts w:ascii="Arial" w:hAnsi="Arial" w:cs="Arial"/>
      <w:color w:val="333333"/>
      <w:sz w:val="17"/>
      <w:szCs w:val="17"/>
      <w:lang w:val="en-AU" w:eastAsia="en-AU"/>
    </w:rPr>
  </w:style>
  <w:style w:type="character" w:customStyle="1" w:styleId="list-label1">
    <w:name w:val="list-label1"/>
    <w:basedOn w:val="DefaultParagraphFont"/>
    <w:rsid w:val="00B33877"/>
  </w:style>
  <w:style w:type="paragraph" w:customStyle="1" w:styleId="list-para2">
    <w:name w:val="list-para2"/>
    <w:basedOn w:val="Normal"/>
    <w:rsid w:val="00B33877"/>
    <w:pPr>
      <w:spacing w:line="360" w:lineRule="auto"/>
      <w:jc w:val="left"/>
    </w:pPr>
    <w:rPr>
      <w:rFonts w:ascii="Arial" w:hAnsi="Arial" w:cs="Arial"/>
      <w:color w:val="333333"/>
      <w:sz w:val="17"/>
      <w:szCs w:val="17"/>
      <w:lang w:val="en-AU" w:eastAsia="en-AU"/>
    </w:rPr>
  </w:style>
  <w:style w:type="character" w:customStyle="1" w:styleId="list-label2">
    <w:name w:val="list-label2"/>
    <w:basedOn w:val="DefaultParagraphFont"/>
    <w:rsid w:val="00B33877"/>
  </w:style>
  <w:style w:type="paragraph" w:customStyle="1" w:styleId="list-para3">
    <w:name w:val="list-para3"/>
    <w:basedOn w:val="Normal"/>
    <w:rsid w:val="00B33877"/>
    <w:pPr>
      <w:spacing w:after="150"/>
      <w:jc w:val="left"/>
    </w:pPr>
    <w:rPr>
      <w:rFonts w:ascii="Arial" w:hAnsi="Arial" w:cs="Arial"/>
      <w:color w:val="333333"/>
      <w:sz w:val="17"/>
      <w:szCs w:val="17"/>
      <w:lang w:val="en-AU" w:eastAsia="en-AU"/>
    </w:rPr>
  </w:style>
  <w:style w:type="character" w:customStyle="1" w:styleId="list-label3">
    <w:name w:val="list-label3"/>
    <w:basedOn w:val="DefaultParagraphFont"/>
    <w:rsid w:val="00B33877"/>
  </w:style>
  <w:style w:type="paragraph" w:customStyle="1" w:styleId="list-para4">
    <w:name w:val="list-para4"/>
    <w:basedOn w:val="Normal"/>
    <w:rsid w:val="00B33877"/>
    <w:pPr>
      <w:spacing w:after="150"/>
      <w:jc w:val="left"/>
    </w:pPr>
    <w:rPr>
      <w:rFonts w:ascii="Arial" w:hAnsi="Arial" w:cs="Arial"/>
      <w:color w:val="333333"/>
      <w:sz w:val="17"/>
      <w:szCs w:val="17"/>
      <w:lang w:val="en-AU" w:eastAsia="en-AU"/>
    </w:rPr>
  </w:style>
  <w:style w:type="paragraph" w:customStyle="1" w:styleId="table1">
    <w:name w:val="table1"/>
    <w:basedOn w:val="Normal"/>
    <w:rsid w:val="00B33877"/>
    <w:pPr>
      <w:spacing w:before="240" w:after="240"/>
      <w:jc w:val="center"/>
    </w:pPr>
    <w:rPr>
      <w:rFonts w:ascii="Arial" w:hAnsi="Arial" w:cs="Arial"/>
      <w:color w:val="333333"/>
      <w:sz w:val="17"/>
      <w:szCs w:val="17"/>
      <w:lang w:val="en-AU" w:eastAsia="en-AU"/>
    </w:rPr>
  </w:style>
  <w:style w:type="paragraph" w:customStyle="1" w:styleId="table-title1">
    <w:name w:val="table-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abstract-title1">
    <w:name w:val="abstract-title1"/>
    <w:basedOn w:val="Normal"/>
    <w:rsid w:val="00B33877"/>
    <w:pPr>
      <w:spacing w:after="96"/>
      <w:jc w:val="left"/>
    </w:pPr>
    <w:rPr>
      <w:rFonts w:ascii="Arial" w:hAnsi="Arial" w:cs="Arial"/>
      <w:b/>
      <w:bCs/>
      <w:color w:val="333333"/>
      <w:sz w:val="26"/>
      <w:szCs w:val="26"/>
      <w:lang w:val="en-AU" w:eastAsia="en-AU"/>
    </w:rPr>
  </w:style>
  <w:style w:type="paragraph" w:customStyle="1" w:styleId="abstract-title-with-preceding-heading1">
    <w:name w:val="abstract-title-with-preceding-heading1"/>
    <w:basedOn w:val="Normal"/>
    <w:rsid w:val="00B33877"/>
    <w:pPr>
      <w:spacing w:after="96"/>
      <w:jc w:val="left"/>
    </w:pPr>
    <w:rPr>
      <w:rFonts w:ascii="Arial" w:hAnsi="Arial" w:cs="Arial"/>
      <w:b/>
      <w:bCs/>
      <w:color w:val="333333"/>
      <w:sz w:val="26"/>
      <w:szCs w:val="26"/>
      <w:lang w:val="en-AU" w:eastAsia="en-AU"/>
    </w:rPr>
  </w:style>
  <w:style w:type="paragraph" w:customStyle="1" w:styleId="h3-inline1">
    <w:name w:val="h3-inline1"/>
    <w:basedOn w:val="Normal"/>
    <w:rsid w:val="00B33877"/>
    <w:pPr>
      <w:spacing w:after="100" w:afterAutospacing="1"/>
      <w:jc w:val="left"/>
    </w:pPr>
    <w:rPr>
      <w:rFonts w:ascii="Arial" w:hAnsi="Arial" w:cs="Arial"/>
      <w:b/>
      <w:bCs/>
      <w:i/>
      <w:iCs/>
      <w:color w:val="336699"/>
      <w:sz w:val="24"/>
      <w:szCs w:val="24"/>
      <w:lang w:val="en-AU" w:eastAsia="en-AU"/>
    </w:rPr>
  </w:style>
  <w:style w:type="paragraph" w:customStyle="1" w:styleId="h4-inline1">
    <w:name w:val="h4-inline1"/>
    <w:basedOn w:val="Normal"/>
    <w:rsid w:val="00B33877"/>
    <w:pPr>
      <w:spacing w:after="100" w:afterAutospacing="1"/>
      <w:jc w:val="left"/>
    </w:pPr>
    <w:rPr>
      <w:rFonts w:ascii="Arial" w:hAnsi="Arial" w:cs="Arial"/>
      <w:i/>
      <w:iCs/>
      <w:color w:val="336699"/>
      <w:sz w:val="24"/>
      <w:szCs w:val="24"/>
      <w:lang w:val="en-AU" w:eastAsia="en-AU"/>
    </w:rPr>
  </w:style>
  <w:style w:type="paragraph" w:customStyle="1" w:styleId="h5-inline1">
    <w:name w:val="h5-inline1"/>
    <w:basedOn w:val="Normal"/>
    <w:rsid w:val="00B33877"/>
    <w:pPr>
      <w:spacing w:after="100" w:afterAutospacing="1"/>
      <w:jc w:val="left"/>
    </w:pPr>
    <w:rPr>
      <w:rFonts w:ascii="Arial" w:hAnsi="Arial" w:cs="Arial"/>
      <w:b/>
      <w:bCs/>
      <w:color w:val="333333"/>
      <w:sz w:val="24"/>
      <w:szCs w:val="24"/>
      <w:lang w:val="en-AU" w:eastAsia="en-AU"/>
    </w:rPr>
  </w:style>
  <w:style w:type="paragraph" w:customStyle="1" w:styleId="heading5-inline1">
    <w:name w:val="heading5-inline1"/>
    <w:basedOn w:val="Normal"/>
    <w:rsid w:val="00B33877"/>
    <w:pPr>
      <w:spacing w:after="100" w:afterAutospacing="1"/>
      <w:jc w:val="left"/>
    </w:pPr>
    <w:rPr>
      <w:rFonts w:ascii="Arial" w:hAnsi="Arial" w:cs="Arial"/>
      <w:b/>
      <w:bCs/>
      <w:color w:val="666666"/>
      <w:sz w:val="24"/>
      <w:szCs w:val="24"/>
      <w:lang w:val="en-AU" w:eastAsia="en-AU"/>
    </w:rPr>
  </w:style>
  <w:style w:type="paragraph" w:customStyle="1" w:styleId="correspondence-address1">
    <w:name w:val="correspondence-address1"/>
    <w:basedOn w:val="Normal"/>
    <w:rsid w:val="00B33877"/>
    <w:pPr>
      <w:spacing w:before="160" w:after="100" w:afterAutospacing="1"/>
      <w:jc w:val="left"/>
    </w:pPr>
    <w:rPr>
      <w:rFonts w:ascii="Arial" w:hAnsi="Arial" w:cs="Arial"/>
      <w:color w:val="333333"/>
      <w:sz w:val="17"/>
      <w:szCs w:val="17"/>
      <w:lang w:val="en-AU" w:eastAsia="en-AU"/>
    </w:rPr>
  </w:style>
  <w:style w:type="paragraph" w:customStyle="1" w:styleId="bpg40copyright1">
    <w:name w:val="bpg40copyright1"/>
    <w:basedOn w:val="Normal"/>
    <w:rsid w:val="00B33877"/>
    <w:pPr>
      <w:spacing w:before="320" w:after="100" w:afterAutospacing="1"/>
      <w:jc w:val="left"/>
    </w:pPr>
    <w:rPr>
      <w:rFonts w:ascii="Arial" w:hAnsi="Arial" w:cs="Arial"/>
      <w:vanish/>
      <w:color w:val="333333"/>
      <w:sz w:val="17"/>
      <w:szCs w:val="17"/>
      <w:lang w:val="en-AU" w:eastAsia="en-AU"/>
    </w:rPr>
  </w:style>
  <w:style w:type="paragraph" w:customStyle="1" w:styleId="doi-block1">
    <w:name w:val="doi-block1"/>
    <w:basedOn w:val="Normal"/>
    <w:rsid w:val="00B33877"/>
    <w:pPr>
      <w:spacing w:before="320" w:after="160"/>
      <w:jc w:val="left"/>
    </w:pPr>
    <w:rPr>
      <w:rFonts w:ascii="Arial" w:hAnsi="Arial" w:cs="Arial"/>
      <w:color w:val="333333"/>
      <w:sz w:val="17"/>
      <w:szCs w:val="17"/>
      <w:lang w:val="en-AU" w:eastAsia="en-AU"/>
    </w:rPr>
  </w:style>
  <w:style w:type="paragraph" w:customStyle="1" w:styleId="keywords-block1">
    <w:name w:val="keywords-block1"/>
    <w:basedOn w:val="Normal"/>
    <w:rsid w:val="00B33877"/>
    <w:pPr>
      <w:spacing w:before="320" w:after="100" w:afterAutospacing="1"/>
      <w:jc w:val="left"/>
    </w:pPr>
    <w:rPr>
      <w:rFonts w:ascii="Arial" w:hAnsi="Arial" w:cs="Arial"/>
      <w:color w:val="333333"/>
      <w:sz w:val="17"/>
      <w:szCs w:val="17"/>
      <w:lang w:val="en-AU" w:eastAsia="en-AU"/>
    </w:rPr>
  </w:style>
  <w:style w:type="paragraph" w:customStyle="1" w:styleId="keyword-title1">
    <w:name w:val="keyword-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abstract-content1">
    <w:name w:val="abstract-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b1">
    <w:name w:val="b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highlight1">
    <w:name w:val="highlight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i1">
    <w:name w:val="i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slanted1">
    <w:name w:val="slanted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smallcapitals1">
    <w:name w:val="smallcapitals1"/>
    <w:basedOn w:val="Normal"/>
    <w:rsid w:val="00B33877"/>
    <w:pPr>
      <w:spacing w:after="100" w:afterAutospacing="1"/>
      <w:jc w:val="left"/>
    </w:pPr>
    <w:rPr>
      <w:rFonts w:ascii="Arial" w:hAnsi="Arial" w:cs="Arial"/>
      <w:smallCaps/>
      <w:color w:val="333333"/>
      <w:sz w:val="17"/>
      <w:szCs w:val="17"/>
      <w:lang w:val="en-AU" w:eastAsia="en-AU"/>
    </w:rPr>
  </w:style>
  <w:style w:type="paragraph" w:customStyle="1" w:styleId="strike1">
    <w:name w:val="strike1"/>
    <w:basedOn w:val="Normal"/>
    <w:rsid w:val="00B33877"/>
    <w:pPr>
      <w:spacing w:after="100" w:afterAutospacing="1"/>
      <w:jc w:val="left"/>
    </w:pPr>
    <w:rPr>
      <w:rFonts w:ascii="Arial" w:hAnsi="Arial" w:cs="Arial"/>
      <w:strike/>
      <w:color w:val="333333"/>
      <w:sz w:val="17"/>
      <w:szCs w:val="17"/>
      <w:lang w:val="en-AU" w:eastAsia="en-AU"/>
    </w:rPr>
  </w:style>
  <w:style w:type="paragraph" w:customStyle="1" w:styleId="tt1">
    <w:name w:val="tt1"/>
    <w:basedOn w:val="Normal"/>
    <w:rsid w:val="00B33877"/>
    <w:pPr>
      <w:spacing w:after="100" w:afterAutospacing="1"/>
      <w:jc w:val="left"/>
    </w:pPr>
    <w:rPr>
      <w:rFonts w:ascii="Courier" w:hAnsi="Courier" w:cs="Arial"/>
      <w:color w:val="333333"/>
      <w:sz w:val="17"/>
      <w:szCs w:val="17"/>
      <w:lang w:val="en-AU" w:eastAsia="en-AU"/>
    </w:rPr>
  </w:style>
  <w:style w:type="paragraph" w:customStyle="1" w:styleId="u1">
    <w:name w:val="u1"/>
    <w:basedOn w:val="Normal"/>
    <w:rsid w:val="00B33877"/>
    <w:pPr>
      <w:spacing w:after="100" w:afterAutospacing="1"/>
      <w:jc w:val="left"/>
    </w:pPr>
    <w:rPr>
      <w:rFonts w:ascii="Arial" w:hAnsi="Arial" w:cs="Arial"/>
      <w:color w:val="333333"/>
      <w:sz w:val="17"/>
      <w:szCs w:val="17"/>
      <w:u w:val="single"/>
      <w:lang w:val="en-AU" w:eastAsia="en-AU"/>
    </w:rPr>
  </w:style>
  <w:style w:type="paragraph" w:customStyle="1" w:styleId="uu1">
    <w:name w:val="uu1"/>
    <w:basedOn w:val="Normal"/>
    <w:rsid w:val="00B33877"/>
    <w:pPr>
      <w:spacing w:after="100" w:afterAutospacing="1"/>
      <w:jc w:val="left"/>
    </w:pPr>
    <w:rPr>
      <w:rFonts w:ascii="Arial" w:hAnsi="Arial" w:cs="Arial"/>
      <w:color w:val="333333"/>
      <w:sz w:val="17"/>
      <w:szCs w:val="17"/>
      <w:u w:val="single"/>
      <w:lang w:val="en-AU" w:eastAsia="en-AU"/>
    </w:rPr>
  </w:style>
  <w:style w:type="paragraph" w:customStyle="1" w:styleId="roman1">
    <w:name w:val="roman1"/>
    <w:basedOn w:val="Normal"/>
    <w:rsid w:val="00B33877"/>
    <w:pPr>
      <w:spacing w:after="100" w:afterAutospacing="1"/>
      <w:jc w:val="left"/>
    </w:pPr>
    <w:rPr>
      <w:rFonts w:ascii="Arial" w:hAnsi="Arial" w:cs="Arial"/>
      <w:color w:val="333333"/>
      <w:sz w:val="17"/>
      <w:szCs w:val="17"/>
      <w:lang w:val="en-AU" w:eastAsia="en-AU"/>
    </w:rPr>
  </w:style>
  <w:style w:type="paragraph" w:customStyle="1" w:styleId="sansserif1">
    <w:name w:val="sansserif1"/>
    <w:basedOn w:val="Normal"/>
    <w:rsid w:val="00B33877"/>
    <w:pPr>
      <w:spacing w:after="100" w:afterAutospacing="1"/>
      <w:jc w:val="left"/>
    </w:pPr>
    <w:rPr>
      <w:rFonts w:ascii="Arial" w:hAnsi="Arial" w:cs="Arial"/>
      <w:color w:val="333333"/>
      <w:sz w:val="17"/>
      <w:szCs w:val="17"/>
      <w:lang w:val="en-AU" w:eastAsia="en-AU"/>
    </w:rPr>
  </w:style>
  <w:style w:type="paragraph" w:customStyle="1" w:styleId="toc-journal-title1">
    <w:name w:val="toc-journal-titl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toc-vol-issue1">
    <w:name w:val="toc-vol-issue1"/>
    <w:basedOn w:val="Normal"/>
    <w:rsid w:val="00B33877"/>
    <w:pPr>
      <w:spacing w:before="240" w:after="100" w:afterAutospacing="1"/>
      <w:jc w:val="left"/>
    </w:pPr>
    <w:rPr>
      <w:rFonts w:ascii="Arial" w:hAnsi="Arial" w:cs="Arial"/>
      <w:color w:val="333333"/>
      <w:sz w:val="17"/>
      <w:szCs w:val="17"/>
      <w:lang w:val="en-AU" w:eastAsia="en-AU"/>
    </w:rPr>
  </w:style>
  <w:style w:type="paragraph" w:customStyle="1" w:styleId="toc-sections1">
    <w:name w:val="toc-sections1"/>
    <w:basedOn w:val="Normal"/>
    <w:rsid w:val="00B33877"/>
    <w:pPr>
      <w:spacing w:before="240" w:after="240"/>
      <w:jc w:val="left"/>
    </w:pPr>
    <w:rPr>
      <w:rFonts w:ascii="Arial" w:hAnsi="Arial" w:cs="Arial"/>
      <w:color w:val="333333"/>
      <w:sz w:val="17"/>
      <w:szCs w:val="17"/>
      <w:lang w:val="en-AU" w:eastAsia="en-AU"/>
    </w:rPr>
  </w:style>
  <w:style w:type="paragraph" w:customStyle="1" w:styleId="blockformula1">
    <w:name w:val="block_formula1"/>
    <w:basedOn w:val="Normal"/>
    <w:rsid w:val="00B33877"/>
    <w:pPr>
      <w:spacing w:before="240" w:after="240"/>
      <w:jc w:val="left"/>
    </w:pPr>
    <w:rPr>
      <w:rFonts w:ascii="Arial" w:hAnsi="Arial" w:cs="Arial"/>
      <w:color w:val="333333"/>
      <w:sz w:val="17"/>
      <w:szCs w:val="17"/>
      <w:lang w:val="en-AU" w:eastAsia="en-AU"/>
    </w:rPr>
  </w:style>
  <w:style w:type="paragraph" w:customStyle="1" w:styleId="reference-journal-title1">
    <w:name w:val="reference-journal-title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reference-book-title1">
    <w:name w:val="reference-book-title1"/>
    <w:basedOn w:val="Normal"/>
    <w:rsid w:val="00B33877"/>
    <w:pPr>
      <w:spacing w:after="100" w:afterAutospacing="1"/>
      <w:jc w:val="left"/>
    </w:pPr>
    <w:rPr>
      <w:rFonts w:ascii="Arial" w:hAnsi="Arial" w:cs="Arial"/>
      <w:i/>
      <w:iCs/>
      <w:color w:val="333333"/>
      <w:sz w:val="17"/>
      <w:szCs w:val="17"/>
      <w:lang w:val="en-AU" w:eastAsia="en-AU"/>
    </w:rPr>
  </w:style>
  <w:style w:type="paragraph" w:customStyle="1" w:styleId="reference-volume1">
    <w:name w:val="reference-volume1"/>
    <w:basedOn w:val="Normal"/>
    <w:rsid w:val="00B33877"/>
    <w:pPr>
      <w:spacing w:after="100" w:afterAutospacing="1"/>
      <w:jc w:val="left"/>
    </w:pPr>
    <w:rPr>
      <w:rFonts w:ascii="Arial" w:hAnsi="Arial" w:cs="Arial"/>
      <w:b/>
      <w:bCs/>
      <w:color w:val="333333"/>
      <w:sz w:val="17"/>
      <w:szCs w:val="17"/>
      <w:lang w:val="en-AU" w:eastAsia="en-AU"/>
    </w:rPr>
  </w:style>
  <w:style w:type="paragraph" w:customStyle="1" w:styleId="figure-legend1">
    <w:name w:val="figure-legend1"/>
    <w:basedOn w:val="Normal"/>
    <w:rsid w:val="00B33877"/>
    <w:pPr>
      <w:spacing w:after="100" w:afterAutospacing="1"/>
      <w:jc w:val="left"/>
    </w:pPr>
    <w:rPr>
      <w:rFonts w:ascii="Arial" w:hAnsi="Arial" w:cs="Arial"/>
      <w:b/>
      <w:bCs/>
      <w:color w:val="333333"/>
      <w:sz w:val="19"/>
      <w:szCs w:val="19"/>
      <w:lang w:val="en-AU" w:eastAsia="en-AU"/>
    </w:rPr>
  </w:style>
  <w:style w:type="paragraph" w:customStyle="1" w:styleId="legend-para1">
    <w:name w:val="legend-para1"/>
    <w:basedOn w:val="Normal"/>
    <w:rsid w:val="00B33877"/>
    <w:pPr>
      <w:ind w:left="384"/>
      <w:jc w:val="left"/>
    </w:pPr>
    <w:rPr>
      <w:rFonts w:ascii="Arial" w:hAnsi="Arial" w:cs="Arial"/>
      <w:color w:val="333333"/>
      <w:sz w:val="17"/>
      <w:szCs w:val="17"/>
      <w:lang w:val="en-AU" w:eastAsia="en-AU"/>
    </w:rPr>
  </w:style>
  <w:style w:type="paragraph" w:customStyle="1" w:styleId="figure1">
    <w:name w:val="figure1"/>
    <w:basedOn w:val="Normal"/>
    <w:rsid w:val="00B33877"/>
    <w:pPr>
      <w:spacing w:after="120"/>
      <w:jc w:val="left"/>
    </w:pPr>
    <w:rPr>
      <w:rFonts w:ascii="Arial" w:hAnsi="Arial" w:cs="Arial"/>
      <w:color w:val="333333"/>
      <w:sz w:val="17"/>
      <w:szCs w:val="17"/>
      <w:lang w:val="en-AU" w:eastAsia="en-AU"/>
    </w:rPr>
  </w:style>
  <w:style w:type="paragraph" w:customStyle="1" w:styleId="image-links1">
    <w:name w:val="image-links1"/>
    <w:basedOn w:val="Normal"/>
    <w:rsid w:val="00B33877"/>
    <w:pPr>
      <w:spacing w:after="100" w:afterAutospacing="1"/>
      <w:ind w:left="480"/>
      <w:jc w:val="left"/>
    </w:pPr>
    <w:rPr>
      <w:rFonts w:ascii="Arial" w:hAnsi="Arial" w:cs="Arial"/>
      <w:color w:val="333333"/>
      <w:sz w:val="19"/>
      <w:szCs w:val="19"/>
      <w:lang w:val="en-AU" w:eastAsia="en-AU"/>
    </w:rPr>
  </w:style>
  <w:style w:type="paragraph" w:customStyle="1" w:styleId="bpabstractinfo1">
    <w:name w:val="bp_abstractinfo1"/>
    <w:basedOn w:val="Normal"/>
    <w:rsid w:val="00B33877"/>
    <w:pPr>
      <w:spacing w:after="100" w:afterAutospacing="1"/>
      <w:jc w:val="left"/>
    </w:pPr>
    <w:rPr>
      <w:rFonts w:ascii="Arial" w:hAnsi="Arial" w:cs="Arial"/>
      <w:vanish/>
      <w:color w:val="333333"/>
      <w:sz w:val="17"/>
      <w:szCs w:val="17"/>
      <w:lang w:val="en-AU" w:eastAsia="en-AU"/>
    </w:rPr>
  </w:style>
  <w:style w:type="paragraph" w:customStyle="1" w:styleId="header-footnotes1">
    <w:name w:val="header-footnotes1"/>
    <w:basedOn w:val="Normal"/>
    <w:rsid w:val="00B33877"/>
    <w:pPr>
      <w:spacing w:before="120" w:after="100" w:afterAutospacing="1"/>
      <w:jc w:val="left"/>
    </w:pPr>
    <w:rPr>
      <w:rFonts w:ascii="Arial" w:hAnsi="Arial" w:cs="Arial"/>
      <w:color w:val="333333"/>
      <w:sz w:val="17"/>
      <w:szCs w:val="17"/>
      <w:lang w:val="en-AU" w:eastAsia="en-AU"/>
    </w:rPr>
  </w:style>
  <w:style w:type="paragraph" w:customStyle="1" w:styleId="fixed-image1">
    <w:name w:val="fixed-image1"/>
    <w:basedOn w:val="Normal"/>
    <w:rsid w:val="00B33877"/>
    <w:pPr>
      <w:spacing w:before="120" w:after="240"/>
      <w:jc w:val="left"/>
    </w:pPr>
    <w:rPr>
      <w:rFonts w:ascii="Arial" w:hAnsi="Arial" w:cs="Arial"/>
      <w:color w:val="333333"/>
      <w:sz w:val="17"/>
      <w:szCs w:val="17"/>
      <w:lang w:val="en-AU" w:eastAsia="en-AU"/>
    </w:rPr>
  </w:style>
  <w:style w:type="paragraph" w:customStyle="1" w:styleId="fixed-legend1">
    <w:name w:val="fixed-legend1"/>
    <w:basedOn w:val="Normal"/>
    <w:rsid w:val="00B33877"/>
    <w:pPr>
      <w:spacing w:before="120" w:after="240"/>
      <w:jc w:val="left"/>
    </w:pPr>
    <w:rPr>
      <w:rFonts w:ascii="Arial" w:hAnsi="Arial" w:cs="Arial"/>
      <w:color w:val="333333"/>
      <w:sz w:val="17"/>
      <w:szCs w:val="17"/>
      <w:lang w:val="en-AU" w:eastAsia="en-AU"/>
    </w:rPr>
  </w:style>
  <w:style w:type="paragraph" w:customStyle="1" w:styleId="subsection-box1">
    <w:name w:val="subsection-box1"/>
    <w:basedOn w:val="Normal"/>
    <w:rsid w:val="00B33877"/>
    <w:pPr>
      <w:shd w:val="clear" w:color="auto" w:fill="F9E3DF"/>
      <w:spacing w:after="100" w:afterAutospacing="1"/>
      <w:jc w:val="left"/>
    </w:pPr>
    <w:rPr>
      <w:rFonts w:ascii="Arial" w:hAnsi="Arial" w:cs="Arial"/>
      <w:color w:val="333333"/>
      <w:sz w:val="17"/>
      <w:szCs w:val="17"/>
      <w:lang w:val="en-AU" w:eastAsia="en-AU"/>
    </w:rPr>
  </w:style>
  <w:style w:type="paragraph" w:customStyle="1" w:styleId="tbltl1">
    <w:name w:val="tbltl1"/>
    <w:basedOn w:val="Normal"/>
    <w:rsid w:val="00B33877"/>
    <w:pPr>
      <w:spacing w:before="120" w:after="100" w:afterAutospacing="1"/>
      <w:jc w:val="left"/>
    </w:pPr>
    <w:rPr>
      <w:rFonts w:ascii="Arial" w:hAnsi="Arial" w:cs="Arial"/>
      <w:color w:val="333333"/>
      <w:sz w:val="17"/>
      <w:szCs w:val="17"/>
      <w:lang w:val="en-AU" w:eastAsia="en-AU"/>
    </w:rPr>
  </w:style>
  <w:style w:type="paragraph" w:customStyle="1" w:styleId="bookdetails1">
    <w:name w:val="bookdetails1"/>
    <w:basedOn w:val="Normal"/>
    <w:rsid w:val="00B33877"/>
    <w:pPr>
      <w:spacing w:before="160" w:after="160"/>
      <w:jc w:val="left"/>
    </w:pPr>
    <w:rPr>
      <w:rFonts w:ascii="Arial" w:hAnsi="Arial" w:cs="Arial"/>
      <w:color w:val="333333"/>
      <w:sz w:val="17"/>
      <w:szCs w:val="17"/>
      <w:lang w:val="en-AU" w:eastAsia="en-AU"/>
    </w:rPr>
  </w:style>
  <w:style w:type="paragraph" w:customStyle="1" w:styleId="reference-content1">
    <w:name w:val="reference-content1"/>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content2">
    <w:name w:val="reference-content2"/>
    <w:basedOn w:val="Normal"/>
    <w:rsid w:val="00B33877"/>
    <w:pPr>
      <w:spacing w:after="100" w:afterAutospacing="1"/>
      <w:jc w:val="left"/>
    </w:pPr>
    <w:rPr>
      <w:rFonts w:ascii="Arial" w:hAnsi="Arial" w:cs="Arial"/>
      <w:color w:val="333333"/>
      <w:sz w:val="17"/>
      <w:szCs w:val="17"/>
      <w:lang w:val="en-AU" w:eastAsia="en-AU"/>
    </w:rPr>
  </w:style>
  <w:style w:type="paragraph" w:customStyle="1" w:styleId="reference-content3">
    <w:name w:val="reference-content3"/>
    <w:basedOn w:val="Normal"/>
    <w:rsid w:val="00B33877"/>
    <w:pPr>
      <w:spacing w:after="100" w:afterAutospacing="1"/>
      <w:jc w:val="left"/>
    </w:pPr>
    <w:rPr>
      <w:rFonts w:ascii="Arial" w:hAnsi="Arial" w:cs="Arial"/>
      <w:color w:val="333333"/>
      <w:sz w:val="17"/>
      <w:szCs w:val="17"/>
      <w:lang w:val="en-AU" w:eastAsia="en-AU"/>
    </w:rPr>
  </w:style>
  <w:style w:type="character" w:customStyle="1" w:styleId="i2">
    <w:name w:val="i2"/>
    <w:rsid w:val="00B33877"/>
    <w:rPr>
      <w:i/>
      <w:iCs/>
    </w:rPr>
  </w:style>
  <w:style w:type="character" w:customStyle="1" w:styleId="doi">
    <w:name w:val="doi"/>
    <w:basedOn w:val="DefaultParagraphFont"/>
    <w:rsid w:val="00B33877"/>
  </w:style>
  <w:style w:type="paragraph" w:customStyle="1" w:styleId="para2">
    <w:name w:val="para2"/>
    <w:basedOn w:val="Normal"/>
    <w:rsid w:val="00B33877"/>
    <w:pPr>
      <w:spacing w:after="100" w:afterAutospacing="1"/>
      <w:jc w:val="left"/>
    </w:pPr>
    <w:rPr>
      <w:rFonts w:ascii="Arial" w:hAnsi="Arial" w:cs="Arial"/>
      <w:color w:val="333333"/>
      <w:sz w:val="18"/>
      <w:szCs w:val="18"/>
      <w:lang w:val="en-AU" w:eastAsia="en-AU"/>
    </w:rPr>
  </w:style>
  <w:style w:type="paragraph" w:customStyle="1" w:styleId="legend-para2">
    <w:name w:val="legend-para2"/>
    <w:basedOn w:val="Normal"/>
    <w:rsid w:val="00B33877"/>
    <w:pPr>
      <w:ind w:left="384"/>
      <w:jc w:val="left"/>
    </w:pPr>
    <w:rPr>
      <w:rFonts w:ascii="Arial" w:hAnsi="Arial" w:cs="Arial"/>
      <w:color w:val="333333"/>
      <w:sz w:val="18"/>
      <w:szCs w:val="18"/>
      <w:lang w:val="en-AU" w:eastAsia="en-AU"/>
    </w:rPr>
  </w:style>
  <w:style w:type="character" w:customStyle="1" w:styleId="number">
    <w:name w:val="number"/>
    <w:basedOn w:val="DefaultParagraphFont"/>
    <w:rsid w:val="00B33877"/>
  </w:style>
  <w:style w:type="character" w:customStyle="1" w:styleId="b2">
    <w:name w:val="b2"/>
    <w:rsid w:val="00B33877"/>
    <w:rPr>
      <w:b/>
      <w:bCs/>
    </w:rPr>
  </w:style>
  <w:style w:type="character" w:customStyle="1" w:styleId="image-links2">
    <w:name w:val="image-links2"/>
    <w:rsid w:val="00B33877"/>
    <w:rPr>
      <w:sz w:val="19"/>
      <w:szCs w:val="19"/>
    </w:rPr>
  </w:style>
  <w:style w:type="paragraph" w:customStyle="1" w:styleId="list-para5">
    <w:name w:val="list-para5"/>
    <w:basedOn w:val="Normal"/>
    <w:rsid w:val="00B33877"/>
    <w:pPr>
      <w:spacing w:line="360" w:lineRule="auto"/>
      <w:jc w:val="left"/>
    </w:pPr>
    <w:rPr>
      <w:rFonts w:ascii="Arial" w:hAnsi="Arial" w:cs="Arial"/>
      <w:color w:val="333333"/>
      <w:sz w:val="18"/>
      <w:szCs w:val="18"/>
      <w:lang w:val="en-AU" w:eastAsia="en-AU"/>
    </w:rPr>
  </w:style>
  <w:style w:type="character" w:customStyle="1" w:styleId="footnote">
    <w:name w:val="footnote"/>
    <w:basedOn w:val="DefaultParagraphFont"/>
    <w:rsid w:val="00B33877"/>
  </w:style>
  <w:style w:type="paragraph" w:customStyle="1" w:styleId="reference-list-para3">
    <w:name w:val="reference-list-para3"/>
    <w:basedOn w:val="Normal"/>
    <w:rsid w:val="00B33877"/>
    <w:pPr>
      <w:spacing w:line="360" w:lineRule="auto"/>
      <w:jc w:val="left"/>
      <w:textAlignment w:val="center"/>
    </w:pPr>
    <w:rPr>
      <w:rFonts w:ascii="Arial" w:hAnsi="Arial" w:cs="Arial"/>
      <w:color w:val="333333"/>
      <w:sz w:val="18"/>
      <w:szCs w:val="18"/>
      <w:lang w:val="en-AU" w:eastAsia="en-AU"/>
    </w:rPr>
  </w:style>
  <w:style w:type="character" w:customStyle="1" w:styleId="author-info">
    <w:name w:val="author-info"/>
    <w:basedOn w:val="DefaultParagraphFont"/>
    <w:rsid w:val="00B33877"/>
  </w:style>
  <w:style w:type="character" w:customStyle="1" w:styleId="name">
    <w:name w:val="name"/>
    <w:basedOn w:val="DefaultParagraphFont"/>
    <w:rsid w:val="00B33877"/>
  </w:style>
  <w:style w:type="character" w:customStyle="1" w:styleId="surname">
    <w:name w:val="surname"/>
    <w:basedOn w:val="DefaultParagraphFont"/>
    <w:rsid w:val="00B33877"/>
  </w:style>
  <w:style w:type="character" w:customStyle="1" w:styleId="forenames">
    <w:name w:val="forenames"/>
    <w:basedOn w:val="DefaultParagraphFont"/>
    <w:rsid w:val="00B33877"/>
  </w:style>
  <w:style w:type="character" w:customStyle="1" w:styleId="addresses">
    <w:name w:val="addresses"/>
    <w:basedOn w:val="DefaultParagraphFont"/>
    <w:rsid w:val="00B33877"/>
  </w:style>
  <w:style w:type="character" w:customStyle="1" w:styleId="reference-date">
    <w:name w:val="reference-date"/>
    <w:basedOn w:val="DefaultParagraphFont"/>
    <w:rsid w:val="00B33877"/>
  </w:style>
  <w:style w:type="character" w:customStyle="1" w:styleId="reference-document-title">
    <w:name w:val="reference-document-title"/>
    <w:basedOn w:val="DefaultParagraphFont"/>
    <w:rsid w:val="00B33877"/>
  </w:style>
  <w:style w:type="character" w:customStyle="1" w:styleId="reference-journal-title2">
    <w:name w:val="reference-journal-title2"/>
    <w:rsid w:val="00B33877"/>
    <w:rPr>
      <w:i/>
      <w:iCs/>
    </w:rPr>
  </w:style>
  <w:style w:type="character" w:customStyle="1" w:styleId="reference-volume2">
    <w:name w:val="reference-volume2"/>
    <w:rsid w:val="00B33877"/>
    <w:rPr>
      <w:b/>
      <w:bCs/>
    </w:rPr>
  </w:style>
  <w:style w:type="character" w:customStyle="1" w:styleId="reference-page">
    <w:name w:val="reference-page"/>
    <w:basedOn w:val="DefaultParagraphFont"/>
    <w:rsid w:val="00B33877"/>
  </w:style>
  <w:style w:type="character" w:customStyle="1" w:styleId="corporatename">
    <w:name w:val="corporatename"/>
    <w:basedOn w:val="DefaultParagraphFont"/>
    <w:rsid w:val="00B33877"/>
  </w:style>
  <w:style w:type="character" w:customStyle="1" w:styleId="reference-miscellaneoustext">
    <w:name w:val="reference-miscellaneoustext"/>
    <w:basedOn w:val="DefaultParagraphFont"/>
    <w:rsid w:val="00B33877"/>
  </w:style>
  <w:style w:type="character" w:customStyle="1" w:styleId="reference-other-title">
    <w:name w:val="reference-other-title"/>
    <w:basedOn w:val="DefaultParagraphFont"/>
    <w:rsid w:val="00B33877"/>
  </w:style>
  <w:style w:type="character" w:customStyle="1" w:styleId="reference-publisher">
    <w:name w:val="reference-publisher"/>
    <w:basedOn w:val="DefaultParagraphFont"/>
    <w:rsid w:val="00B33877"/>
  </w:style>
  <w:style w:type="character" w:customStyle="1" w:styleId="reference-address">
    <w:name w:val="reference-address"/>
    <w:basedOn w:val="DefaultParagraphFont"/>
    <w:rsid w:val="00B33877"/>
  </w:style>
  <w:style w:type="character" w:customStyle="1" w:styleId="reference-book-title2">
    <w:name w:val="reference-book-title2"/>
    <w:rsid w:val="00B33877"/>
    <w:rPr>
      <w:i/>
      <w:iCs/>
    </w:rPr>
  </w:style>
  <w:style w:type="character" w:customStyle="1" w:styleId="roman2">
    <w:name w:val="roman2"/>
    <w:rsid w:val="00B33877"/>
    <w:rPr>
      <w:i w:val="0"/>
      <w:iCs w:val="0"/>
    </w:rPr>
  </w:style>
  <w:style w:type="character" w:customStyle="1" w:styleId="reference-issue">
    <w:name w:val="reference-issue"/>
    <w:basedOn w:val="DefaultParagraphFont"/>
    <w:rsid w:val="00B33877"/>
  </w:style>
  <w:style w:type="character" w:customStyle="1" w:styleId="smallcapitals2">
    <w:name w:val="smallcapitals2"/>
    <w:rsid w:val="00B33877"/>
    <w:rPr>
      <w:smallCaps/>
    </w:rPr>
  </w:style>
  <w:style w:type="numbering" w:customStyle="1" w:styleId="NoList1">
    <w:name w:val="No List1"/>
    <w:next w:val="NoList"/>
    <w:uiPriority w:val="99"/>
    <w:semiHidden/>
    <w:unhideWhenUsed/>
    <w:rsid w:val="00ED13D5"/>
  </w:style>
  <w:style w:type="character" w:customStyle="1" w:styleId="Heading1Char">
    <w:name w:val="Heading 1 Char"/>
    <w:link w:val="Heading1"/>
    <w:uiPriority w:val="9"/>
    <w:rsid w:val="00ED13D5"/>
    <w:rPr>
      <w:b/>
      <w:caps/>
      <w:sz w:val="24"/>
      <w:lang w:val="en-GB" w:eastAsia="nl-NL"/>
    </w:rPr>
  </w:style>
  <w:style w:type="character" w:customStyle="1" w:styleId="Heading2Char">
    <w:name w:val="Heading 2 Char"/>
    <w:link w:val="Heading2"/>
    <w:uiPriority w:val="9"/>
    <w:rsid w:val="00ED13D5"/>
    <w:rPr>
      <w:b/>
      <w:i/>
      <w:sz w:val="22"/>
      <w:lang w:val="en-GB" w:eastAsia="nl-NL"/>
    </w:rPr>
  </w:style>
  <w:style w:type="character" w:customStyle="1" w:styleId="Heading4Char">
    <w:name w:val="Heading 4 Char"/>
    <w:link w:val="Heading4"/>
    <w:uiPriority w:val="9"/>
    <w:rsid w:val="00ED13D5"/>
    <w:rPr>
      <w:sz w:val="28"/>
      <w:lang w:val="en-GB" w:eastAsia="nl-NL"/>
    </w:rPr>
  </w:style>
  <w:style w:type="paragraph" w:customStyle="1" w:styleId="bookshopsectionheading">
    <w:name w:val="bookshopsectionheading"/>
    <w:basedOn w:val="Normal"/>
    <w:rsid w:val="00ED13D5"/>
    <w:pPr>
      <w:spacing w:before="100" w:beforeAutospacing="1" w:after="100" w:afterAutospacing="1"/>
      <w:jc w:val="left"/>
    </w:pPr>
    <w:rPr>
      <w:b/>
      <w:bCs/>
      <w:color w:val="777777"/>
      <w:sz w:val="28"/>
      <w:szCs w:val="28"/>
      <w:lang w:val="en-AU" w:eastAsia="en-AU"/>
    </w:rPr>
  </w:style>
  <w:style w:type="paragraph" w:customStyle="1" w:styleId="bookshopsubheading">
    <w:name w:val="bookshopsubheading"/>
    <w:basedOn w:val="Normal"/>
    <w:rsid w:val="00ED13D5"/>
    <w:pPr>
      <w:spacing w:before="100" w:beforeAutospacing="1" w:after="100" w:afterAutospacing="1"/>
      <w:jc w:val="left"/>
    </w:pPr>
    <w:rPr>
      <w:b/>
      <w:bCs/>
      <w:color w:val="777777"/>
      <w:szCs w:val="22"/>
      <w:lang w:val="en-AU" w:eastAsia="en-AU"/>
    </w:rPr>
  </w:style>
  <w:style w:type="paragraph" w:customStyle="1" w:styleId="omnifindcontainer">
    <w:name w:val="omnifindcontainer"/>
    <w:basedOn w:val="Normal"/>
    <w:rsid w:val="00ED13D5"/>
    <w:pPr>
      <w:spacing w:before="100" w:beforeAutospacing="1" w:after="100" w:afterAutospacing="1"/>
      <w:jc w:val="left"/>
    </w:pPr>
    <w:rPr>
      <w:rFonts w:ascii="Arial" w:hAnsi="Arial" w:cs="Arial"/>
      <w:sz w:val="24"/>
      <w:szCs w:val="24"/>
      <w:lang w:val="en-AU" w:eastAsia="en-AU"/>
    </w:rPr>
  </w:style>
  <w:style w:type="paragraph" w:customStyle="1" w:styleId="omnifindcontainerstrapline">
    <w:name w:val="omnifindcontainerstrapline"/>
    <w:basedOn w:val="Normal"/>
    <w:rsid w:val="00ED13D5"/>
    <w:pPr>
      <w:shd w:val="clear" w:color="auto" w:fill="E87511"/>
      <w:spacing w:before="100" w:beforeAutospacing="1" w:after="100" w:afterAutospacing="1"/>
      <w:jc w:val="left"/>
    </w:pPr>
    <w:rPr>
      <w:rFonts w:ascii="Arial" w:hAnsi="Arial" w:cs="Arial"/>
      <w:sz w:val="24"/>
      <w:szCs w:val="24"/>
      <w:lang w:val="en-AU" w:eastAsia="en-AU"/>
    </w:rPr>
  </w:style>
  <w:style w:type="paragraph" w:customStyle="1" w:styleId="omnifindcontainerstraplineabovecontent">
    <w:name w:val="omnifindcontainerstraplineabovecontent"/>
    <w:basedOn w:val="Normal"/>
    <w:rsid w:val="00ED13D5"/>
    <w:pPr>
      <w:shd w:val="clear" w:color="auto" w:fill="E87511"/>
      <w:spacing w:before="100" w:beforeAutospacing="1" w:after="100" w:afterAutospacing="1"/>
      <w:jc w:val="left"/>
    </w:pPr>
    <w:rPr>
      <w:rFonts w:ascii="Arial" w:hAnsi="Arial" w:cs="Arial"/>
      <w:sz w:val="24"/>
      <w:szCs w:val="24"/>
      <w:lang w:val="en-AU" w:eastAsia="en-AU"/>
    </w:rPr>
  </w:style>
  <w:style w:type="paragraph" w:customStyle="1" w:styleId="content-area">
    <w:name w:val="content-area"/>
    <w:basedOn w:val="Normal"/>
    <w:rsid w:val="00ED13D5"/>
    <w:pPr>
      <w:shd w:val="clear" w:color="auto" w:fill="DCEDCB"/>
      <w:spacing w:before="100" w:beforeAutospacing="1" w:after="100" w:afterAutospacing="1"/>
      <w:jc w:val="left"/>
    </w:pPr>
    <w:rPr>
      <w:sz w:val="24"/>
      <w:szCs w:val="24"/>
      <w:lang w:val="en-AU" w:eastAsia="en-AU"/>
    </w:rPr>
  </w:style>
  <w:style w:type="paragraph" w:customStyle="1" w:styleId="description">
    <w:name w:val="description"/>
    <w:basedOn w:val="Normal"/>
    <w:rsid w:val="00ED13D5"/>
    <w:pPr>
      <w:jc w:val="left"/>
    </w:pPr>
    <w:rPr>
      <w:sz w:val="20"/>
      <w:lang w:val="en-AU" w:eastAsia="en-AU"/>
    </w:rPr>
  </w:style>
  <w:style w:type="paragraph" w:customStyle="1" w:styleId="List1">
    <w:name w:val="List1"/>
    <w:basedOn w:val="Normal"/>
    <w:rsid w:val="00ED13D5"/>
    <w:pPr>
      <w:jc w:val="left"/>
    </w:pPr>
    <w:rPr>
      <w:sz w:val="19"/>
      <w:szCs w:val="19"/>
      <w:lang w:val="en-AU" w:eastAsia="en-AU"/>
    </w:rPr>
  </w:style>
  <w:style w:type="paragraph" w:customStyle="1" w:styleId="list-item">
    <w:name w:val="list-item"/>
    <w:basedOn w:val="Normal"/>
    <w:rsid w:val="00ED13D5"/>
    <w:pPr>
      <w:spacing w:after="75"/>
      <w:jc w:val="left"/>
    </w:pPr>
    <w:rPr>
      <w:sz w:val="24"/>
      <w:szCs w:val="24"/>
      <w:lang w:val="en-AU" w:eastAsia="en-AU"/>
    </w:rPr>
  </w:style>
  <w:style w:type="paragraph" w:customStyle="1" w:styleId="list-item-date">
    <w:name w:val="list-item-date"/>
    <w:basedOn w:val="Normal"/>
    <w:rsid w:val="00ED13D5"/>
    <w:pPr>
      <w:spacing w:before="100" w:beforeAutospacing="1" w:after="100" w:afterAutospacing="1"/>
      <w:jc w:val="left"/>
    </w:pPr>
    <w:rPr>
      <w:sz w:val="19"/>
      <w:szCs w:val="19"/>
      <w:lang w:val="en-AU" w:eastAsia="en-AU"/>
    </w:rPr>
  </w:style>
  <w:style w:type="paragraph" w:customStyle="1" w:styleId="list-item-description">
    <w:name w:val="list-item-description"/>
    <w:basedOn w:val="Normal"/>
    <w:rsid w:val="00ED13D5"/>
    <w:pPr>
      <w:spacing w:before="100" w:beforeAutospacing="1" w:after="100" w:afterAutospacing="1"/>
      <w:jc w:val="left"/>
    </w:pPr>
    <w:rPr>
      <w:szCs w:val="22"/>
      <w:lang w:val="en-AU" w:eastAsia="en-AU"/>
    </w:rPr>
  </w:style>
  <w:style w:type="paragraph" w:customStyle="1" w:styleId="Header1">
    <w:name w:val="Header1"/>
    <w:basedOn w:val="Normal"/>
    <w:rsid w:val="00ED13D5"/>
    <w:pPr>
      <w:shd w:val="clear" w:color="auto" w:fill="5BBF21"/>
      <w:spacing w:before="100" w:beforeAutospacing="1" w:after="15"/>
      <w:jc w:val="left"/>
    </w:pPr>
    <w:rPr>
      <w:color w:val="FFFFFF"/>
      <w:sz w:val="24"/>
      <w:szCs w:val="24"/>
      <w:lang w:val="en-AU" w:eastAsia="en-AU"/>
    </w:rPr>
  </w:style>
  <w:style w:type="paragraph" w:customStyle="1" w:styleId="pagedetails">
    <w:name w:val="pagedetails"/>
    <w:basedOn w:val="Normal"/>
    <w:rsid w:val="00ED13D5"/>
    <w:pPr>
      <w:spacing w:before="100" w:beforeAutospacing="1" w:after="100" w:afterAutospacing="1"/>
      <w:jc w:val="right"/>
      <w:textAlignment w:val="center"/>
    </w:pPr>
    <w:rPr>
      <w:sz w:val="24"/>
      <w:szCs w:val="24"/>
      <w:lang w:val="en-AU" w:eastAsia="en-AU"/>
    </w:rPr>
  </w:style>
  <w:style w:type="paragraph" w:customStyle="1" w:styleId="updated">
    <w:name w:val="updated"/>
    <w:basedOn w:val="Normal"/>
    <w:rsid w:val="00ED13D5"/>
    <w:pPr>
      <w:spacing w:before="60" w:after="100" w:afterAutospacing="1"/>
      <w:jc w:val="left"/>
    </w:pPr>
    <w:rPr>
      <w:i/>
      <w:iCs/>
      <w:sz w:val="24"/>
      <w:szCs w:val="24"/>
      <w:lang w:val="en-AU" w:eastAsia="en-AU"/>
    </w:rPr>
  </w:style>
  <w:style w:type="paragraph" w:customStyle="1" w:styleId="resultsnavigator">
    <w:name w:val="resultsnavigator"/>
    <w:basedOn w:val="Normal"/>
    <w:rsid w:val="00ED13D5"/>
    <w:pPr>
      <w:shd w:val="clear" w:color="auto" w:fill="5BBF21"/>
      <w:spacing w:before="100" w:beforeAutospacing="1" w:after="100" w:afterAutospacing="1"/>
      <w:jc w:val="center"/>
    </w:pPr>
    <w:rPr>
      <w:color w:val="FFFFFF"/>
      <w:sz w:val="24"/>
      <w:szCs w:val="24"/>
      <w:lang w:val="en-AU" w:eastAsia="en-AU"/>
    </w:rPr>
  </w:style>
  <w:style w:type="paragraph" w:customStyle="1" w:styleId="resultsnavigatortop">
    <w:name w:val="resultsnavigatortop"/>
    <w:basedOn w:val="Normal"/>
    <w:rsid w:val="00ED13D5"/>
    <w:pPr>
      <w:shd w:val="clear" w:color="auto" w:fill="5BBF21"/>
      <w:spacing w:before="100" w:beforeAutospacing="1" w:after="240"/>
      <w:jc w:val="center"/>
    </w:pPr>
    <w:rPr>
      <w:color w:val="FFFFFF"/>
      <w:sz w:val="24"/>
      <w:szCs w:val="24"/>
      <w:lang w:val="en-AU" w:eastAsia="en-AU"/>
    </w:rPr>
  </w:style>
  <w:style w:type="paragraph" w:customStyle="1" w:styleId="url">
    <w:name w:val="url"/>
    <w:basedOn w:val="Normal"/>
    <w:rsid w:val="00ED13D5"/>
    <w:pPr>
      <w:spacing w:before="100" w:beforeAutospacing="1" w:after="100" w:afterAutospacing="1"/>
      <w:jc w:val="left"/>
    </w:pPr>
    <w:rPr>
      <w:color w:val="00A000"/>
      <w:sz w:val="24"/>
      <w:szCs w:val="24"/>
      <w:lang w:val="en-AU" w:eastAsia="en-AU"/>
    </w:rPr>
  </w:style>
  <w:style w:type="paragraph" w:customStyle="1" w:styleId="currentpage">
    <w:name w:val="currentpage"/>
    <w:basedOn w:val="Normal"/>
    <w:rsid w:val="00ED13D5"/>
    <w:pPr>
      <w:spacing w:before="100" w:beforeAutospacing="1" w:after="100" w:afterAutospacing="1"/>
      <w:jc w:val="left"/>
    </w:pPr>
    <w:rPr>
      <w:b/>
      <w:bCs/>
      <w:sz w:val="24"/>
      <w:szCs w:val="24"/>
      <w:lang w:val="en-AU" w:eastAsia="en-AU"/>
    </w:rPr>
  </w:style>
  <w:style w:type="paragraph" w:customStyle="1" w:styleId="searchbox">
    <w:name w:val="searchbox"/>
    <w:basedOn w:val="Normal"/>
    <w:rsid w:val="00ED13D5"/>
    <w:pPr>
      <w:spacing w:before="100" w:beforeAutospacing="1" w:after="240"/>
      <w:jc w:val="left"/>
      <w:textAlignment w:val="center"/>
    </w:pPr>
    <w:rPr>
      <w:rFonts w:ascii="Arial" w:hAnsi="Arial" w:cs="Arial"/>
      <w:sz w:val="24"/>
      <w:szCs w:val="24"/>
      <w:lang w:val="en-AU" w:eastAsia="en-AU"/>
    </w:rPr>
  </w:style>
  <w:style w:type="paragraph" w:customStyle="1" w:styleId="searchboxstrapline">
    <w:name w:val="searchboxstrapline"/>
    <w:basedOn w:val="Normal"/>
    <w:rsid w:val="00ED13D5"/>
    <w:pPr>
      <w:spacing w:before="100" w:beforeAutospacing="1" w:after="240"/>
      <w:jc w:val="right"/>
      <w:textAlignment w:val="center"/>
    </w:pPr>
    <w:rPr>
      <w:rFonts w:ascii="Arial" w:hAnsi="Arial" w:cs="Arial"/>
      <w:sz w:val="24"/>
      <w:szCs w:val="24"/>
      <w:lang w:val="en-AU" w:eastAsia="en-AU"/>
    </w:rPr>
  </w:style>
  <w:style w:type="paragraph" w:customStyle="1" w:styleId="searchboxstraplineabovecontent">
    <w:name w:val="searchboxstraplineabovecontent"/>
    <w:basedOn w:val="Normal"/>
    <w:rsid w:val="00ED13D5"/>
    <w:pPr>
      <w:spacing w:before="100" w:beforeAutospacing="1" w:after="240"/>
      <w:jc w:val="right"/>
      <w:textAlignment w:val="center"/>
    </w:pPr>
    <w:rPr>
      <w:rFonts w:ascii="Arial" w:hAnsi="Arial" w:cs="Arial"/>
      <w:sz w:val="24"/>
      <w:szCs w:val="24"/>
      <w:lang w:val="en-AU" w:eastAsia="en-AU"/>
    </w:rPr>
  </w:style>
  <w:style w:type="paragraph" w:customStyle="1" w:styleId="cabisearchadditionaloptions">
    <w:name w:val="cabisearchadditionaloptions"/>
    <w:basedOn w:val="Normal"/>
    <w:rsid w:val="00ED13D5"/>
    <w:pPr>
      <w:spacing w:before="100" w:beforeAutospacing="1" w:after="100" w:afterAutospacing="1"/>
      <w:jc w:val="left"/>
    </w:pPr>
    <w:rPr>
      <w:sz w:val="24"/>
      <w:szCs w:val="24"/>
      <w:lang w:val="en-AU" w:eastAsia="en-AU"/>
    </w:rPr>
  </w:style>
  <w:style w:type="paragraph" w:customStyle="1" w:styleId="cabisearchadditionaloptionsstrapline">
    <w:name w:val="cabisearchadditionaloptionsstrapline"/>
    <w:basedOn w:val="Normal"/>
    <w:rsid w:val="00ED13D5"/>
    <w:pPr>
      <w:spacing w:before="100" w:beforeAutospacing="1" w:after="100" w:afterAutospacing="1"/>
      <w:jc w:val="right"/>
    </w:pPr>
    <w:rPr>
      <w:sz w:val="24"/>
      <w:szCs w:val="24"/>
      <w:lang w:val="en-AU" w:eastAsia="en-AU"/>
    </w:rPr>
  </w:style>
  <w:style w:type="paragraph" w:customStyle="1" w:styleId="cabisearchstraplineimage">
    <w:name w:val="cabisearchstraplineimage"/>
    <w:basedOn w:val="Normal"/>
    <w:rsid w:val="00ED13D5"/>
    <w:pPr>
      <w:spacing w:before="100" w:beforeAutospacing="1" w:after="100" w:afterAutospacing="1"/>
      <w:jc w:val="left"/>
    </w:pPr>
    <w:rPr>
      <w:sz w:val="24"/>
      <w:szCs w:val="24"/>
      <w:lang w:val="en-AU" w:eastAsia="en-AU"/>
    </w:rPr>
  </w:style>
  <w:style w:type="paragraph" w:customStyle="1" w:styleId="omnifindadvancedsearchheader">
    <w:name w:val="omnifindadvancedsearchheader"/>
    <w:basedOn w:val="Normal"/>
    <w:rsid w:val="00ED13D5"/>
    <w:pPr>
      <w:spacing w:before="100" w:beforeAutospacing="1" w:after="100" w:afterAutospacing="1"/>
      <w:jc w:val="left"/>
    </w:pPr>
    <w:rPr>
      <w:b/>
      <w:bCs/>
      <w:sz w:val="24"/>
      <w:szCs w:val="24"/>
      <w:lang w:val="en-AU" w:eastAsia="en-AU"/>
    </w:rPr>
  </w:style>
  <w:style w:type="paragraph" w:customStyle="1" w:styleId="omnifindstrapline">
    <w:name w:val="omnifindstrapline"/>
    <w:basedOn w:val="Normal"/>
    <w:rsid w:val="00ED13D5"/>
    <w:pPr>
      <w:spacing w:before="100" w:beforeAutospacing="1" w:after="100" w:afterAutospacing="1"/>
      <w:jc w:val="left"/>
    </w:pPr>
    <w:rPr>
      <w:color w:val="FFFFFF"/>
      <w:sz w:val="40"/>
      <w:szCs w:val="40"/>
      <w:lang w:val="en-AU" w:eastAsia="en-AU"/>
    </w:rPr>
  </w:style>
  <w:style w:type="paragraph" w:customStyle="1" w:styleId="omnifindstraplineabovecontent">
    <w:name w:val="omnifindstraplineabovecontent"/>
    <w:basedOn w:val="Normal"/>
    <w:rsid w:val="00ED13D5"/>
    <w:pPr>
      <w:spacing w:before="100" w:beforeAutospacing="1" w:after="100" w:afterAutospacing="1"/>
      <w:jc w:val="left"/>
    </w:pPr>
    <w:rPr>
      <w:color w:val="FFFFFF"/>
      <w:sz w:val="40"/>
      <w:szCs w:val="40"/>
      <w:lang w:val="en-AU" w:eastAsia="en-AU"/>
    </w:rPr>
  </w:style>
  <w:style w:type="paragraph" w:customStyle="1" w:styleId="cabisearchquerydetails">
    <w:name w:val="cabisearchquerydetails"/>
    <w:basedOn w:val="Normal"/>
    <w:rsid w:val="00ED13D5"/>
    <w:pPr>
      <w:spacing w:before="150" w:after="100" w:afterAutospacing="1"/>
      <w:jc w:val="left"/>
    </w:pPr>
    <w:rPr>
      <w:b/>
      <w:bCs/>
      <w:color w:val="E87511"/>
      <w:sz w:val="24"/>
      <w:szCs w:val="24"/>
      <w:lang w:val="en-AU" w:eastAsia="en-AU"/>
    </w:rPr>
  </w:style>
  <w:style w:type="paragraph" w:customStyle="1" w:styleId="cabisearchsortorder">
    <w:name w:val="cabisearchsortorder"/>
    <w:basedOn w:val="Normal"/>
    <w:rsid w:val="00ED13D5"/>
    <w:pPr>
      <w:spacing w:before="100" w:beforeAutospacing="1" w:after="100" w:afterAutospacing="1"/>
      <w:jc w:val="left"/>
    </w:pPr>
    <w:rPr>
      <w:b/>
      <w:bCs/>
      <w:color w:val="777777"/>
      <w:sz w:val="24"/>
      <w:szCs w:val="24"/>
      <w:lang w:val="en-AU" w:eastAsia="en-AU"/>
    </w:rPr>
  </w:style>
  <w:style w:type="paragraph" w:customStyle="1" w:styleId="cabisearchnextprevious">
    <w:name w:val="cabisearchnextprevious"/>
    <w:basedOn w:val="Normal"/>
    <w:rsid w:val="00ED13D5"/>
    <w:pPr>
      <w:spacing w:before="100" w:beforeAutospacing="1" w:after="100" w:afterAutospacing="1"/>
      <w:jc w:val="center"/>
    </w:pPr>
    <w:rPr>
      <w:color w:val="777777"/>
      <w:sz w:val="24"/>
      <w:szCs w:val="24"/>
      <w:lang w:val="en-AU" w:eastAsia="en-AU"/>
    </w:rPr>
  </w:style>
  <w:style w:type="paragraph" w:customStyle="1" w:styleId="cabisearchcurrentresultdetails">
    <w:name w:val="cabisearchcurrentresultdetails"/>
    <w:basedOn w:val="Normal"/>
    <w:rsid w:val="00ED13D5"/>
    <w:pPr>
      <w:spacing w:before="300" w:after="100" w:afterAutospacing="1"/>
      <w:jc w:val="left"/>
    </w:pPr>
    <w:rPr>
      <w:sz w:val="24"/>
      <w:szCs w:val="24"/>
      <w:lang w:val="en-AU" w:eastAsia="en-AU"/>
    </w:rPr>
  </w:style>
  <w:style w:type="paragraph" w:customStyle="1" w:styleId="cabisearchresultsnavigator">
    <w:name w:val="cabisearchresultsnavigator"/>
    <w:basedOn w:val="Normal"/>
    <w:rsid w:val="00ED13D5"/>
    <w:pPr>
      <w:spacing w:before="100" w:beforeAutospacing="1" w:after="100" w:afterAutospacing="1"/>
      <w:jc w:val="left"/>
    </w:pPr>
    <w:rPr>
      <w:color w:val="777777"/>
      <w:sz w:val="24"/>
      <w:szCs w:val="24"/>
      <w:lang w:val="en-AU" w:eastAsia="en-AU"/>
    </w:rPr>
  </w:style>
  <w:style w:type="paragraph" w:customStyle="1" w:styleId="cabisearchresultsimage">
    <w:name w:val="cabisearchresultsimage"/>
    <w:basedOn w:val="Normal"/>
    <w:rsid w:val="00ED13D5"/>
    <w:pPr>
      <w:spacing w:before="100" w:beforeAutospacing="1" w:after="100" w:afterAutospacing="1"/>
      <w:jc w:val="left"/>
      <w:textAlignment w:val="top"/>
    </w:pPr>
    <w:rPr>
      <w:sz w:val="24"/>
      <w:szCs w:val="24"/>
      <w:lang w:val="en-AU" w:eastAsia="en-AU"/>
    </w:rPr>
  </w:style>
  <w:style w:type="paragraph" w:customStyle="1" w:styleId="cabisearchresultstext">
    <w:name w:val="cabisearchresultstext"/>
    <w:basedOn w:val="Normal"/>
    <w:rsid w:val="00ED13D5"/>
    <w:pPr>
      <w:spacing w:before="100" w:beforeAutospacing="1" w:after="100" w:afterAutospacing="1"/>
      <w:jc w:val="left"/>
      <w:textAlignment w:val="top"/>
    </w:pPr>
    <w:rPr>
      <w:sz w:val="24"/>
      <w:szCs w:val="24"/>
      <w:lang w:val="en-AU" w:eastAsia="en-AU"/>
    </w:rPr>
  </w:style>
  <w:style w:type="paragraph" w:customStyle="1" w:styleId="cabisearchroweven">
    <w:name w:val="cabisearchroweven"/>
    <w:basedOn w:val="Normal"/>
    <w:rsid w:val="00ED13D5"/>
    <w:pPr>
      <w:spacing w:before="100" w:beforeAutospacing="1" w:after="100" w:afterAutospacing="1"/>
      <w:jc w:val="left"/>
    </w:pPr>
    <w:rPr>
      <w:sz w:val="24"/>
      <w:szCs w:val="24"/>
      <w:lang w:val="en-AU" w:eastAsia="en-AU"/>
    </w:rPr>
  </w:style>
  <w:style w:type="paragraph" w:customStyle="1" w:styleId="cabisearchrowodd">
    <w:name w:val="cabisearchrowodd"/>
    <w:basedOn w:val="Normal"/>
    <w:rsid w:val="00ED13D5"/>
    <w:pPr>
      <w:spacing w:before="100" w:beforeAutospacing="1" w:after="100" w:afterAutospacing="1"/>
      <w:jc w:val="left"/>
    </w:pPr>
    <w:rPr>
      <w:sz w:val="24"/>
      <w:szCs w:val="24"/>
      <w:lang w:val="en-AU" w:eastAsia="en-AU"/>
    </w:rPr>
  </w:style>
  <w:style w:type="paragraph" w:customStyle="1" w:styleId="text">
    <w:name w:val="text"/>
    <w:basedOn w:val="Normal"/>
    <w:rsid w:val="00ED13D5"/>
    <w:pPr>
      <w:spacing w:before="100" w:beforeAutospacing="1" w:after="100" w:afterAutospacing="1"/>
      <w:jc w:val="left"/>
    </w:pPr>
    <w:rPr>
      <w:rFonts w:ascii="Verdana" w:hAnsi="Verdana"/>
      <w:sz w:val="18"/>
      <w:szCs w:val="18"/>
      <w:lang w:val="en-AU" w:eastAsia="en-AU"/>
    </w:rPr>
  </w:style>
  <w:style w:type="paragraph" w:customStyle="1" w:styleId="cabisearchpreviousbottom">
    <w:name w:val="cabisearchpreviousbottom"/>
    <w:basedOn w:val="Normal"/>
    <w:rsid w:val="00ED13D5"/>
    <w:pPr>
      <w:spacing w:before="100" w:beforeAutospacing="1" w:after="100" w:afterAutospacing="1"/>
      <w:jc w:val="left"/>
    </w:pPr>
    <w:rPr>
      <w:sz w:val="24"/>
      <w:szCs w:val="24"/>
      <w:lang w:val="en-AU" w:eastAsia="en-AU"/>
    </w:rPr>
  </w:style>
  <w:style w:type="paragraph" w:customStyle="1" w:styleId="cabisearchnextbottom">
    <w:name w:val="cabisearchnextbottom"/>
    <w:basedOn w:val="Normal"/>
    <w:rsid w:val="00ED13D5"/>
    <w:pPr>
      <w:spacing w:before="100" w:beforeAutospacing="1" w:after="100" w:afterAutospacing="1"/>
      <w:jc w:val="left"/>
    </w:pPr>
    <w:rPr>
      <w:sz w:val="24"/>
      <w:szCs w:val="24"/>
      <w:lang w:val="en-AU" w:eastAsia="en-AU"/>
    </w:rPr>
  </w:style>
  <w:style w:type="paragraph" w:customStyle="1" w:styleId="cabisearchmoredetailstext">
    <w:name w:val="cabisearchmoredetailstext"/>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cabisearchadvancedoptions">
    <w:name w:val="cabisearchadvancedoptions"/>
    <w:basedOn w:val="Normal"/>
    <w:rsid w:val="00ED13D5"/>
    <w:pPr>
      <w:spacing w:before="100" w:beforeAutospacing="1" w:after="100" w:afterAutospacing="1"/>
      <w:jc w:val="left"/>
    </w:pPr>
    <w:rPr>
      <w:color w:val="777777"/>
      <w:sz w:val="20"/>
      <w:lang w:val="en-AU" w:eastAsia="en-AU"/>
    </w:rPr>
  </w:style>
  <w:style w:type="paragraph" w:customStyle="1" w:styleId="cabisearchheader">
    <w:name w:val="cabisearchheader"/>
    <w:basedOn w:val="Normal"/>
    <w:rsid w:val="00ED13D5"/>
    <w:pPr>
      <w:spacing w:before="100" w:beforeAutospacing="1" w:after="100" w:afterAutospacing="1"/>
      <w:jc w:val="left"/>
    </w:pPr>
    <w:rPr>
      <w:b/>
      <w:bCs/>
      <w:color w:val="5BBF21"/>
      <w:sz w:val="24"/>
      <w:szCs w:val="24"/>
      <w:lang w:val="en-AU" w:eastAsia="en-AU"/>
    </w:rPr>
  </w:style>
  <w:style w:type="paragraph" w:customStyle="1" w:styleId="cabisearchsubheaderright">
    <w:name w:val="cabisearchsubheaderright"/>
    <w:basedOn w:val="Normal"/>
    <w:rsid w:val="00ED13D5"/>
    <w:pPr>
      <w:spacing w:before="100" w:beforeAutospacing="1" w:after="100" w:afterAutospacing="1"/>
      <w:jc w:val="right"/>
    </w:pPr>
    <w:rPr>
      <w:b/>
      <w:bCs/>
      <w:sz w:val="24"/>
      <w:szCs w:val="24"/>
      <w:lang w:val="en-AU" w:eastAsia="en-AU"/>
    </w:rPr>
  </w:style>
  <w:style w:type="paragraph" w:customStyle="1" w:styleId="cabisearchpadding">
    <w:name w:val="cabisearchpadding"/>
    <w:basedOn w:val="Normal"/>
    <w:rsid w:val="00ED13D5"/>
    <w:pPr>
      <w:spacing w:before="100" w:beforeAutospacing="1" w:after="100" w:afterAutospacing="1"/>
      <w:jc w:val="left"/>
    </w:pPr>
    <w:rPr>
      <w:sz w:val="24"/>
      <w:szCs w:val="24"/>
      <w:lang w:val="en-AU" w:eastAsia="en-AU"/>
    </w:rPr>
  </w:style>
  <w:style w:type="paragraph" w:customStyle="1" w:styleId="cabisearchsearchbutton">
    <w:name w:val="cabisearchsearchbutton"/>
    <w:basedOn w:val="Normal"/>
    <w:rsid w:val="00ED13D5"/>
    <w:pPr>
      <w:spacing w:before="100" w:beforeAutospacing="1" w:after="100" w:afterAutospacing="1"/>
      <w:jc w:val="right"/>
    </w:pPr>
    <w:rPr>
      <w:sz w:val="24"/>
      <w:szCs w:val="24"/>
      <w:lang w:val="en-AU" w:eastAsia="en-AU"/>
    </w:rPr>
  </w:style>
  <w:style w:type="paragraph" w:customStyle="1" w:styleId="pagetitle">
    <w:name w:val="pagetitle"/>
    <w:basedOn w:val="Normal"/>
    <w:rsid w:val="00ED13D5"/>
    <w:pPr>
      <w:jc w:val="left"/>
    </w:pPr>
    <w:rPr>
      <w:i/>
      <w:iCs/>
      <w:color w:val="666666"/>
      <w:sz w:val="28"/>
      <w:szCs w:val="28"/>
      <w:lang w:val="en-AU" w:eastAsia="en-AU"/>
    </w:rPr>
  </w:style>
  <w:style w:type="paragraph" w:customStyle="1" w:styleId="pagesubtitle">
    <w:name w:val="pagesubtitle"/>
    <w:basedOn w:val="Normal"/>
    <w:rsid w:val="00ED13D5"/>
    <w:pPr>
      <w:jc w:val="left"/>
    </w:pPr>
    <w:rPr>
      <w:b/>
      <w:bCs/>
      <w:color w:val="666666"/>
      <w:szCs w:val="22"/>
      <w:lang w:val="en-AU" w:eastAsia="en-AU"/>
    </w:rPr>
  </w:style>
  <w:style w:type="paragraph" w:customStyle="1" w:styleId="pagesubtitleitalic">
    <w:name w:val="pagesubtitleitalic"/>
    <w:basedOn w:val="Normal"/>
    <w:rsid w:val="00ED13D5"/>
    <w:pPr>
      <w:jc w:val="left"/>
    </w:pPr>
    <w:rPr>
      <w:b/>
      <w:bCs/>
      <w:i/>
      <w:iCs/>
      <w:color w:val="666666"/>
      <w:sz w:val="20"/>
      <w:lang w:val="en-AU" w:eastAsia="en-AU"/>
    </w:rPr>
  </w:style>
  <w:style w:type="paragraph" w:customStyle="1" w:styleId="articleclass">
    <w:name w:val="articleclass"/>
    <w:basedOn w:val="Normal"/>
    <w:rsid w:val="00ED13D5"/>
    <w:pPr>
      <w:spacing w:line="312" w:lineRule="atLeast"/>
      <w:jc w:val="left"/>
    </w:pPr>
    <w:rPr>
      <w:color w:val="000000"/>
      <w:sz w:val="24"/>
      <w:szCs w:val="24"/>
      <w:lang w:val="en-AU" w:eastAsia="en-AU"/>
    </w:rPr>
  </w:style>
  <w:style w:type="paragraph" w:customStyle="1" w:styleId="cabigreen">
    <w:name w:val="cabigreen"/>
    <w:basedOn w:val="Normal"/>
    <w:rsid w:val="00ED13D5"/>
    <w:pPr>
      <w:spacing w:before="100" w:beforeAutospacing="1" w:after="100" w:afterAutospacing="1"/>
      <w:jc w:val="left"/>
    </w:pPr>
    <w:rPr>
      <w:color w:val="5BBF21"/>
      <w:sz w:val="24"/>
      <w:szCs w:val="24"/>
      <w:lang w:val="en-AU" w:eastAsia="en-AU"/>
    </w:rPr>
  </w:style>
  <w:style w:type="paragraph" w:customStyle="1" w:styleId="cabilightgreen">
    <w:name w:val="cabilightgreen"/>
    <w:basedOn w:val="Normal"/>
    <w:rsid w:val="00ED13D5"/>
    <w:pPr>
      <w:spacing w:before="100" w:beforeAutospacing="1" w:after="100" w:afterAutospacing="1"/>
      <w:jc w:val="left"/>
    </w:pPr>
    <w:rPr>
      <w:color w:val="E0F1DA"/>
      <w:sz w:val="24"/>
      <w:szCs w:val="24"/>
      <w:lang w:val="en-AU" w:eastAsia="en-AU"/>
    </w:rPr>
  </w:style>
  <w:style w:type="paragraph" w:customStyle="1" w:styleId="cpcorange">
    <w:name w:val="cpcorange"/>
    <w:basedOn w:val="Normal"/>
    <w:rsid w:val="00ED13D5"/>
    <w:pPr>
      <w:spacing w:before="100" w:beforeAutospacing="1" w:after="100" w:afterAutospacing="1"/>
      <w:jc w:val="left"/>
    </w:pPr>
    <w:rPr>
      <w:color w:val="FBDFC6"/>
      <w:sz w:val="24"/>
      <w:szCs w:val="24"/>
      <w:lang w:val="en-AU" w:eastAsia="en-AU"/>
    </w:rPr>
  </w:style>
  <w:style w:type="paragraph" w:customStyle="1" w:styleId="formlabel">
    <w:name w:val="formlabel"/>
    <w:basedOn w:val="Normal"/>
    <w:rsid w:val="00ED13D5"/>
    <w:pPr>
      <w:spacing w:before="100" w:beforeAutospacing="1" w:after="100" w:afterAutospacing="1"/>
      <w:jc w:val="left"/>
    </w:pPr>
    <w:rPr>
      <w:b/>
      <w:bCs/>
      <w:color w:val="666666"/>
      <w:sz w:val="20"/>
      <w:lang w:val="en-AU" w:eastAsia="en-AU"/>
    </w:rPr>
  </w:style>
  <w:style w:type="paragraph" w:customStyle="1" w:styleId="formlabelrequired">
    <w:name w:val="formlabelrequired"/>
    <w:basedOn w:val="Normal"/>
    <w:rsid w:val="00ED13D5"/>
    <w:pPr>
      <w:spacing w:before="100" w:beforeAutospacing="1" w:after="100" w:afterAutospacing="1"/>
      <w:jc w:val="left"/>
    </w:pPr>
    <w:rPr>
      <w:b/>
      <w:bCs/>
      <w:color w:val="C4130B"/>
      <w:sz w:val="20"/>
      <w:lang w:val="en-AU" w:eastAsia="en-AU"/>
    </w:rPr>
  </w:style>
  <w:style w:type="paragraph" w:customStyle="1" w:styleId="errormessage">
    <w:name w:val="errormessage"/>
    <w:basedOn w:val="Normal"/>
    <w:rsid w:val="00ED13D5"/>
    <w:pPr>
      <w:spacing w:before="100" w:beforeAutospacing="1" w:after="100" w:afterAutospacing="1"/>
      <w:jc w:val="left"/>
    </w:pPr>
    <w:rPr>
      <w:b/>
      <w:bCs/>
      <w:color w:val="C4130B"/>
      <w:sz w:val="24"/>
      <w:szCs w:val="24"/>
      <w:lang w:val="en-AU" w:eastAsia="en-AU"/>
    </w:rPr>
  </w:style>
  <w:style w:type="paragraph" w:customStyle="1" w:styleId="subjectcategorynarrowest">
    <w:name w:val="subjectcategorynarrowest"/>
    <w:basedOn w:val="Normal"/>
    <w:rsid w:val="00ED13D5"/>
    <w:pPr>
      <w:spacing w:before="100" w:beforeAutospacing="1" w:after="100" w:afterAutospacing="1"/>
      <w:jc w:val="left"/>
    </w:pPr>
    <w:rPr>
      <w:b/>
      <w:bCs/>
      <w:color w:val="415079"/>
      <w:sz w:val="24"/>
      <w:szCs w:val="24"/>
      <w:lang w:val="en-AU" w:eastAsia="en-AU"/>
    </w:rPr>
  </w:style>
  <w:style w:type="paragraph" w:customStyle="1" w:styleId="cabifooter">
    <w:name w:val="cabifooter"/>
    <w:basedOn w:val="Normal"/>
    <w:rsid w:val="00ED13D5"/>
    <w:pPr>
      <w:spacing w:before="100" w:beforeAutospacing="1" w:after="100" w:afterAutospacing="1"/>
      <w:jc w:val="left"/>
    </w:pPr>
    <w:rPr>
      <w:b/>
      <w:bCs/>
      <w:color w:val="666666"/>
      <w:sz w:val="24"/>
      <w:szCs w:val="24"/>
      <w:lang w:val="en-AU" w:eastAsia="en-AU"/>
    </w:rPr>
  </w:style>
  <w:style w:type="paragraph" w:customStyle="1" w:styleId="breadcrumbs">
    <w:name w:val="breadcrumbs"/>
    <w:basedOn w:val="Normal"/>
    <w:rsid w:val="00ED13D5"/>
    <w:pPr>
      <w:spacing w:before="100" w:beforeAutospacing="1" w:after="100" w:afterAutospacing="1"/>
      <w:ind w:left="330"/>
      <w:jc w:val="left"/>
    </w:pPr>
    <w:rPr>
      <w:color w:val="666666"/>
      <w:sz w:val="16"/>
      <w:szCs w:val="16"/>
      <w:lang w:val="en-AU" w:eastAsia="en-AU"/>
    </w:rPr>
  </w:style>
  <w:style w:type="paragraph" w:customStyle="1" w:styleId="lefthandmenulink">
    <w:name w:val="lefthandmenulink"/>
    <w:basedOn w:val="Normal"/>
    <w:rsid w:val="00ED13D5"/>
    <w:pPr>
      <w:spacing w:before="90" w:after="100" w:afterAutospacing="1"/>
      <w:jc w:val="left"/>
    </w:pPr>
    <w:rPr>
      <w:color w:val="666666"/>
      <w:sz w:val="24"/>
      <w:szCs w:val="24"/>
      <w:lang w:val="en-AU" w:eastAsia="en-AU"/>
    </w:rPr>
  </w:style>
  <w:style w:type="paragraph" w:customStyle="1" w:styleId="submenulinktext">
    <w:name w:val="submenulinktext"/>
    <w:basedOn w:val="Normal"/>
    <w:rsid w:val="00ED13D5"/>
    <w:pPr>
      <w:spacing w:before="100" w:beforeAutospacing="1" w:after="100" w:afterAutospacing="1"/>
      <w:jc w:val="left"/>
    </w:pPr>
    <w:rPr>
      <w:color w:val="666666"/>
      <w:sz w:val="24"/>
      <w:szCs w:val="24"/>
      <w:lang w:val="en-AU" w:eastAsia="en-AU"/>
    </w:rPr>
  </w:style>
  <w:style w:type="paragraph" w:customStyle="1" w:styleId="pdflistregular">
    <w:name w:val="pdflistregular"/>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pdflisttitle">
    <w:name w:val="pdflisttitle"/>
    <w:basedOn w:val="Normal"/>
    <w:rsid w:val="00ED13D5"/>
    <w:pPr>
      <w:spacing w:before="100" w:beforeAutospacing="1" w:after="100" w:afterAutospacing="1"/>
    </w:pPr>
    <w:rPr>
      <w:rFonts w:ascii="Arial" w:hAnsi="Arial" w:cs="Arial"/>
      <w:b/>
      <w:bCs/>
      <w:sz w:val="18"/>
      <w:szCs w:val="18"/>
      <w:lang w:val="en-AU" w:eastAsia="en-AU"/>
    </w:rPr>
  </w:style>
  <w:style w:type="paragraph" w:customStyle="1" w:styleId="pdflistoriginalcolor">
    <w:name w:val="pdflistoriginalcolor"/>
    <w:basedOn w:val="Normal"/>
    <w:rsid w:val="00ED13D5"/>
    <w:pPr>
      <w:shd w:val="clear" w:color="auto" w:fill="FFFFFF"/>
      <w:jc w:val="left"/>
    </w:pPr>
    <w:rPr>
      <w:color w:val="666666"/>
      <w:sz w:val="24"/>
      <w:szCs w:val="24"/>
      <w:lang w:val="en-AU" w:eastAsia="en-AU"/>
    </w:rPr>
  </w:style>
  <w:style w:type="paragraph" w:customStyle="1" w:styleId="pdflistalternativecolor">
    <w:name w:val="pdflistalternativecolor"/>
    <w:basedOn w:val="Normal"/>
    <w:rsid w:val="00ED13D5"/>
    <w:pPr>
      <w:shd w:val="clear" w:color="auto" w:fill="FBDFC6"/>
      <w:jc w:val="left"/>
    </w:pPr>
    <w:rPr>
      <w:color w:val="666666"/>
      <w:sz w:val="24"/>
      <w:szCs w:val="24"/>
      <w:lang w:val="en-AU" w:eastAsia="en-AU"/>
    </w:rPr>
  </w:style>
  <w:style w:type="paragraph" w:customStyle="1" w:styleId="pdfbreadcrumb">
    <w:name w:val="pdfbreadcrumb"/>
    <w:basedOn w:val="Normal"/>
    <w:rsid w:val="00ED13D5"/>
    <w:pPr>
      <w:spacing w:before="100" w:beforeAutospacing="1" w:after="100" w:afterAutospacing="1"/>
      <w:jc w:val="left"/>
    </w:pPr>
    <w:rPr>
      <w:rFonts w:ascii="Arial" w:hAnsi="Arial" w:cs="Arial"/>
      <w:color w:val="666666"/>
      <w:sz w:val="18"/>
      <w:szCs w:val="18"/>
      <w:lang w:val="en-AU" w:eastAsia="en-AU"/>
    </w:rPr>
  </w:style>
  <w:style w:type="paragraph" w:customStyle="1" w:styleId="pdfhiermodulecontainer">
    <w:name w:val="pdfhiermodulecontainer"/>
    <w:basedOn w:val="Normal"/>
    <w:rsid w:val="00ED13D5"/>
    <w:pPr>
      <w:spacing w:before="100" w:beforeAutospacing="1" w:after="100" w:afterAutospacing="1"/>
      <w:jc w:val="left"/>
    </w:pPr>
    <w:rPr>
      <w:sz w:val="24"/>
      <w:szCs w:val="24"/>
      <w:lang w:val="en-AU" w:eastAsia="en-AU"/>
    </w:rPr>
  </w:style>
  <w:style w:type="paragraph" w:customStyle="1" w:styleId="pdfhiermoduletype">
    <w:name w:val="pdfhiermoduletype"/>
    <w:basedOn w:val="Normal"/>
    <w:rsid w:val="00ED13D5"/>
    <w:pPr>
      <w:spacing w:before="100" w:beforeAutospacing="1" w:after="100" w:afterAutospacing="1"/>
      <w:jc w:val="left"/>
    </w:pPr>
    <w:rPr>
      <w:rFonts w:ascii="Verdana" w:hAnsi="Verdana"/>
      <w:sz w:val="18"/>
      <w:szCs w:val="18"/>
      <w:lang w:val="en-AU" w:eastAsia="en-AU"/>
    </w:rPr>
  </w:style>
  <w:style w:type="paragraph" w:customStyle="1" w:styleId="pdfhiermodulecancelbutton">
    <w:name w:val="pdfhiermodulecancelbutton"/>
    <w:basedOn w:val="Normal"/>
    <w:rsid w:val="00ED13D5"/>
    <w:pPr>
      <w:pBdr>
        <w:top w:val="single" w:sz="6" w:space="0" w:color="808080"/>
        <w:left w:val="single" w:sz="6" w:space="0" w:color="808080"/>
        <w:bottom w:val="single" w:sz="6" w:space="0" w:color="808080"/>
        <w:right w:val="single" w:sz="6" w:space="0" w:color="808080"/>
      </w:pBdr>
      <w:shd w:val="clear" w:color="auto" w:fill="5BBF21"/>
      <w:spacing w:before="100" w:beforeAutospacing="1" w:after="100" w:afterAutospacing="1"/>
      <w:jc w:val="center"/>
    </w:pPr>
    <w:rPr>
      <w:rFonts w:ascii="Verdana" w:hAnsi="Verdana"/>
      <w:color w:val="FFFFFF"/>
      <w:sz w:val="18"/>
      <w:szCs w:val="18"/>
      <w:lang w:val="en-AU" w:eastAsia="en-AU"/>
    </w:rPr>
  </w:style>
  <w:style w:type="paragraph" w:customStyle="1" w:styleId="pdfhiermodulesavebutton">
    <w:name w:val="pdfhiermodulesavebutton"/>
    <w:basedOn w:val="Normal"/>
    <w:rsid w:val="00ED13D5"/>
    <w:pPr>
      <w:pBdr>
        <w:top w:val="single" w:sz="6" w:space="0" w:color="808080"/>
        <w:left w:val="single" w:sz="6" w:space="0" w:color="808080"/>
        <w:bottom w:val="single" w:sz="6" w:space="0" w:color="808080"/>
        <w:right w:val="single" w:sz="6" w:space="0" w:color="808080"/>
      </w:pBdr>
      <w:shd w:val="clear" w:color="auto" w:fill="5BBF21"/>
      <w:spacing w:before="100" w:beforeAutospacing="1" w:after="100" w:afterAutospacing="1"/>
      <w:jc w:val="center"/>
    </w:pPr>
    <w:rPr>
      <w:rFonts w:ascii="Verdana" w:hAnsi="Verdana"/>
      <w:color w:val="FFFFFF"/>
      <w:sz w:val="18"/>
      <w:szCs w:val="18"/>
      <w:lang w:val="en-AU" w:eastAsia="en-AU"/>
    </w:rPr>
  </w:style>
  <w:style w:type="paragraph" w:customStyle="1" w:styleId="pdfhiermodulerelateditemcontainer">
    <w:name w:val="pdfhiermodulerelateditemcontainer"/>
    <w:basedOn w:val="Normal"/>
    <w:rsid w:val="00ED13D5"/>
    <w:pPr>
      <w:spacing w:before="100" w:beforeAutospacing="1" w:after="100" w:afterAutospacing="1"/>
      <w:jc w:val="left"/>
    </w:pPr>
    <w:rPr>
      <w:sz w:val="24"/>
      <w:szCs w:val="24"/>
      <w:lang w:val="en-AU" w:eastAsia="en-AU"/>
    </w:rPr>
  </w:style>
  <w:style w:type="paragraph" w:customStyle="1" w:styleId="pdfhiermodulerelateditem">
    <w:name w:val="pdfhiermodulerelateditem"/>
    <w:basedOn w:val="Normal"/>
    <w:rsid w:val="00ED13D5"/>
    <w:pPr>
      <w:spacing w:before="100" w:beforeAutospacing="1" w:after="100" w:afterAutospacing="1"/>
      <w:jc w:val="left"/>
    </w:pPr>
    <w:rPr>
      <w:sz w:val="24"/>
      <w:szCs w:val="24"/>
      <w:lang w:val="en-AU" w:eastAsia="en-AU"/>
    </w:rPr>
  </w:style>
  <w:style w:type="paragraph" w:customStyle="1" w:styleId="searchabstractdbtabheadertextcolour">
    <w:name w:val="searchabstractdbtabheadertextcolour"/>
    <w:basedOn w:val="Normal"/>
    <w:rsid w:val="00ED13D5"/>
    <w:pPr>
      <w:jc w:val="left"/>
    </w:pPr>
    <w:rPr>
      <w:rFonts w:ascii="Arial" w:hAnsi="Arial" w:cs="Arial"/>
      <w:color w:val="ACA899"/>
      <w:sz w:val="17"/>
      <w:szCs w:val="17"/>
      <w:lang w:val="en-AU" w:eastAsia="en-AU"/>
    </w:rPr>
  </w:style>
  <w:style w:type="paragraph" w:customStyle="1" w:styleId="searchabstractdbtabheadertext">
    <w:name w:val="searchabstractdbtabheadertext"/>
    <w:basedOn w:val="Normal"/>
    <w:rsid w:val="00ED13D5"/>
    <w:pPr>
      <w:jc w:val="left"/>
    </w:pPr>
    <w:rPr>
      <w:rFonts w:ascii="Arial" w:hAnsi="Arial" w:cs="Arial"/>
      <w:sz w:val="17"/>
      <w:szCs w:val="17"/>
      <w:lang w:val="en-AU" w:eastAsia="en-AU"/>
    </w:rPr>
  </w:style>
  <w:style w:type="paragraph" w:customStyle="1" w:styleId="searchfirsttabheadertext">
    <w:name w:val="searchfirsttabheadertext"/>
    <w:basedOn w:val="Normal"/>
    <w:rsid w:val="00ED13D5"/>
    <w:pPr>
      <w:jc w:val="left"/>
    </w:pPr>
    <w:rPr>
      <w:rFonts w:ascii="Arial" w:hAnsi="Arial" w:cs="Arial"/>
      <w:sz w:val="17"/>
      <w:szCs w:val="17"/>
      <w:lang w:val="en-AU" w:eastAsia="en-AU"/>
    </w:rPr>
  </w:style>
  <w:style w:type="paragraph" w:customStyle="1" w:styleId="searchmiddletabheadertext">
    <w:name w:val="searchmiddletabheadertext"/>
    <w:basedOn w:val="Normal"/>
    <w:rsid w:val="00ED13D5"/>
    <w:pPr>
      <w:jc w:val="left"/>
    </w:pPr>
    <w:rPr>
      <w:rFonts w:ascii="Arial" w:hAnsi="Arial" w:cs="Arial"/>
      <w:sz w:val="17"/>
      <w:szCs w:val="17"/>
      <w:lang w:val="en-AU" w:eastAsia="en-AU"/>
    </w:rPr>
  </w:style>
  <w:style w:type="paragraph" w:customStyle="1" w:styleId="searchmiddletabheadertextcolour">
    <w:name w:val="searchmiddletabheadertextcolour"/>
    <w:basedOn w:val="Normal"/>
    <w:rsid w:val="00ED13D5"/>
    <w:pPr>
      <w:jc w:val="left"/>
    </w:pPr>
    <w:rPr>
      <w:rFonts w:ascii="Arial" w:hAnsi="Arial" w:cs="Arial"/>
      <w:color w:val="ACA899"/>
      <w:sz w:val="17"/>
      <w:szCs w:val="17"/>
      <w:lang w:val="en-AU" w:eastAsia="en-AU"/>
    </w:rPr>
  </w:style>
  <w:style w:type="paragraph" w:customStyle="1" w:styleId="topnavdefaultmain">
    <w:name w:val="topnav_default_main"/>
    <w:basedOn w:val="Normal"/>
    <w:rsid w:val="00ED13D5"/>
    <w:pPr>
      <w:shd w:val="clear" w:color="auto" w:fill="FEB380"/>
      <w:spacing w:before="100" w:beforeAutospacing="1" w:after="100" w:afterAutospacing="1"/>
      <w:jc w:val="left"/>
    </w:pPr>
    <w:rPr>
      <w:rFonts w:ascii="Arial" w:hAnsi="Arial" w:cs="Arial"/>
      <w:color w:val="FFFFFF"/>
      <w:sz w:val="18"/>
      <w:szCs w:val="18"/>
      <w:lang w:val="en-AU" w:eastAsia="en-AU"/>
    </w:rPr>
  </w:style>
  <w:style w:type="paragraph" w:customStyle="1" w:styleId="topnavdefault">
    <w:name w:val="topnav_default"/>
    <w:basedOn w:val="Normal"/>
    <w:rsid w:val="00ED13D5"/>
    <w:pPr>
      <w:shd w:val="clear" w:color="auto" w:fill="FEB380"/>
      <w:spacing w:before="100" w:beforeAutospacing="1" w:after="100" w:afterAutospacing="1"/>
      <w:jc w:val="left"/>
    </w:pPr>
    <w:rPr>
      <w:rFonts w:ascii="Arial" w:hAnsi="Arial" w:cs="Arial"/>
      <w:vanish/>
      <w:color w:val="FFFFFF"/>
      <w:sz w:val="18"/>
      <w:szCs w:val="18"/>
      <w:lang w:val="en-AU" w:eastAsia="en-AU"/>
    </w:rPr>
  </w:style>
  <w:style w:type="paragraph" w:customStyle="1" w:styleId="topnavitemdefault">
    <w:name w:val="topnav_item_default"/>
    <w:basedOn w:val="Normal"/>
    <w:rsid w:val="00ED13D5"/>
    <w:pPr>
      <w:pBdr>
        <w:right w:val="single" w:sz="6" w:space="2" w:color="FFFFFF"/>
      </w:pBdr>
      <w:shd w:val="clear" w:color="auto" w:fill="FEB380"/>
      <w:spacing w:before="100" w:beforeAutospacing="1" w:after="100" w:afterAutospacing="1"/>
      <w:jc w:val="left"/>
    </w:pPr>
    <w:rPr>
      <w:rFonts w:ascii="Arial" w:hAnsi="Arial" w:cs="Arial"/>
      <w:color w:val="FFFFFF"/>
      <w:sz w:val="18"/>
      <w:szCs w:val="18"/>
      <w:lang w:val="en-AU" w:eastAsia="en-AU"/>
    </w:rPr>
  </w:style>
  <w:style w:type="paragraph" w:customStyle="1" w:styleId="topnavitemselected">
    <w:name w:val="topnav_item_selected"/>
    <w:basedOn w:val="Normal"/>
    <w:rsid w:val="00ED13D5"/>
    <w:pPr>
      <w:pBdr>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subnavitemdefault">
    <w:name w:val="topsubnav_item_default"/>
    <w:basedOn w:val="Normal"/>
    <w:rsid w:val="00ED13D5"/>
    <w:pPr>
      <w:pBdr>
        <w:top w:val="single" w:sz="6" w:space="0" w:color="FFFFFF"/>
        <w:left w:val="single" w:sz="6" w:space="0" w:color="FFFFFF"/>
        <w:right w:val="single" w:sz="6" w:space="2" w:color="FFFFFF"/>
      </w:pBdr>
      <w:shd w:val="clear" w:color="auto" w:fill="FEB380"/>
      <w:spacing w:before="100" w:beforeAutospacing="1" w:after="100" w:afterAutospacing="1"/>
      <w:jc w:val="left"/>
    </w:pPr>
    <w:rPr>
      <w:rFonts w:ascii="Arial" w:hAnsi="Arial" w:cs="Arial"/>
      <w:color w:val="FFFFFF"/>
      <w:sz w:val="18"/>
      <w:szCs w:val="18"/>
      <w:lang w:val="en-AU" w:eastAsia="en-AU"/>
    </w:rPr>
  </w:style>
  <w:style w:type="paragraph" w:customStyle="1" w:styleId="topsubnavitemselected">
    <w:name w:val="topsubnav_item_selected"/>
    <w:basedOn w:val="Normal"/>
    <w:rsid w:val="00ED13D5"/>
    <w:pPr>
      <w:pBdr>
        <w:top w:val="single" w:sz="6" w:space="0" w:color="FFFFFF"/>
        <w:left w:val="single" w:sz="6" w:space="0" w:color="FFFFFF"/>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home">
    <w:name w:val="topnav_item_default_home"/>
    <w:basedOn w:val="Normal"/>
    <w:rsid w:val="00ED13D5"/>
    <w:pPr>
      <w:pBdr>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home">
    <w:name w:val="topnav_item_home"/>
    <w:basedOn w:val="Normal"/>
    <w:rsid w:val="00ED13D5"/>
    <w:pPr>
      <w:shd w:val="clear" w:color="auto" w:fill="FF6600"/>
      <w:spacing w:before="100" w:beforeAutospacing="1" w:after="100" w:afterAutospacing="1"/>
      <w:jc w:val="left"/>
    </w:pPr>
    <w:rPr>
      <w:sz w:val="24"/>
      <w:szCs w:val="24"/>
      <w:lang w:val="en-AU" w:eastAsia="en-AU"/>
    </w:rPr>
  </w:style>
  <w:style w:type="paragraph" w:customStyle="1" w:styleId="topnavitemlast">
    <w:name w:val="topnav_item_last"/>
    <w:basedOn w:val="Normal"/>
    <w:rsid w:val="00ED13D5"/>
    <w:pPr>
      <w:pBdr>
        <w:top w:val="single" w:sz="6" w:space="0" w:color="FFFFFF"/>
        <w:left w:val="single" w:sz="6" w:space="0" w:color="FFFFFF"/>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small">
    <w:name w:val="topnav_item_defaultsmall"/>
    <w:basedOn w:val="Normal"/>
    <w:rsid w:val="00ED13D5"/>
    <w:pPr>
      <w:pBdr>
        <w:top w:val="single" w:sz="6" w:space="0" w:color="FFFFFF"/>
        <w:left w:val="single" w:sz="6" w:space="0" w:color="FFFFFF"/>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homelast">
    <w:name w:val="topnav_item_default_homelast"/>
    <w:basedOn w:val="Normal"/>
    <w:rsid w:val="00ED13D5"/>
    <w:pPr>
      <w:pBdr>
        <w:right w:val="single" w:sz="6" w:space="2" w:color="FFFFFF"/>
      </w:pBd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itemdefaultwhiteline">
    <w:name w:val="topnav_item_default_whiteline"/>
    <w:basedOn w:val="Normal"/>
    <w:rsid w:val="00ED13D5"/>
    <w:pPr>
      <w:pBdr>
        <w:top w:val="single" w:sz="6" w:space="0" w:color="FFFFFF"/>
        <w:left w:val="single" w:sz="6" w:space="0" w:color="FFFFFF"/>
        <w:right w:val="single" w:sz="6" w:space="2" w:color="FFFFFF"/>
      </w:pBdr>
      <w:spacing w:before="100" w:beforeAutospacing="1" w:after="100" w:afterAutospacing="1"/>
      <w:jc w:val="left"/>
    </w:pPr>
    <w:rPr>
      <w:rFonts w:ascii="Arial" w:hAnsi="Arial" w:cs="Arial"/>
      <w:color w:val="FFFFFF"/>
      <w:sz w:val="18"/>
      <w:szCs w:val="18"/>
      <w:lang w:val="en-AU" w:eastAsia="en-AU"/>
    </w:rPr>
  </w:style>
  <w:style w:type="paragraph" w:customStyle="1" w:styleId="pnlheader">
    <w:name w:val="pnlheader"/>
    <w:basedOn w:val="Normal"/>
    <w:rsid w:val="00ED13D5"/>
    <w:pPr>
      <w:spacing w:before="100" w:beforeAutospacing="1" w:after="100" w:afterAutospacing="1"/>
      <w:jc w:val="left"/>
    </w:pPr>
    <w:rPr>
      <w:sz w:val="24"/>
      <w:szCs w:val="24"/>
      <w:lang w:val="en-AU" w:eastAsia="en-AU"/>
    </w:rPr>
  </w:style>
  <w:style w:type="paragraph" w:customStyle="1" w:styleId="leftnavarea">
    <w:name w:val="leftnavarea"/>
    <w:basedOn w:val="Normal"/>
    <w:rsid w:val="00ED13D5"/>
    <w:pPr>
      <w:jc w:val="left"/>
    </w:pPr>
    <w:rPr>
      <w:sz w:val="24"/>
      <w:szCs w:val="24"/>
      <w:lang w:val="en-AU" w:eastAsia="en-AU"/>
    </w:rPr>
  </w:style>
  <w:style w:type="paragraph" w:customStyle="1" w:styleId="rightnavarea">
    <w:name w:val="rightnavarea"/>
    <w:basedOn w:val="Normal"/>
    <w:rsid w:val="00ED13D5"/>
    <w:pPr>
      <w:ind w:left="105"/>
      <w:jc w:val="left"/>
    </w:pPr>
    <w:rPr>
      <w:sz w:val="24"/>
      <w:szCs w:val="24"/>
      <w:lang w:val="en-AU" w:eastAsia="en-AU"/>
    </w:rPr>
  </w:style>
  <w:style w:type="paragraph" w:customStyle="1" w:styleId="contentarea">
    <w:name w:val="contentarea"/>
    <w:basedOn w:val="Normal"/>
    <w:rsid w:val="00ED13D5"/>
    <w:pPr>
      <w:shd w:val="clear" w:color="auto" w:fill="FFFFFF"/>
      <w:jc w:val="left"/>
    </w:pPr>
    <w:rPr>
      <w:sz w:val="24"/>
      <w:szCs w:val="24"/>
      <w:lang w:val="en-AU" w:eastAsia="en-AU"/>
    </w:rPr>
  </w:style>
  <w:style w:type="paragraph" w:customStyle="1" w:styleId="errormessageheader">
    <w:name w:val="errormessageheader"/>
    <w:basedOn w:val="Normal"/>
    <w:rsid w:val="00ED13D5"/>
    <w:pPr>
      <w:spacing w:before="100" w:beforeAutospacing="1" w:after="100" w:afterAutospacing="1"/>
      <w:jc w:val="left"/>
    </w:pPr>
    <w:rPr>
      <w:rFonts w:ascii="Arial" w:hAnsi="Arial" w:cs="Arial"/>
      <w:b/>
      <w:bCs/>
      <w:sz w:val="27"/>
      <w:szCs w:val="27"/>
      <w:lang w:val="en-AU" w:eastAsia="en-AU"/>
    </w:rPr>
  </w:style>
  <w:style w:type="paragraph" w:customStyle="1" w:styleId="errormessagetext">
    <w:name w:val="errormessagetext"/>
    <w:basedOn w:val="Normal"/>
    <w:rsid w:val="00ED13D5"/>
    <w:pPr>
      <w:spacing w:before="100" w:beforeAutospacing="1" w:after="100" w:afterAutospacing="1"/>
      <w:jc w:val="left"/>
    </w:pPr>
    <w:rPr>
      <w:rFonts w:ascii="Arial" w:hAnsi="Arial" w:cs="Arial"/>
      <w:color w:val="000000"/>
      <w:sz w:val="18"/>
      <w:szCs w:val="18"/>
      <w:lang w:val="en-AU" w:eastAsia="en-AU"/>
    </w:rPr>
  </w:style>
  <w:style w:type="paragraph" w:customStyle="1" w:styleId="errormessagetexthighlight">
    <w:name w:val="errormessagetexthighlight"/>
    <w:basedOn w:val="Normal"/>
    <w:rsid w:val="00ED13D5"/>
    <w:pPr>
      <w:spacing w:before="100" w:beforeAutospacing="1" w:after="100" w:afterAutospacing="1"/>
      <w:jc w:val="left"/>
    </w:pPr>
    <w:rPr>
      <w:rFonts w:ascii="Arial" w:hAnsi="Arial" w:cs="Arial"/>
      <w:color w:val="FF6600"/>
      <w:sz w:val="18"/>
      <w:szCs w:val="18"/>
      <w:lang w:val="en-AU" w:eastAsia="en-AU"/>
    </w:rPr>
  </w:style>
  <w:style w:type="paragraph" w:customStyle="1" w:styleId="leftnavlinkitem">
    <w:name w:val="leftnav_linkitem"/>
    <w:basedOn w:val="Normal"/>
    <w:rsid w:val="00ED13D5"/>
    <w:pPr>
      <w:spacing w:before="30" w:after="30"/>
      <w:jc w:val="left"/>
    </w:pPr>
    <w:rPr>
      <w:color w:val="FFFFFF"/>
      <w:sz w:val="24"/>
      <w:szCs w:val="24"/>
      <w:lang w:val="en-AU" w:eastAsia="en-AU"/>
    </w:rPr>
  </w:style>
  <w:style w:type="paragraph" w:customStyle="1" w:styleId="leftnavlinkitemon">
    <w:name w:val="leftnav_linkitemon"/>
    <w:basedOn w:val="Normal"/>
    <w:rsid w:val="00ED13D5"/>
    <w:pPr>
      <w:jc w:val="left"/>
    </w:pPr>
    <w:rPr>
      <w:color w:val="666666"/>
      <w:sz w:val="24"/>
      <w:szCs w:val="24"/>
      <w:lang w:val="en-AU" w:eastAsia="en-AU"/>
    </w:rPr>
  </w:style>
  <w:style w:type="paragraph" w:customStyle="1" w:styleId="rightnavitem">
    <w:name w:val="rightnavitem"/>
    <w:basedOn w:val="Normal"/>
    <w:rsid w:val="00ED13D5"/>
    <w:pPr>
      <w:spacing w:before="100" w:beforeAutospacing="1" w:after="100" w:afterAutospacing="1"/>
      <w:jc w:val="left"/>
    </w:pPr>
    <w:rPr>
      <w:sz w:val="24"/>
      <w:szCs w:val="24"/>
      <w:lang w:val="en-AU" w:eastAsia="en-AU"/>
    </w:rPr>
  </w:style>
  <w:style w:type="paragraph" w:customStyle="1" w:styleId="rightnavpanelheader">
    <w:name w:val="rightnav_panelheader"/>
    <w:basedOn w:val="Normal"/>
    <w:rsid w:val="00ED13D5"/>
    <w:pPr>
      <w:spacing w:before="100" w:beforeAutospacing="1" w:after="100" w:afterAutospacing="1"/>
      <w:jc w:val="left"/>
    </w:pPr>
    <w:rPr>
      <w:b/>
      <w:bCs/>
      <w:color w:val="FFFFFF"/>
      <w:sz w:val="24"/>
      <w:szCs w:val="24"/>
      <w:lang w:val="en-AU" w:eastAsia="en-AU"/>
    </w:rPr>
  </w:style>
  <w:style w:type="paragraph" w:customStyle="1" w:styleId="rightnavheadertext">
    <w:name w:val="rightnav_headertext"/>
    <w:basedOn w:val="Normal"/>
    <w:rsid w:val="00ED13D5"/>
    <w:pPr>
      <w:spacing w:before="100" w:beforeAutospacing="1" w:after="100" w:afterAutospacing="1"/>
      <w:jc w:val="left"/>
    </w:pPr>
    <w:rPr>
      <w:sz w:val="24"/>
      <w:szCs w:val="24"/>
      <w:lang w:val="en-AU" w:eastAsia="en-AU"/>
    </w:rPr>
  </w:style>
  <w:style w:type="paragraph" w:customStyle="1" w:styleId="rightnavpaneltext">
    <w:name w:val="rightnav_paneltext"/>
    <w:basedOn w:val="Normal"/>
    <w:rsid w:val="00ED13D5"/>
    <w:pPr>
      <w:shd w:val="clear" w:color="auto" w:fill="FFFFFF"/>
      <w:ind w:left="150"/>
      <w:jc w:val="left"/>
    </w:pPr>
    <w:rPr>
      <w:color w:val="666666"/>
      <w:sz w:val="24"/>
      <w:szCs w:val="24"/>
      <w:lang w:val="en-AU" w:eastAsia="en-AU"/>
    </w:rPr>
  </w:style>
  <w:style w:type="paragraph" w:customStyle="1" w:styleId="rightnavlinkitem">
    <w:name w:val="rightnav_linkitem"/>
    <w:basedOn w:val="Normal"/>
    <w:rsid w:val="00ED13D5"/>
    <w:pPr>
      <w:jc w:val="left"/>
    </w:pPr>
    <w:rPr>
      <w:color w:val="666666"/>
      <w:sz w:val="24"/>
      <w:szCs w:val="24"/>
      <w:lang w:val="en-AU" w:eastAsia="en-AU"/>
    </w:rPr>
  </w:style>
  <w:style w:type="paragraph" w:customStyle="1" w:styleId="rightnavlinkitemon">
    <w:name w:val="rightnav_linkitemon"/>
    <w:basedOn w:val="Normal"/>
    <w:rsid w:val="00ED13D5"/>
    <w:pPr>
      <w:jc w:val="left"/>
    </w:pPr>
    <w:rPr>
      <w:color w:val="666666"/>
      <w:sz w:val="24"/>
      <w:szCs w:val="24"/>
      <w:lang w:val="en-AU" w:eastAsia="en-AU"/>
    </w:rPr>
  </w:style>
  <w:style w:type="paragraph" w:customStyle="1" w:styleId="browsecontainer">
    <w:name w:val="browsecontainer"/>
    <w:basedOn w:val="Normal"/>
    <w:rsid w:val="00ED13D5"/>
    <w:pPr>
      <w:shd w:val="clear" w:color="auto" w:fill="FBDFC6"/>
      <w:spacing w:before="75" w:after="150"/>
      <w:ind w:left="150"/>
      <w:jc w:val="left"/>
    </w:pPr>
    <w:rPr>
      <w:color w:val="FFFFFF"/>
      <w:sz w:val="18"/>
      <w:szCs w:val="18"/>
      <w:lang w:val="en-AU" w:eastAsia="en-AU"/>
    </w:rPr>
  </w:style>
  <w:style w:type="paragraph" w:customStyle="1" w:styleId="browsecontainerreview">
    <w:name w:val="browsecontainerreview"/>
    <w:basedOn w:val="Normal"/>
    <w:rsid w:val="00ED13D5"/>
    <w:pPr>
      <w:shd w:val="clear" w:color="auto" w:fill="FBDFC6"/>
      <w:spacing w:before="75" w:after="150"/>
      <w:ind w:left="150"/>
      <w:jc w:val="left"/>
    </w:pPr>
    <w:rPr>
      <w:color w:val="777777"/>
      <w:sz w:val="24"/>
      <w:szCs w:val="24"/>
      <w:lang w:val="en-AU" w:eastAsia="en-AU"/>
    </w:rPr>
  </w:style>
  <w:style w:type="paragraph" w:customStyle="1" w:styleId="browsecontainertext">
    <w:name w:val="browsecontainertext"/>
    <w:basedOn w:val="Normal"/>
    <w:rsid w:val="00ED13D5"/>
    <w:pPr>
      <w:shd w:val="clear" w:color="auto" w:fill="FF6600"/>
      <w:spacing w:before="100" w:beforeAutospacing="1" w:after="100" w:afterAutospacing="1"/>
      <w:jc w:val="left"/>
    </w:pPr>
    <w:rPr>
      <w:color w:val="FFFFFF"/>
      <w:sz w:val="24"/>
      <w:szCs w:val="24"/>
      <w:lang w:val="en-AU" w:eastAsia="en-AU"/>
    </w:rPr>
  </w:style>
  <w:style w:type="paragraph" w:customStyle="1" w:styleId="browsehighlight">
    <w:name w:val="browsehighlight"/>
    <w:basedOn w:val="Normal"/>
    <w:rsid w:val="00ED13D5"/>
    <w:pPr>
      <w:shd w:val="clear" w:color="auto" w:fill="FBDFC6"/>
      <w:spacing w:before="100" w:beforeAutospacing="1" w:after="100" w:afterAutospacing="1"/>
      <w:jc w:val="left"/>
    </w:pPr>
    <w:rPr>
      <w:sz w:val="24"/>
      <w:szCs w:val="24"/>
      <w:lang w:val="en-AU" w:eastAsia="en-AU"/>
    </w:rPr>
  </w:style>
  <w:style w:type="paragraph" w:customStyle="1" w:styleId="browsehighlightdark">
    <w:name w:val="browsehighlightdark"/>
    <w:basedOn w:val="Normal"/>
    <w:rsid w:val="00ED13D5"/>
    <w:pPr>
      <w:shd w:val="clear" w:color="auto" w:fill="FF6600"/>
      <w:spacing w:before="100" w:beforeAutospacing="1" w:after="100" w:afterAutospacing="1"/>
      <w:jc w:val="left"/>
    </w:pPr>
    <w:rPr>
      <w:sz w:val="24"/>
      <w:szCs w:val="24"/>
      <w:lang w:val="en-AU" w:eastAsia="en-AU"/>
    </w:rPr>
  </w:style>
  <w:style w:type="paragraph" w:customStyle="1" w:styleId="browsehighlightdarktext">
    <w:name w:val="browsehighlightdarktext"/>
    <w:basedOn w:val="Normal"/>
    <w:rsid w:val="00ED13D5"/>
    <w:pPr>
      <w:shd w:val="clear" w:color="auto" w:fill="FF6600"/>
      <w:spacing w:before="100" w:beforeAutospacing="1" w:after="100" w:afterAutospacing="1"/>
      <w:jc w:val="left"/>
    </w:pPr>
    <w:rPr>
      <w:color w:val="FFFFFF"/>
      <w:sz w:val="24"/>
      <w:szCs w:val="24"/>
      <w:lang w:val="en-AU" w:eastAsia="en-AU"/>
    </w:rPr>
  </w:style>
  <w:style w:type="paragraph" w:customStyle="1" w:styleId="browsehighlighttext">
    <w:name w:val="browsehighlighttext"/>
    <w:basedOn w:val="Normal"/>
    <w:rsid w:val="00ED13D5"/>
    <w:pPr>
      <w:spacing w:before="100" w:beforeAutospacing="1" w:after="100" w:afterAutospacing="1"/>
      <w:jc w:val="left"/>
    </w:pPr>
    <w:rPr>
      <w:color w:val="FF6600"/>
      <w:sz w:val="24"/>
      <w:szCs w:val="24"/>
      <w:lang w:val="en-AU" w:eastAsia="en-AU"/>
    </w:rPr>
  </w:style>
  <w:style w:type="paragraph" w:customStyle="1" w:styleId="omnifindadvancedsearch">
    <w:name w:val="omnifindadvancedsearch"/>
    <w:basedOn w:val="Normal"/>
    <w:rsid w:val="00ED13D5"/>
    <w:pPr>
      <w:spacing w:before="100" w:beforeAutospacing="1" w:after="100" w:afterAutospacing="1"/>
      <w:jc w:val="left"/>
    </w:pPr>
    <w:rPr>
      <w:vanish/>
      <w:sz w:val="24"/>
      <w:szCs w:val="24"/>
      <w:lang w:val="en-AU" w:eastAsia="en-AU"/>
    </w:rPr>
  </w:style>
  <w:style w:type="paragraph" w:customStyle="1" w:styleId="omnifindadvancedsearchstrapline">
    <w:name w:val="omnifindadvancedsearchstrapline"/>
    <w:basedOn w:val="Normal"/>
    <w:rsid w:val="00ED13D5"/>
    <w:pPr>
      <w:spacing w:before="100" w:beforeAutospacing="1" w:after="100" w:afterAutospacing="1"/>
      <w:jc w:val="left"/>
    </w:pPr>
    <w:rPr>
      <w:vanish/>
      <w:sz w:val="24"/>
      <w:szCs w:val="24"/>
      <w:lang w:val="en-AU" w:eastAsia="en-AU"/>
    </w:rPr>
  </w:style>
  <w:style w:type="paragraph" w:customStyle="1" w:styleId="modaltextcontact">
    <w:name w:val="modaltextcontact"/>
    <w:basedOn w:val="Normal"/>
    <w:rsid w:val="00ED13D5"/>
    <w:pPr>
      <w:spacing w:before="100" w:beforeAutospacing="1" w:after="100" w:afterAutospacing="1"/>
      <w:jc w:val="center"/>
    </w:pPr>
    <w:rPr>
      <w:rFonts w:ascii="Arial" w:hAnsi="Arial" w:cs="Arial"/>
      <w:color w:val="000000"/>
      <w:sz w:val="17"/>
      <w:szCs w:val="17"/>
      <w:lang w:val="en-AU" w:eastAsia="en-AU"/>
    </w:rPr>
  </w:style>
  <w:style w:type="paragraph" w:customStyle="1" w:styleId="modallabel">
    <w:name w:val="modallabel"/>
    <w:basedOn w:val="Normal"/>
    <w:rsid w:val="00ED13D5"/>
    <w:pPr>
      <w:pBdr>
        <w:top w:val="single" w:sz="2" w:space="0" w:color="000000"/>
        <w:left w:val="single" w:sz="2" w:space="0" w:color="000000"/>
        <w:bottom w:val="single" w:sz="2" w:space="0" w:color="000000"/>
        <w:right w:val="single" w:sz="2" w:space="0" w:color="000000"/>
      </w:pBdr>
      <w:spacing w:before="100" w:beforeAutospacing="1" w:after="100" w:afterAutospacing="1"/>
      <w:jc w:val="left"/>
    </w:pPr>
    <w:rPr>
      <w:rFonts w:ascii="Arial" w:hAnsi="Arial" w:cs="Arial"/>
      <w:color w:val="FFFFFF"/>
      <w:sz w:val="17"/>
      <w:szCs w:val="17"/>
      <w:lang w:val="en-AU" w:eastAsia="en-AU"/>
    </w:rPr>
  </w:style>
  <w:style w:type="paragraph" w:customStyle="1" w:styleId="modaltextbox">
    <w:name w:val="modaltextbox"/>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modalsubmitbutton">
    <w:name w:val="modalsubmitbutton"/>
    <w:basedOn w:val="Normal"/>
    <w:rsid w:val="00ED13D5"/>
    <w:pPr>
      <w:pBdr>
        <w:top w:val="single" w:sz="6" w:space="0" w:color="666666"/>
        <w:left w:val="single" w:sz="6" w:space="0" w:color="666666"/>
        <w:bottom w:val="single" w:sz="6" w:space="0" w:color="666666"/>
        <w:right w:val="single" w:sz="6" w:space="0" w:color="666666"/>
      </w:pBdr>
      <w:shd w:val="clear" w:color="auto" w:fill="FF6600"/>
      <w:spacing w:before="100" w:beforeAutospacing="1" w:after="100" w:afterAutospacing="1"/>
      <w:jc w:val="center"/>
    </w:pPr>
    <w:rPr>
      <w:rFonts w:ascii="Arial" w:hAnsi="Arial" w:cs="Arial"/>
      <w:color w:val="FFFFFF"/>
      <w:sz w:val="17"/>
      <w:szCs w:val="17"/>
      <w:lang w:val="en-AU" w:eastAsia="en-AU"/>
    </w:rPr>
  </w:style>
  <w:style w:type="paragraph" w:customStyle="1" w:styleId="modalsubmitbuttonbyip">
    <w:name w:val="modalsubmitbuttonbyip"/>
    <w:basedOn w:val="Normal"/>
    <w:rsid w:val="00ED13D5"/>
    <w:pPr>
      <w:pBdr>
        <w:top w:val="single" w:sz="6" w:space="0" w:color="666666"/>
        <w:left w:val="single" w:sz="6" w:space="0" w:color="666666"/>
        <w:bottom w:val="single" w:sz="6" w:space="0" w:color="666666"/>
        <w:right w:val="single" w:sz="6" w:space="0" w:color="666666"/>
      </w:pBdr>
      <w:shd w:val="clear" w:color="auto" w:fill="FF6600"/>
      <w:spacing w:before="75" w:after="100" w:afterAutospacing="1"/>
      <w:jc w:val="center"/>
    </w:pPr>
    <w:rPr>
      <w:rFonts w:ascii="Arial" w:hAnsi="Arial" w:cs="Arial"/>
      <w:color w:val="FFFFFF"/>
      <w:sz w:val="17"/>
      <w:szCs w:val="17"/>
      <w:lang w:val="en-AU" w:eastAsia="en-AU"/>
    </w:rPr>
  </w:style>
  <w:style w:type="paragraph" w:customStyle="1" w:styleId="modalclosebutton">
    <w:name w:val="modalclosebutton"/>
    <w:basedOn w:val="Normal"/>
    <w:rsid w:val="00ED13D5"/>
    <w:pPr>
      <w:pBdr>
        <w:top w:val="outset" w:sz="6" w:space="4" w:color="FFFFFF"/>
        <w:left w:val="outset" w:sz="6" w:space="4" w:color="FFFFFF"/>
        <w:bottom w:val="outset" w:sz="6" w:space="4" w:color="FFFFFF"/>
        <w:right w:val="outset" w:sz="6" w:space="4" w:color="FFFFFF"/>
      </w:pBdr>
      <w:spacing w:before="100" w:beforeAutospacing="1" w:after="100" w:afterAutospacing="1"/>
      <w:jc w:val="center"/>
    </w:pPr>
    <w:rPr>
      <w:b/>
      <w:bCs/>
      <w:color w:val="FFFFFF"/>
      <w:sz w:val="24"/>
      <w:szCs w:val="24"/>
      <w:lang w:val="en-AU" w:eastAsia="en-AU"/>
    </w:rPr>
  </w:style>
  <w:style w:type="paragraph" w:customStyle="1" w:styleId="sgkloggedin">
    <w:name w:val="sgk_loggedin"/>
    <w:basedOn w:val="Normal"/>
    <w:rsid w:val="00ED13D5"/>
    <w:pPr>
      <w:spacing w:before="100" w:beforeAutospacing="1" w:after="100" w:afterAutospacing="1"/>
      <w:jc w:val="left"/>
    </w:pPr>
    <w:rPr>
      <w:sz w:val="24"/>
      <w:szCs w:val="24"/>
      <w:lang w:val="en-AU" w:eastAsia="en-AU"/>
    </w:rPr>
  </w:style>
  <w:style w:type="paragraph" w:customStyle="1" w:styleId="sgkloggedinmessage">
    <w:name w:val="sgk_loggedinmessage"/>
    <w:basedOn w:val="Normal"/>
    <w:rsid w:val="00ED13D5"/>
    <w:pPr>
      <w:spacing w:before="225" w:after="225"/>
      <w:ind w:left="225" w:right="225"/>
      <w:jc w:val="left"/>
    </w:pPr>
    <w:rPr>
      <w:b/>
      <w:bCs/>
      <w:color w:val="FF6600"/>
      <w:sz w:val="24"/>
      <w:szCs w:val="24"/>
      <w:lang w:val="en-AU" w:eastAsia="en-AU"/>
    </w:rPr>
  </w:style>
  <w:style w:type="paragraph" w:customStyle="1" w:styleId="sgkloginbuttons">
    <w:name w:val="sgk_loginbuttons"/>
    <w:basedOn w:val="Normal"/>
    <w:rsid w:val="00ED13D5"/>
    <w:pPr>
      <w:spacing w:before="100" w:beforeAutospacing="1" w:after="100" w:afterAutospacing="1"/>
      <w:jc w:val="left"/>
    </w:pPr>
    <w:rPr>
      <w:sz w:val="24"/>
      <w:szCs w:val="24"/>
      <w:lang w:val="en-AU" w:eastAsia="en-AU"/>
    </w:rPr>
  </w:style>
  <w:style w:type="paragraph" w:customStyle="1" w:styleId="sgkloginvalidators">
    <w:name w:val="sgk_loginvalidators"/>
    <w:basedOn w:val="Normal"/>
    <w:rsid w:val="00ED13D5"/>
    <w:pPr>
      <w:spacing w:before="100" w:beforeAutospacing="1" w:after="100" w:afterAutospacing="1"/>
      <w:jc w:val="left"/>
    </w:pPr>
    <w:rPr>
      <w:sz w:val="24"/>
      <w:szCs w:val="24"/>
      <w:lang w:val="en-AU" w:eastAsia="en-AU"/>
    </w:rPr>
  </w:style>
  <w:style w:type="paragraph" w:customStyle="1" w:styleId="sgkloginerror">
    <w:name w:val="sgk_loginerror"/>
    <w:basedOn w:val="Normal"/>
    <w:rsid w:val="00ED13D5"/>
    <w:pPr>
      <w:pBdr>
        <w:top w:val="single" w:sz="18" w:space="2" w:color="999999"/>
        <w:left w:val="single" w:sz="18" w:space="2" w:color="999999"/>
        <w:bottom w:val="single" w:sz="18" w:space="2" w:color="999999"/>
        <w:right w:val="single" w:sz="18" w:space="2" w:color="999999"/>
      </w:pBdr>
      <w:shd w:val="clear" w:color="auto" w:fill="FEB380"/>
      <w:spacing w:before="100" w:beforeAutospacing="1" w:after="45"/>
      <w:jc w:val="left"/>
    </w:pPr>
    <w:rPr>
      <w:b/>
      <w:bCs/>
      <w:color w:val="FFFFFF"/>
      <w:sz w:val="24"/>
      <w:szCs w:val="24"/>
      <w:lang w:val="en-AU" w:eastAsia="en-AU"/>
    </w:rPr>
  </w:style>
  <w:style w:type="paragraph" w:customStyle="1" w:styleId="mapspeciesdropdown">
    <w:name w:val="mapspeciesdropdown"/>
    <w:basedOn w:val="Normal"/>
    <w:rsid w:val="00ED13D5"/>
    <w:pPr>
      <w:spacing w:before="100" w:beforeAutospacing="1" w:after="100" w:afterAutospacing="1"/>
      <w:jc w:val="left"/>
    </w:pPr>
    <w:rPr>
      <w:sz w:val="24"/>
      <w:szCs w:val="24"/>
      <w:lang w:val="en-AU" w:eastAsia="en-AU"/>
    </w:rPr>
  </w:style>
  <w:style w:type="paragraph" w:customStyle="1" w:styleId="mapspeciesselectouter">
    <w:name w:val="mapspeciesselectouter"/>
    <w:basedOn w:val="Normal"/>
    <w:rsid w:val="00ED13D5"/>
    <w:pPr>
      <w:spacing w:before="100" w:beforeAutospacing="1" w:after="105"/>
      <w:jc w:val="left"/>
    </w:pPr>
    <w:rPr>
      <w:sz w:val="24"/>
      <w:szCs w:val="24"/>
      <w:lang w:val="en-AU" w:eastAsia="en-AU"/>
    </w:rPr>
  </w:style>
  <w:style w:type="paragraph" w:customStyle="1" w:styleId="mapspeciesnameinput">
    <w:name w:val="mapspeciesnameinput"/>
    <w:basedOn w:val="Normal"/>
    <w:rsid w:val="00ED13D5"/>
    <w:pPr>
      <w:spacing w:before="100" w:beforeAutospacing="1" w:after="100" w:afterAutospacing="1"/>
      <w:jc w:val="left"/>
    </w:pPr>
    <w:rPr>
      <w:sz w:val="24"/>
      <w:szCs w:val="24"/>
      <w:lang w:val="en-AU" w:eastAsia="en-AU"/>
    </w:rPr>
  </w:style>
  <w:style w:type="paragraph" w:customStyle="1" w:styleId="mapouter">
    <w:name w:val="mapouter"/>
    <w:basedOn w:val="Normal"/>
    <w:rsid w:val="00ED13D5"/>
    <w:pPr>
      <w:spacing w:before="100" w:beforeAutospacing="1" w:after="100" w:afterAutospacing="1"/>
      <w:jc w:val="left"/>
    </w:pPr>
    <w:rPr>
      <w:sz w:val="24"/>
      <w:szCs w:val="24"/>
      <w:lang w:val="en-AU" w:eastAsia="en-AU"/>
    </w:rPr>
  </w:style>
  <w:style w:type="paragraph" w:customStyle="1" w:styleId="mapviewerpane">
    <w:name w:val="mapviewerpane"/>
    <w:basedOn w:val="Normal"/>
    <w:rsid w:val="00ED13D5"/>
    <w:pPr>
      <w:spacing w:before="100" w:beforeAutospacing="1" w:after="100" w:afterAutospacing="1"/>
      <w:jc w:val="left"/>
    </w:pPr>
    <w:rPr>
      <w:sz w:val="24"/>
      <w:szCs w:val="24"/>
      <w:lang w:val="en-AU" w:eastAsia="en-AU"/>
    </w:rPr>
  </w:style>
  <w:style w:type="paragraph" w:customStyle="1" w:styleId="mappane">
    <w:name w:val="mappane"/>
    <w:basedOn w:val="Normal"/>
    <w:rsid w:val="00ED13D5"/>
    <w:pPr>
      <w:ind w:left="45"/>
      <w:jc w:val="left"/>
    </w:pPr>
    <w:rPr>
      <w:sz w:val="24"/>
      <w:szCs w:val="24"/>
      <w:lang w:val="en-AU" w:eastAsia="en-AU"/>
    </w:rPr>
  </w:style>
  <w:style w:type="paragraph" w:customStyle="1" w:styleId="mapfilterpane">
    <w:name w:val="mapfilterpane"/>
    <w:basedOn w:val="Normal"/>
    <w:rsid w:val="00ED13D5"/>
    <w:pPr>
      <w:pBdr>
        <w:top w:val="single" w:sz="12" w:space="0" w:color="808080"/>
        <w:left w:val="single" w:sz="12" w:space="0" w:color="808080"/>
        <w:bottom w:val="single" w:sz="12" w:space="0" w:color="808080"/>
        <w:right w:val="single" w:sz="12" w:space="0" w:color="808080"/>
      </w:pBdr>
      <w:spacing w:before="100" w:beforeAutospacing="1" w:after="100" w:afterAutospacing="1"/>
      <w:jc w:val="left"/>
    </w:pPr>
    <w:rPr>
      <w:sz w:val="24"/>
      <w:szCs w:val="24"/>
      <w:lang w:val="en-AU" w:eastAsia="en-AU"/>
    </w:rPr>
  </w:style>
  <w:style w:type="paragraph" w:customStyle="1" w:styleId="mapfilterpaneinner">
    <w:name w:val="mapfilterpaneinner"/>
    <w:basedOn w:val="Normal"/>
    <w:rsid w:val="00ED13D5"/>
    <w:pPr>
      <w:spacing w:before="45" w:after="45"/>
      <w:ind w:left="45" w:right="45"/>
      <w:jc w:val="left"/>
    </w:pPr>
    <w:rPr>
      <w:sz w:val="24"/>
      <w:szCs w:val="24"/>
      <w:lang w:val="en-AU" w:eastAsia="en-AU"/>
    </w:rPr>
  </w:style>
  <w:style w:type="paragraph" w:customStyle="1" w:styleId="mapfilterheadertext">
    <w:name w:val="mapfilterheadertext"/>
    <w:basedOn w:val="Normal"/>
    <w:rsid w:val="00ED13D5"/>
    <w:pPr>
      <w:spacing w:before="100" w:beforeAutospacing="1" w:after="100" w:afterAutospacing="1"/>
      <w:jc w:val="left"/>
    </w:pPr>
    <w:rPr>
      <w:sz w:val="24"/>
      <w:szCs w:val="24"/>
      <w:lang w:val="en-AU" w:eastAsia="en-AU"/>
    </w:rPr>
  </w:style>
  <w:style w:type="paragraph" w:customStyle="1" w:styleId="mapfilterheaderimage">
    <w:name w:val="mapfilterheaderimage"/>
    <w:basedOn w:val="Normal"/>
    <w:rsid w:val="00ED13D5"/>
    <w:pPr>
      <w:spacing w:before="100" w:beforeAutospacing="1" w:after="100" w:afterAutospacing="1"/>
      <w:jc w:val="right"/>
    </w:pPr>
    <w:rPr>
      <w:sz w:val="24"/>
      <w:szCs w:val="24"/>
      <w:lang w:val="en-AU" w:eastAsia="en-AU"/>
    </w:rPr>
  </w:style>
  <w:style w:type="paragraph" w:customStyle="1" w:styleId="mapfilterheaderimageinner">
    <w:name w:val="mapfilterheaderimageinner"/>
    <w:basedOn w:val="Normal"/>
    <w:rsid w:val="00ED13D5"/>
    <w:pPr>
      <w:ind w:right="45"/>
      <w:jc w:val="left"/>
    </w:pPr>
    <w:rPr>
      <w:sz w:val="24"/>
      <w:szCs w:val="24"/>
      <w:lang w:val="en-AU" w:eastAsia="en-AU"/>
    </w:rPr>
  </w:style>
  <w:style w:type="paragraph" w:customStyle="1" w:styleId="pointpopup">
    <w:name w:val="pointpopup"/>
    <w:basedOn w:val="Normal"/>
    <w:rsid w:val="00ED13D5"/>
    <w:pPr>
      <w:spacing w:before="100" w:beforeAutospacing="1" w:after="100" w:afterAutospacing="1"/>
      <w:jc w:val="left"/>
    </w:pPr>
    <w:rPr>
      <w:sz w:val="24"/>
      <w:szCs w:val="24"/>
      <w:lang w:val="en-AU" w:eastAsia="en-AU"/>
    </w:rPr>
  </w:style>
  <w:style w:type="paragraph" w:customStyle="1" w:styleId="popupimage">
    <w:name w:val="popupimage"/>
    <w:basedOn w:val="Normal"/>
    <w:rsid w:val="00ED13D5"/>
    <w:pPr>
      <w:spacing w:before="100" w:beforeAutospacing="1" w:after="100" w:afterAutospacing="1"/>
      <w:jc w:val="center"/>
    </w:pPr>
    <w:rPr>
      <w:sz w:val="24"/>
      <w:szCs w:val="24"/>
      <w:lang w:val="en-AU" w:eastAsia="en-AU"/>
    </w:rPr>
  </w:style>
  <w:style w:type="paragraph" w:customStyle="1" w:styleId="popupimageimg">
    <w:name w:val="popupimageimg"/>
    <w:basedOn w:val="Normal"/>
    <w:rsid w:val="00ED13D5"/>
    <w:pPr>
      <w:spacing w:before="100" w:beforeAutospacing="1" w:after="100" w:afterAutospacing="1"/>
      <w:jc w:val="left"/>
    </w:pPr>
    <w:rPr>
      <w:sz w:val="24"/>
      <w:szCs w:val="24"/>
      <w:lang w:val="en-AU" w:eastAsia="en-AU"/>
    </w:rPr>
  </w:style>
  <w:style w:type="paragraph" w:customStyle="1" w:styleId="popupinfo">
    <w:name w:val="popupinfo"/>
    <w:basedOn w:val="Normal"/>
    <w:rsid w:val="00ED13D5"/>
    <w:pPr>
      <w:spacing w:before="100" w:beforeAutospacing="1" w:after="100" w:afterAutospacing="1"/>
      <w:jc w:val="left"/>
    </w:pPr>
    <w:rPr>
      <w:sz w:val="24"/>
      <w:szCs w:val="24"/>
      <w:lang w:val="en-AU" w:eastAsia="en-AU"/>
    </w:rPr>
  </w:style>
  <w:style w:type="paragraph" w:customStyle="1" w:styleId="popupinfoconditional">
    <w:name w:val="popupinfoconditional"/>
    <w:basedOn w:val="Normal"/>
    <w:rsid w:val="00ED13D5"/>
    <w:pPr>
      <w:spacing w:before="100" w:beforeAutospacing="1" w:after="100" w:afterAutospacing="1"/>
      <w:jc w:val="left"/>
    </w:pPr>
    <w:rPr>
      <w:sz w:val="24"/>
      <w:szCs w:val="24"/>
      <w:lang w:val="en-AU" w:eastAsia="en-AU"/>
    </w:rPr>
  </w:style>
  <w:style w:type="paragraph" w:customStyle="1" w:styleId="popupinforecord">
    <w:name w:val="popupinforecord"/>
    <w:basedOn w:val="Normal"/>
    <w:rsid w:val="00ED13D5"/>
    <w:pPr>
      <w:spacing w:before="75" w:after="100" w:afterAutospacing="1"/>
      <w:jc w:val="left"/>
    </w:pPr>
    <w:rPr>
      <w:sz w:val="24"/>
      <w:szCs w:val="24"/>
      <w:lang w:val="en-AU" w:eastAsia="en-AU"/>
    </w:rPr>
  </w:style>
  <w:style w:type="paragraph" w:customStyle="1" w:styleId="mapupdateprogressouter">
    <w:name w:val="mapupdateprogressouter"/>
    <w:basedOn w:val="Normal"/>
    <w:rsid w:val="00ED13D5"/>
    <w:pPr>
      <w:shd w:val="clear" w:color="auto" w:fill="FFFFFF"/>
      <w:jc w:val="left"/>
    </w:pPr>
    <w:rPr>
      <w:vanish/>
      <w:sz w:val="24"/>
      <w:szCs w:val="24"/>
      <w:lang w:val="en-AU" w:eastAsia="en-AU"/>
    </w:rPr>
  </w:style>
  <w:style w:type="paragraph" w:customStyle="1" w:styleId="mapupdateprogressinner">
    <w:name w:val="mapupdateprogressinner"/>
    <w:basedOn w:val="Normal"/>
    <w:rsid w:val="00ED13D5"/>
    <w:pPr>
      <w:spacing w:before="2700"/>
      <w:jc w:val="center"/>
    </w:pPr>
    <w:rPr>
      <w:sz w:val="24"/>
      <w:szCs w:val="24"/>
      <w:lang w:val="en-AU" w:eastAsia="en-AU"/>
    </w:rPr>
  </w:style>
  <w:style w:type="paragraph" w:customStyle="1" w:styleId="mapactionbarouter">
    <w:name w:val="mapactionbarouter"/>
    <w:basedOn w:val="Normal"/>
    <w:rsid w:val="00ED13D5"/>
    <w:pPr>
      <w:pBdr>
        <w:top w:val="single" w:sz="12" w:space="0" w:color="808080"/>
        <w:left w:val="single" w:sz="12" w:space="0" w:color="808080"/>
        <w:bottom w:val="single" w:sz="12" w:space="0" w:color="808080"/>
        <w:right w:val="single" w:sz="12" w:space="0" w:color="808080"/>
      </w:pBdr>
      <w:spacing w:before="45"/>
      <w:ind w:left="45"/>
      <w:jc w:val="left"/>
    </w:pPr>
    <w:rPr>
      <w:sz w:val="24"/>
      <w:szCs w:val="24"/>
      <w:lang w:val="en-AU" w:eastAsia="en-AU"/>
    </w:rPr>
  </w:style>
  <w:style w:type="paragraph" w:customStyle="1" w:styleId="mapactionbarinner">
    <w:name w:val="mapactionbarinner"/>
    <w:basedOn w:val="Normal"/>
    <w:rsid w:val="00ED13D5"/>
    <w:pPr>
      <w:spacing w:before="75" w:after="75"/>
      <w:ind w:left="75" w:right="75"/>
      <w:jc w:val="left"/>
    </w:pPr>
    <w:rPr>
      <w:sz w:val="24"/>
      <w:szCs w:val="24"/>
      <w:lang w:val="en-AU" w:eastAsia="en-AU"/>
    </w:rPr>
  </w:style>
  <w:style w:type="paragraph" w:customStyle="1" w:styleId="mapactionbarfloatitem">
    <w:name w:val="mapactionbarfloatitem"/>
    <w:basedOn w:val="Normal"/>
    <w:rsid w:val="00ED13D5"/>
    <w:pPr>
      <w:spacing w:before="100" w:beforeAutospacing="1" w:after="100" w:afterAutospacing="1"/>
      <w:jc w:val="left"/>
    </w:pPr>
    <w:rPr>
      <w:sz w:val="24"/>
      <w:szCs w:val="24"/>
      <w:lang w:val="en-AU" w:eastAsia="en-AU"/>
    </w:rPr>
  </w:style>
  <w:style w:type="paragraph" w:customStyle="1" w:styleId="mapactionbaritem">
    <w:name w:val="mapactionbaritem"/>
    <w:basedOn w:val="Normal"/>
    <w:rsid w:val="00ED13D5"/>
    <w:pPr>
      <w:spacing w:before="100" w:beforeAutospacing="1" w:after="100" w:afterAutospacing="1"/>
      <w:jc w:val="left"/>
    </w:pPr>
    <w:rPr>
      <w:sz w:val="24"/>
      <w:szCs w:val="24"/>
      <w:lang w:val="en-AU" w:eastAsia="en-AU"/>
    </w:rPr>
  </w:style>
  <w:style w:type="paragraph" w:customStyle="1" w:styleId="mapactionitemtext">
    <w:name w:val="mapactionitemtext"/>
    <w:basedOn w:val="Normal"/>
    <w:rsid w:val="00ED13D5"/>
    <w:pPr>
      <w:spacing w:before="100" w:beforeAutospacing="1" w:after="100" w:afterAutospacing="1"/>
      <w:jc w:val="left"/>
    </w:pPr>
    <w:rPr>
      <w:sz w:val="24"/>
      <w:szCs w:val="24"/>
      <w:lang w:val="en-AU" w:eastAsia="en-AU"/>
    </w:rPr>
  </w:style>
  <w:style w:type="paragraph" w:customStyle="1" w:styleId="mapactionitemimage">
    <w:name w:val="mapactionitemimage"/>
    <w:basedOn w:val="Normal"/>
    <w:rsid w:val="00ED13D5"/>
    <w:pPr>
      <w:spacing w:before="100" w:beforeAutospacing="1" w:after="100" w:afterAutospacing="1"/>
      <w:jc w:val="left"/>
    </w:pPr>
    <w:rPr>
      <w:sz w:val="24"/>
      <w:szCs w:val="24"/>
      <w:lang w:val="en-AU" w:eastAsia="en-AU"/>
    </w:rPr>
  </w:style>
  <w:style w:type="paragraph" w:customStyle="1" w:styleId="mapsessionpaneouter">
    <w:name w:val="mapsessionpaneouter"/>
    <w:basedOn w:val="Normal"/>
    <w:rsid w:val="00ED13D5"/>
    <w:pPr>
      <w:pBdr>
        <w:top w:val="single" w:sz="12" w:space="0" w:color="808080"/>
        <w:left w:val="single" w:sz="12" w:space="0" w:color="808080"/>
        <w:bottom w:val="single" w:sz="12" w:space="0" w:color="808080"/>
        <w:right w:val="single" w:sz="12" w:space="0" w:color="808080"/>
      </w:pBdr>
      <w:spacing w:before="45"/>
      <w:ind w:left="45"/>
      <w:jc w:val="left"/>
    </w:pPr>
    <w:rPr>
      <w:sz w:val="24"/>
      <w:szCs w:val="24"/>
      <w:lang w:val="en-AU" w:eastAsia="en-AU"/>
    </w:rPr>
  </w:style>
  <w:style w:type="paragraph" w:customStyle="1" w:styleId="mapsessionpaneinner">
    <w:name w:val="mapsessionpaneinner"/>
    <w:basedOn w:val="Normal"/>
    <w:rsid w:val="00ED13D5"/>
    <w:pPr>
      <w:spacing w:before="75" w:after="75"/>
      <w:ind w:left="75" w:right="75"/>
      <w:jc w:val="left"/>
    </w:pPr>
    <w:rPr>
      <w:sz w:val="24"/>
      <w:szCs w:val="24"/>
      <w:lang w:val="en-AU" w:eastAsia="en-AU"/>
    </w:rPr>
  </w:style>
  <w:style w:type="paragraph" w:customStyle="1" w:styleId="mapbaselayers">
    <w:name w:val="mapbaselayers"/>
    <w:basedOn w:val="Normal"/>
    <w:rsid w:val="00ED13D5"/>
    <w:pPr>
      <w:spacing w:before="120" w:after="120"/>
      <w:ind w:left="45" w:right="45"/>
      <w:jc w:val="left"/>
    </w:pPr>
    <w:rPr>
      <w:sz w:val="24"/>
      <w:szCs w:val="24"/>
      <w:lang w:val="en-AU" w:eastAsia="en-AU"/>
    </w:rPr>
  </w:style>
  <w:style w:type="paragraph" w:customStyle="1" w:styleId="maphorizontalrule">
    <w:name w:val="maphorizontalrule"/>
    <w:basedOn w:val="Normal"/>
    <w:rsid w:val="00ED13D5"/>
    <w:pPr>
      <w:spacing w:before="75" w:after="75"/>
      <w:jc w:val="left"/>
    </w:pPr>
    <w:rPr>
      <w:sz w:val="24"/>
      <w:szCs w:val="24"/>
      <w:lang w:val="en-AU" w:eastAsia="en-AU"/>
    </w:rPr>
  </w:style>
  <w:style w:type="paragraph" w:customStyle="1" w:styleId="mapfilteroptions">
    <w:name w:val="mapfilteroptions"/>
    <w:basedOn w:val="Normal"/>
    <w:rsid w:val="00ED13D5"/>
    <w:pPr>
      <w:spacing w:before="75" w:after="75"/>
      <w:ind w:left="75" w:right="75"/>
      <w:jc w:val="left"/>
    </w:pPr>
    <w:rPr>
      <w:sz w:val="24"/>
      <w:szCs w:val="24"/>
      <w:lang w:val="en-AU" w:eastAsia="en-AU"/>
    </w:rPr>
  </w:style>
  <w:style w:type="paragraph" w:customStyle="1" w:styleId="mapfilterbutton">
    <w:name w:val="mapfilterbutton"/>
    <w:basedOn w:val="Normal"/>
    <w:rsid w:val="00ED13D5"/>
    <w:pPr>
      <w:spacing w:before="120" w:after="120"/>
      <w:ind w:left="75" w:right="75"/>
      <w:jc w:val="right"/>
    </w:pPr>
    <w:rPr>
      <w:sz w:val="24"/>
      <w:szCs w:val="24"/>
      <w:lang w:val="en-AU" w:eastAsia="en-AU"/>
    </w:rPr>
  </w:style>
  <w:style w:type="paragraph" w:customStyle="1" w:styleId="topalign">
    <w:name w:val="topalign"/>
    <w:basedOn w:val="Normal"/>
    <w:rsid w:val="00ED13D5"/>
    <w:pPr>
      <w:spacing w:before="100" w:beforeAutospacing="1" w:after="100" w:afterAutospacing="1"/>
      <w:jc w:val="left"/>
      <w:textAlignment w:val="top"/>
    </w:pPr>
    <w:rPr>
      <w:sz w:val="24"/>
      <w:szCs w:val="24"/>
      <w:lang w:val="en-AU" w:eastAsia="en-AU"/>
    </w:rPr>
  </w:style>
  <w:style w:type="paragraph" w:customStyle="1" w:styleId="mapkeybarouter">
    <w:name w:val="mapkeybarouter"/>
    <w:basedOn w:val="Normal"/>
    <w:rsid w:val="00ED13D5"/>
    <w:pPr>
      <w:pBdr>
        <w:top w:val="single" w:sz="12" w:space="0" w:color="808080"/>
        <w:left w:val="single" w:sz="12" w:space="0" w:color="808080"/>
        <w:bottom w:val="single" w:sz="12" w:space="0" w:color="808080"/>
        <w:right w:val="single" w:sz="12" w:space="0" w:color="808080"/>
      </w:pBdr>
      <w:spacing w:before="45"/>
      <w:ind w:left="45"/>
      <w:jc w:val="left"/>
    </w:pPr>
    <w:rPr>
      <w:sz w:val="24"/>
      <w:szCs w:val="24"/>
      <w:lang w:val="en-AU" w:eastAsia="en-AU"/>
    </w:rPr>
  </w:style>
  <w:style w:type="paragraph" w:customStyle="1" w:styleId="mapkeybarinner">
    <w:name w:val="mapkeybarinner"/>
    <w:basedOn w:val="Normal"/>
    <w:rsid w:val="00ED13D5"/>
    <w:pPr>
      <w:spacing w:before="75" w:after="75"/>
      <w:ind w:left="75" w:right="75"/>
      <w:jc w:val="left"/>
    </w:pPr>
    <w:rPr>
      <w:sz w:val="24"/>
      <w:szCs w:val="24"/>
      <w:lang w:val="en-AU" w:eastAsia="en-AU"/>
    </w:rPr>
  </w:style>
  <w:style w:type="paragraph" w:customStyle="1" w:styleId="plantwisediagnosticsearchrow">
    <w:name w:val="plantwisediagnosticsearchrow"/>
    <w:basedOn w:val="Normal"/>
    <w:rsid w:val="00ED13D5"/>
    <w:pPr>
      <w:spacing w:before="100" w:beforeAutospacing="1" w:after="100" w:afterAutospacing="1"/>
      <w:jc w:val="left"/>
    </w:pPr>
    <w:rPr>
      <w:sz w:val="24"/>
      <w:szCs w:val="24"/>
      <w:lang w:val="en-AU" w:eastAsia="en-AU"/>
    </w:rPr>
  </w:style>
  <w:style w:type="paragraph" w:customStyle="1" w:styleId="plantwisediagnosticsearchrowrepeat">
    <w:name w:val="plantwisediagnosticsearchrowrepeat"/>
    <w:basedOn w:val="Normal"/>
    <w:rsid w:val="00ED13D5"/>
    <w:pPr>
      <w:spacing w:before="150" w:after="100" w:afterAutospacing="1"/>
      <w:jc w:val="left"/>
    </w:pPr>
    <w:rPr>
      <w:sz w:val="24"/>
      <w:szCs w:val="24"/>
      <w:lang w:val="en-AU" w:eastAsia="en-AU"/>
    </w:rPr>
  </w:style>
  <w:style w:type="paragraph" w:customStyle="1" w:styleId="plantwisediagnosticsearchrowselector">
    <w:name w:val="plantwisediagnosticsearchrowselector"/>
    <w:basedOn w:val="Normal"/>
    <w:rsid w:val="00ED13D5"/>
    <w:pPr>
      <w:spacing w:before="100" w:beforeAutospacing="1" w:after="100" w:afterAutospacing="1"/>
      <w:jc w:val="left"/>
    </w:pPr>
    <w:rPr>
      <w:sz w:val="24"/>
      <w:szCs w:val="24"/>
      <w:lang w:val="en-AU" w:eastAsia="en-AU"/>
    </w:rPr>
  </w:style>
  <w:style w:type="paragraph" w:customStyle="1" w:styleId="plantwisediagnosticsearchrowdescriptor">
    <w:name w:val="plantwisediagnosticsearchrowdescriptor"/>
    <w:basedOn w:val="Normal"/>
    <w:rsid w:val="00ED13D5"/>
    <w:pPr>
      <w:spacing w:before="100" w:beforeAutospacing="1" w:after="100" w:afterAutospacing="1"/>
      <w:jc w:val="left"/>
    </w:pPr>
    <w:rPr>
      <w:sz w:val="24"/>
      <w:szCs w:val="24"/>
      <w:lang w:val="en-AU" w:eastAsia="en-AU"/>
    </w:rPr>
  </w:style>
  <w:style w:type="paragraph" w:customStyle="1" w:styleId="plantwisediagnosticsearchrowdescriptortext">
    <w:name w:val="plantwisediagnosticsearchrowdescriptortext"/>
    <w:basedOn w:val="Normal"/>
    <w:rsid w:val="00ED13D5"/>
    <w:pPr>
      <w:spacing w:before="100" w:beforeAutospacing="1" w:after="100" w:afterAutospacing="1"/>
      <w:jc w:val="left"/>
    </w:pPr>
    <w:rPr>
      <w:sz w:val="24"/>
      <w:szCs w:val="24"/>
      <w:lang w:val="en-AU" w:eastAsia="en-AU"/>
    </w:rPr>
  </w:style>
  <w:style w:type="paragraph" w:customStyle="1" w:styleId="plantwisediagnosticsearchrowdescriptorvalue">
    <w:name w:val="plantwisediagnosticsearchrowdescriptorvalue"/>
    <w:basedOn w:val="Normal"/>
    <w:rsid w:val="00ED13D5"/>
    <w:pPr>
      <w:spacing w:before="100" w:beforeAutospacing="1" w:after="100" w:afterAutospacing="1"/>
      <w:jc w:val="right"/>
      <w:textAlignment w:val="top"/>
    </w:pPr>
    <w:rPr>
      <w:sz w:val="24"/>
      <w:szCs w:val="24"/>
      <w:lang w:val="en-AU" w:eastAsia="en-AU"/>
    </w:rPr>
  </w:style>
  <w:style w:type="paragraph" w:customStyle="1" w:styleId="paddingtopthree">
    <w:name w:val="paddingtopthree"/>
    <w:basedOn w:val="Normal"/>
    <w:rsid w:val="00ED13D5"/>
    <w:pPr>
      <w:spacing w:before="100" w:beforeAutospacing="1" w:after="100" w:afterAutospacing="1"/>
      <w:jc w:val="left"/>
    </w:pPr>
    <w:rPr>
      <w:sz w:val="24"/>
      <w:szCs w:val="24"/>
      <w:lang w:val="en-AU" w:eastAsia="en-AU"/>
    </w:rPr>
  </w:style>
  <w:style w:type="paragraph" w:customStyle="1" w:styleId="symptommargin">
    <w:name w:val="symptommargin"/>
    <w:basedOn w:val="Normal"/>
    <w:rsid w:val="00ED13D5"/>
    <w:pPr>
      <w:spacing w:before="60" w:after="100" w:afterAutospacing="1"/>
      <w:jc w:val="left"/>
    </w:pPr>
    <w:rPr>
      <w:sz w:val="24"/>
      <w:szCs w:val="24"/>
      <w:lang w:val="en-AU" w:eastAsia="en-AU"/>
    </w:rPr>
  </w:style>
  <w:style w:type="paragraph" w:customStyle="1" w:styleId="diagnosticsearchsymptomlist">
    <w:name w:val="diagnosticsearchsymptomlist"/>
    <w:basedOn w:val="Normal"/>
    <w:rsid w:val="00ED13D5"/>
    <w:pPr>
      <w:spacing w:before="100" w:beforeAutospacing="1" w:after="100" w:afterAutospacing="1"/>
      <w:jc w:val="left"/>
    </w:pPr>
    <w:rPr>
      <w:sz w:val="24"/>
      <w:szCs w:val="24"/>
      <w:lang w:val="en-AU" w:eastAsia="en-AU"/>
    </w:rPr>
  </w:style>
  <w:style w:type="paragraph" w:customStyle="1" w:styleId="welcometext">
    <w:name w:val="welcometext"/>
    <w:basedOn w:val="Normal"/>
    <w:rsid w:val="00ED13D5"/>
    <w:pPr>
      <w:spacing w:before="100" w:beforeAutospacing="1" w:after="100" w:afterAutospacing="1"/>
      <w:jc w:val="left"/>
    </w:pPr>
    <w:rPr>
      <w:rFonts w:ascii="Arial" w:hAnsi="Arial" w:cs="Arial"/>
      <w:color w:val="5BBF21"/>
      <w:sz w:val="20"/>
      <w:lang w:val="en-AU" w:eastAsia="en-AU"/>
    </w:rPr>
  </w:style>
  <w:style w:type="paragraph" w:customStyle="1" w:styleId="login">
    <w:name w:val="login"/>
    <w:basedOn w:val="Normal"/>
    <w:rsid w:val="00ED13D5"/>
    <w:pPr>
      <w:spacing w:before="100" w:beforeAutospacing="1" w:after="100" w:afterAutospacing="1"/>
      <w:jc w:val="left"/>
    </w:pPr>
    <w:rPr>
      <w:rFonts w:ascii="Arial" w:hAnsi="Arial" w:cs="Arial"/>
      <w:b/>
      <w:bCs/>
      <w:color w:val="000000"/>
      <w:sz w:val="20"/>
      <w:lang w:val="en-AU" w:eastAsia="en-AU"/>
    </w:rPr>
  </w:style>
  <w:style w:type="paragraph" w:customStyle="1" w:styleId="allbrowselogin">
    <w:name w:val="allbrowselogin"/>
    <w:basedOn w:val="Normal"/>
    <w:rsid w:val="00ED13D5"/>
    <w:pPr>
      <w:spacing w:after="100" w:afterAutospacing="1"/>
      <w:jc w:val="left"/>
    </w:pPr>
    <w:rPr>
      <w:sz w:val="24"/>
      <w:szCs w:val="24"/>
      <w:lang w:val="en-AU" w:eastAsia="en-AU"/>
    </w:rPr>
  </w:style>
  <w:style w:type="paragraph" w:customStyle="1" w:styleId="logintextdisplay">
    <w:name w:val="logintextdisplay"/>
    <w:basedOn w:val="Normal"/>
    <w:rsid w:val="00ED13D5"/>
    <w:pPr>
      <w:spacing w:before="100" w:beforeAutospacing="1" w:after="100" w:afterAutospacing="1"/>
      <w:jc w:val="left"/>
    </w:pPr>
    <w:rPr>
      <w:color w:val="FF6600"/>
      <w:sz w:val="24"/>
      <w:szCs w:val="24"/>
      <w:lang w:val="en-AU" w:eastAsia="en-AU"/>
    </w:rPr>
  </w:style>
  <w:style w:type="paragraph" w:customStyle="1" w:styleId="btnloginlhmpanelheader">
    <w:name w:val="btnloginlhm_panelheader"/>
    <w:basedOn w:val="Normal"/>
    <w:rsid w:val="00ED13D5"/>
    <w:pPr>
      <w:pBdr>
        <w:bottom w:val="single" w:sz="6" w:space="2" w:color="FFFFFF"/>
      </w:pBdr>
      <w:shd w:val="clear" w:color="auto" w:fill="FF6600"/>
      <w:spacing w:before="100" w:beforeAutospacing="1" w:after="100" w:afterAutospacing="1"/>
      <w:jc w:val="left"/>
    </w:pPr>
    <w:rPr>
      <w:b/>
      <w:bCs/>
      <w:color w:val="FFFFFF"/>
      <w:sz w:val="17"/>
      <w:szCs w:val="17"/>
      <w:lang w:val="en-AU" w:eastAsia="en-AU"/>
    </w:rPr>
  </w:style>
  <w:style w:type="paragraph" w:customStyle="1" w:styleId="submenuheadpanel">
    <w:name w:val="submenuheadpanel"/>
    <w:basedOn w:val="Normal"/>
    <w:rsid w:val="00ED13D5"/>
    <w:pPr>
      <w:shd w:val="clear" w:color="auto" w:fill="FEB380"/>
      <w:spacing w:before="100" w:beforeAutospacing="1" w:after="100" w:afterAutospacing="1"/>
      <w:jc w:val="left"/>
    </w:pPr>
    <w:rPr>
      <w:sz w:val="24"/>
      <w:szCs w:val="24"/>
      <w:lang w:val="en-AU" w:eastAsia="en-AU"/>
    </w:rPr>
  </w:style>
  <w:style w:type="paragraph" w:customStyle="1" w:styleId="headerspacer">
    <w:name w:val="headerspacer"/>
    <w:basedOn w:val="Normal"/>
    <w:rsid w:val="00ED13D5"/>
    <w:pPr>
      <w:spacing w:before="100" w:beforeAutospacing="1" w:after="100" w:afterAutospacing="1"/>
      <w:jc w:val="left"/>
    </w:pPr>
    <w:rPr>
      <w:sz w:val="24"/>
      <w:szCs w:val="24"/>
      <w:lang w:val="en-AU" w:eastAsia="en-AU"/>
    </w:rPr>
  </w:style>
  <w:style w:type="paragraph" w:customStyle="1" w:styleId="topnavselected">
    <w:name w:val="topnav_selected"/>
    <w:basedOn w:val="Normal"/>
    <w:rsid w:val="00ED13D5"/>
    <w:pPr>
      <w:shd w:val="clear" w:color="auto" w:fill="FF6600"/>
      <w:spacing w:before="100" w:beforeAutospacing="1" w:after="100" w:afterAutospacing="1"/>
      <w:jc w:val="left"/>
    </w:pPr>
    <w:rPr>
      <w:rFonts w:ascii="Arial" w:hAnsi="Arial" w:cs="Arial"/>
      <w:color w:val="FFFFFF"/>
      <w:sz w:val="18"/>
      <w:szCs w:val="18"/>
      <w:lang w:val="en-AU" w:eastAsia="en-AU"/>
    </w:rPr>
  </w:style>
  <w:style w:type="paragraph" w:customStyle="1" w:styleId="topnavtopnavcell">
    <w:name w:val="topnav_topnavcell"/>
    <w:basedOn w:val="Normal"/>
    <w:rsid w:val="00ED13D5"/>
    <w:pPr>
      <w:pBdr>
        <w:right w:val="single" w:sz="6" w:space="0" w:color="FFFFFF"/>
      </w:pBdr>
      <w:spacing w:before="100" w:beforeAutospacing="1" w:after="100" w:afterAutospacing="1"/>
      <w:jc w:val="left"/>
    </w:pPr>
    <w:rPr>
      <w:sz w:val="24"/>
      <w:szCs w:val="24"/>
      <w:lang w:val="en-AU" w:eastAsia="en-AU"/>
    </w:rPr>
  </w:style>
  <w:style w:type="paragraph" w:customStyle="1" w:styleId="topnavsubnavcell">
    <w:name w:val="topnav_subnavcell"/>
    <w:basedOn w:val="Normal"/>
    <w:rsid w:val="00ED13D5"/>
    <w:pPr>
      <w:pBdr>
        <w:top w:val="single" w:sz="6" w:space="0" w:color="FFFFFF"/>
        <w:left w:val="single" w:sz="6" w:space="0" w:color="FFFFFF"/>
        <w:right w:val="single" w:sz="6" w:space="0" w:color="FFFFFF"/>
      </w:pBdr>
      <w:spacing w:before="100" w:beforeAutospacing="1" w:after="100" w:afterAutospacing="1"/>
      <w:jc w:val="left"/>
    </w:pPr>
    <w:rPr>
      <w:sz w:val="24"/>
      <w:szCs w:val="24"/>
      <w:lang w:val="en-AU" w:eastAsia="en-AU"/>
    </w:rPr>
  </w:style>
  <w:style w:type="paragraph" w:customStyle="1" w:styleId="leftnavcontainer">
    <w:name w:val="leftnav_container"/>
    <w:basedOn w:val="Normal"/>
    <w:rsid w:val="00ED13D5"/>
    <w:pPr>
      <w:spacing w:before="100" w:beforeAutospacing="1" w:after="100" w:afterAutospacing="1"/>
      <w:jc w:val="left"/>
    </w:pPr>
    <w:rPr>
      <w:rFonts w:ascii="Arial" w:hAnsi="Arial" w:cs="Arial"/>
      <w:color w:val="FFFFFF"/>
      <w:sz w:val="17"/>
      <w:szCs w:val="17"/>
      <w:lang w:val="en-AU" w:eastAsia="en-AU"/>
    </w:rPr>
  </w:style>
  <w:style w:type="paragraph" w:customStyle="1" w:styleId="leftnavpanelheader">
    <w:name w:val="leftnav_panelheader"/>
    <w:basedOn w:val="Normal"/>
    <w:rsid w:val="00ED13D5"/>
    <w:pPr>
      <w:shd w:val="clear" w:color="auto" w:fill="FF6600"/>
      <w:spacing w:before="100" w:beforeAutospacing="1" w:after="100" w:afterAutospacing="1"/>
      <w:jc w:val="left"/>
    </w:pPr>
    <w:rPr>
      <w:b/>
      <w:bCs/>
      <w:color w:val="FFFFFF"/>
      <w:sz w:val="24"/>
      <w:szCs w:val="24"/>
      <w:lang w:val="en-AU" w:eastAsia="en-AU"/>
    </w:rPr>
  </w:style>
  <w:style w:type="paragraph" w:customStyle="1" w:styleId="leftnavpaneltext">
    <w:name w:val="leftnav_paneltext"/>
    <w:basedOn w:val="Normal"/>
    <w:rsid w:val="00ED13D5"/>
    <w:pPr>
      <w:spacing w:before="100" w:beforeAutospacing="1" w:after="100" w:afterAutospacing="1"/>
      <w:jc w:val="left"/>
    </w:pPr>
    <w:rPr>
      <w:color w:val="555555"/>
      <w:sz w:val="24"/>
      <w:szCs w:val="24"/>
      <w:lang w:val="en-AU" w:eastAsia="en-AU"/>
    </w:rPr>
  </w:style>
  <w:style w:type="paragraph" w:customStyle="1" w:styleId="leftnavbrowsetree">
    <w:name w:val="leftnav_browsetree"/>
    <w:basedOn w:val="Normal"/>
    <w:rsid w:val="00ED13D5"/>
    <w:pPr>
      <w:spacing w:before="100" w:beforeAutospacing="1" w:after="100" w:afterAutospacing="1"/>
      <w:jc w:val="left"/>
    </w:pPr>
    <w:rPr>
      <w:color w:val="FF6600"/>
      <w:sz w:val="24"/>
      <w:szCs w:val="24"/>
      <w:lang w:val="en-AU" w:eastAsia="en-AU"/>
    </w:rPr>
  </w:style>
  <w:style w:type="paragraph" w:customStyle="1" w:styleId="addedextras">
    <w:name w:val="addedextras"/>
    <w:basedOn w:val="Normal"/>
    <w:rsid w:val="00ED13D5"/>
    <w:pPr>
      <w:jc w:val="left"/>
    </w:pPr>
    <w:rPr>
      <w:vanish/>
      <w:sz w:val="24"/>
      <w:szCs w:val="24"/>
      <w:lang w:val="en-AU" w:eastAsia="en-AU"/>
    </w:rPr>
  </w:style>
  <w:style w:type="paragraph" w:customStyle="1" w:styleId="footercontainer">
    <w:name w:val="footercontainer"/>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footerheader">
    <w:name w:val="footerheader"/>
    <w:basedOn w:val="Normal"/>
    <w:rsid w:val="00ED13D5"/>
    <w:pPr>
      <w:shd w:val="clear" w:color="auto" w:fill="5BBF21"/>
      <w:spacing w:before="100" w:beforeAutospacing="1" w:after="100" w:afterAutospacing="1"/>
      <w:jc w:val="left"/>
    </w:pPr>
    <w:rPr>
      <w:color w:val="FFFFFF"/>
      <w:sz w:val="24"/>
      <w:szCs w:val="24"/>
      <w:lang w:val="en-AU" w:eastAsia="en-AU"/>
    </w:rPr>
  </w:style>
  <w:style w:type="paragraph" w:customStyle="1" w:styleId="footerheadertext">
    <w:name w:val="footerheadertext"/>
    <w:basedOn w:val="Normal"/>
    <w:rsid w:val="00ED13D5"/>
    <w:pPr>
      <w:spacing w:before="100" w:beforeAutospacing="1" w:after="100" w:afterAutospacing="1"/>
      <w:jc w:val="left"/>
    </w:pPr>
    <w:rPr>
      <w:sz w:val="24"/>
      <w:szCs w:val="24"/>
      <w:lang w:val="en-AU" w:eastAsia="en-AU"/>
    </w:rPr>
  </w:style>
  <w:style w:type="paragraph" w:customStyle="1" w:styleId="footeritemscontainer">
    <w:name w:val="footeritemscontainer"/>
    <w:basedOn w:val="Normal"/>
    <w:rsid w:val="00ED13D5"/>
    <w:pPr>
      <w:shd w:val="clear" w:color="auto" w:fill="FFFFFF"/>
      <w:spacing w:before="100" w:beforeAutospacing="1" w:after="100" w:afterAutospacing="1"/>
      <w:jc w:val="left"/>
    </w:pPr>
    <w:rPr>
      <w:color w:val="666666"/>
      <w:sz w:val="24"/>
      <w:szCs w:val="24"/>
      <w:lang w:val="en-AU" w:eastAsia="en-AU"/>
    </w:rPr>
  </w:style>
  <w:style w:type="paragraph" w:customStyle="1" w:styleId="footercabiitem">
    <w:name w:val="footercabiitem"/>
    <w:basedOn w:val="Normal"/>
    <w:rsid w:val="00ED13D5"/>
    <w:pPr>
      <w:jc w:val="left"/>
    </w:pPr>
    <w:rPr>
      <w:color w:val="666666"/>
      <w:sz w:val="24"/>
      <w:szCs w:val="24"/>
      <w:lang w:val="en-AU" w:eastAsia="en-AU"/>
    </w:rPr>
  </w:style>
  <w:style w:type="paragraph" w:customStyle="1" w:styleId="footeritems">
    <w:name w:val="footeritems"/>
    <w:basedOn w:val="Normal"/>
    <w:rsid w:val="00ED13D5"/>
    <w:pPr>
      <w:pBdr>
        <w:right w:val="single" w:sz="6" w:space="6" w:color="666666"/>
      </w:pBdr>
      <w:jc w:val="left"/>
    </w:pPr>
    <w:rPr>
      <w:sz w:val="24"/>
      <w:szCs w:val="24"/>
      <w:lang w:val="en-AU" w:eastAsia="en-AU"/>
    </w:rPr>
  </w:style>
  <w:style w:type="paragraph" w:customStyle="1" w:styleId="topmenu">
    <w:name w:val="topmenu"/>
    <w:basedOn w:val="Normal"/>
    <w:rsid w:val="00ED13D5"/>
    <w:pPr>
      <w:pBdr>
        <w:top w:val="single" w:sz="6" w:space="0" w:color="FF6600"/>
        <w:left w:val="single" w:sz="6" w:space="19" w:color="FF6600"/>
        <w:bottom w:val="single" w:sz="6" w:space="0" w:color="FF6600"/>
        <w:right w:val="single" w:sz="6" w:space="19" w:color="FF6600"/>
      </w:pBdr>
      <w:shd w:val="clear" w:color="auto" w:fill="FF6600"/>
      <w:spacing w:before="100" w:beforeAutospacing="1" w:after="100" w:afterAutospacing="1"/>
      <w:ind w:right="-45"/>
      <w:jc w:val="left"/>
    </w:pPr>
    <w:rPr>
      <w:b/>
      <w:bCs/>
      <w:color w:val="FFFFFF"/>
      <w:sz w:val="24"/>
      <w:szCs w:val="24"/>
      <w:lang w:val="en-AU" w:eastAsia="en-AU"/>
    </w:rPr>
  </w:style>
  <w:style w:type="paragraph" w:customStyle="1" w:styleId="topmenuend">
    <w:name w:val="topmenuend"/>
    <w:basedOn w:val="Normal"/>
    <w:rsid w:val="00ED13D5"/>
    <w:pPr>
      <w:spacing w:before="100" w:beforeAutospacing="1" w:after="100" w:afterAutospacing="1"/>
      <w:jc w:val="left"/>
    </w:pPr>
    <w:rPr>
      <w:sz w:val="24"/>
      <w:szCs w:val="24"/>
      <w:lang w:val="en-AU" w:eastAsia="en-AU"/>
    </w:rPr>
  </w:style>
  <w:style w:type="paragraph" w:customStyle="1" w:styleId="inputshadow">
    <w:name w:val="inputshadow"/>
    <w:basedOn w:val="Normal"/>
    <w:rsid w:val="00ED13D5"/>
    <w:pPr>
      <w:pBdr>
        <w:top w:val="inset" w:sz="6" w:space="2" w:color="999999"/>
        <w:left w:val="inset" w:sz="6" w:space="4" w:color="999999"/>
        <w:bottom w:val="inset" w:sz="6" w:space="0" w:color="999999"/>
        <w:right w:val="inset" w:sz="6" w:space="0" w:color="999999"/>
      </w:pBdr>
      <w:spacing w:before="100" w:beforeAutospacing="1"/>
      <w:jc w:val="left"/>
    </w:pPr>
    <w:rPr>
      <w:rFonts w:ascii="Arial" w:hAnsi="Arial" w:cs="Arial"/>
      <w:sz w:val="18"/>
      <w:szCs w:val="18"/>
      <w:lang w:val="en-AU" w:eastAsia="en-AU"/>
    </w:rPr>
  </w:style>
  <w:style w:type="paragraph" w:customStyle="1" w:styleId="searchtext">
    <w:name w:val="searchtext"/>
    <w:basedOn w:val="Normal"/>
    <w:rsid w:val="00ED13D5"/>
    <w:pPr>
      <w:spacing w:before="100" w:beforeAutospacing="1" w:after="100" w:afterAutospacing="1"/>
      <w:jc w:val="left"/>
    </w:pPr>
    <w:rPr>
      <w:color w:val="FF6600"/>
      <w:sz w:val="24"/>
      <w:szCs w:val="24"/>
      <w:lang w:val="en-AU" w:eastAsia="en-AU"/>
    </w:rPr>
  </w:style>
  <w:style w:type="paragraph" w:customStyle="1" w:styleId="relateditems">
    <w:name w:val="relateditems"/>
    <w:basedOn w:val="Normal"/>
    <w:rsid w:val="00ED13D5"/>
    <w:pPr>
      <w:spacing w:before="100" w:beforeAutospacing="1" w:after="100" w:afterAutospacing="1"/>
      <w:jc w:val="left"/>
    </w:pPr>
    <w:rPr>
      <w:sz w:val="18"/>
      <w:szCs w:val="18"/>
      <w:lang w:val="en-AU" w:eastAsia="en-AU"/>
    </w:rPr>
  </w:style>
  <w:style w:type="paragraph" w:customStyle="1" w:styleId="pdflisttitlenorm">
    <w:name w:val="pdflisttitlenorm"/>
    <w:basedOn w:val="Normal"/>
    <w:rsid w:val="00ED13D5"/>
    <w:pPr>
      <w:spacing w:before="100" w:beforeAutospacing="1" w:after="100" w:afterAutospacing="1"/>
    </w:pPr>
    <w:rPr>
      <w:rFonts w:ascii="Arial" w:hAnsi="Arial" w:cs="Arial"/>
      <w:sz w:val="18"/>
      <w:szCs w:val="18"/>
      <w:lang w:val="en-AU" w:eastAsia="en-AU"/>
    </w:rPr>
  </w:style>
  <w:style w:type="paragraph" w:customStyle="1" w:styleId="pdflistsearchresultcolour">
    <w:name w:val="pdflist_searchresultcolour"/>
    <w:basedOn w:val="Normal"/>
    <w:rsid w:val="00ED13D5"/>
    <w:pPr>
      <w:spacing w:before="100" w:beforeAutospacing="1" w:after="100" w:afterAutospacing="1"/>
      <w:jc w:val="left"/>
    </w:pPr>
    <w:rPr>
      <w:color w:val="ACA899"/>
      <w:sz w:val="24"/>
      <w:szCs w:val="24"/>
      <w:lang w:val="en-AU" w:eastAsia="en-AU"/>
    </w:rPr>
  </w:style>
  <w:style w:type="paragraph" w:customStyle="1" w:styleId="searchresultcolour">
    <w:name w:val="searchresultcolour"/>
    <w:basedOn w:val="Normal"/>
    <w:rsid w:val="00ED13D5"/>
    <w:pPr>
      <w:spacing w:before="100" w:beforeAutospacing="1" w:after="100" w:afterAutospacing="1"/>
      <w:jc w:val="left"/>
    </w:pPr>
    <w:rPr>
      <w:color w:val="ACA899"/>
      <w:sz w:val="24"/>
      <w:szCs w:val="24"/>
      <w:lang w:val="en-AU" w:eastAsia="en-AU"/>
    </w:rPr>
  </w:style>
  <w:style w:type="paragraph" w:customStyle="1" w:styleId="pdflistsearchresult">
    <w:name w:val="pdflist_searchresult"/>
    <w:basedOn w:val="Normal"/>
    <w:rsid w:val="00ED13D5"/>
    <w:pPr>
      <w:spacing w:before="100" w:beforeAutospacing="1" w:after="100" w:afterAutospacing="1"/>
      <w:jc w:val="left"/>
    </w:pPr>
    <w:rPr>
      <w:sz w:val="24"/>
      <w:szCs w:val="24"/>
      <w:lang w:val="en-AU" w:eastAsia="en-AU"/>
    </w:rPr>
  </w:style>
  <w:style w:type="paragraph" w:customStyle="1" w:styleId="searchresultimage">
    <w:name w:val="searchresultimage"/>
    <w:basedOn w:val="Normal"/>
    <w:rsid w:val="00ED13D5"/>
    <w:pPr>
      <w:spacing w:before="100" w:beforeAutospacing="1" w:after="100" w:afterAutospacing="1"/>
      <w:jc w:val="left"/>
    </w:pPr>
    <w:rPr>
      <w:sz w:val="24"/>
      <w:szCs w:val="24"/>
      <w:lang w:val="en-AU" w:eastAsia="en-AU"/>
    </w:rPr>
  </w:style>
  <w:style w:type="paragraph" w:customStyle="1" w:styleId="searchresulttext">
    <w:name w:val="searchresulttext"/>
    <w:basedOn w:val="Normal"/>
    <w:rsid w:val="00ED13D5"/>
    <w:pPr>
      <w:spacing w:before="100" w:beforeAutospacing="1" w:after="100" w:afterAutospacing="1"/>
      <w:jc w:val="left"/>
    </w:pPr>
    <w:rPr>
      <w:sz w:val="24"/>
      <w:szCs w:val="24"/>
      <w:lang w:val="en-AU" w:eastAsia="en-AU"/>
    </w:rPr>
  </w:style>
  <w:style w:type="paragraph" w:customStyle="1" w:styleId="browsetreeresultcontainer">
    <w:name w:val="browsetreeresultcontainer"/>
    <w:basedOn w:val="Normal"/>
    <w:rsid w:val="00ED13D5"/>
    <w:pPr>
      <w:spacing w:before="100" w:beforeAutospacing="1" w:after="100" w:afterAutospacing="1"/>
      <w:jc w:val="left"/>
    </w:pPr>
    <w:rPr>
      <w:sz w:val="24"/>
      <w:szCs w:val="24"/>
      <w:lang w:val="en-AU" w:eastAsia="en-AU"/>
    </w:rPr>
  </w:style>
  <w:style w:type="paragraph" w:customStyle="1" w:styleId="browsetreeresultebookimage">
    <w:name w:val="browsetreeresultebookimage"/>
    <w:basedOn w:val="Normal"/>
    <w:rsid w:val="00ED13D5"/>
    <w:pPr>
      <w:spacing w:before="100" w:beforeAutospacing="1" w:after="100" w:afterAutospacing="1"/>
      <w:jc w:val="left"/>
    </w:pPr>
    <w:rPr>
      <w:sz w:val="24"/>
      <w:szCs w:val="24"/>
      <w:lang w:val="en-AU" w:eastAsia="en-AU"/>
    </w:rPr>
  </w:style>
  <w:style w:type="paragraph" w:customStyle="1" w:styleId="browsetreeresultebooktext">
    <w:name w:val="browsetreeresultebooktext"/>
    <w:basedOn w:val="Normal"/>
    <w:rsid w:val="00ED13D5"/>
    <w:pPr>
      <w:spacing w:before="100" w:beforeAutospacing="1" w:after="100" w:afterAutospacing="1"/>
      <w:jc w:val="left"/>
    </w:pPr>
    <w:rPr>
      <w:sz w:val="24"/>
      <w:szCs w:val="24"/>
      <w:lang w:val="en-AU" w:eastAsia="en-AU"/>
    </w:rPr>
  </w:style>
  <w:style w:type="paragraph" w:customStyle="1" w:styleId="datasheetimage">
    <w:name w:val="datasheetimage"/>
    <w:basedOn w:val="Normal"/>
    <w:rsid w:val="00ED13D5"/>
    <w:pPr>
      <w:spacing w:before="100" w:beforeAutospacing="1" w:after="100" w:afterAutospacing="1"/>
      <w:jc w:val="left"/>
    </w:pPr>
    <w:rPr>
      <w:sz w:val="24"/>
      <w:szCs w:val="24"/>
      <w:lang w:val="en-AU" w:eastAsia="en-AU"/>
    </w:rPr>
  </w:style>
  <w:style w:type="paragraph" w:customStyle="1" w:styleId="genericschrestimg">
    <w:name w:val="genericschrestimg"/>
    <w:basedOn w:val="Normal"/>
    <w:rsid w:val="00ED13D5"/>
    <w:pPr>
      <w:spacing w:before="100" w:beforeAutospacing="1" w:after="100" w:afterAutospacing="1"/>
      <w:jc w:val="left"/>
    </w:pPr>
    <w:rPr>
      <w:sz w:val="24"/>
      <w:szCs w:val="24"/>
      <w:lang w:val="en-AU" w:eastAsia="en-AU"/>
    </w:rPr>
  </w:style>
  <w:style w:type="paragraph" w:customStyle="1" w:styleId="genericschrest">
    <w:name w:val="genericschrest"/>
    <w:basedOn w:val="Normal"/>
    <w:rsid w:val="00ED13D5"/>
    <w:pPr>
      <w:spacing w:before="100" w:beforeAutospacing="1" w:after="100" w:afterAutospacing="1"/>
      <w:jc w:val="left"/>
    </w:pPr>
    <w:rPr>
      <w:sz w:val="24"/>
      <w:szCs w:val="24"/>
      <w:lang w:val="en-AU" w:eastAsia="en-AU"/>
    </w:rPr>
  </w:style>
  <w:style w:type="paragraph" w:customStyle="1" w:styleId="datasheettext">
    <w:name w:val="datasheettext"/>
    <w:basedOn w:val="Normal"/>
    <w:rsid w:val="00ED13D5"/>
    <w:pPr>
      <w:spacing w:before="100" w:beforeAutospacing="1" w:after="100" w:afterAutospacing="1"/>
      <w:jc w:val="left"/>
    </w:pPr>
    <w:rPr>
      <w:sz w:val="18"/>
      <w:szCs w:val="18"/>
      <w:lang w:val="en-AU" w:eastAsia="en-AU"/>
    </w:rPr>
  </w:style>
  <w:style w:type="paragraph" w:customStyle="1" w:styleId="datasheetkey">
    <w:name w:val="datasheetkey"/>
    <w:basedOn w:val="Normal"/>
    <w:rsid w:val="00ED13D5"/>
    <w:pPr>
      <w:spacing w:before="100" w:beforeAutospacing="1" w:after="100" w:afterAutospacing="1"/>
      <w:jc w:val="left"/>
    </w:pPr>
    <w:rPr>
      <w:sz w:val="24"/>
      <w:szCs w:val="24"/>
      <w:lang w:val="en-AU" w:eastAsia="en-AU"/>
    </w:rPr>
  </w:style>
  <w:style w:type="paragraph" w:customStyle="1" w:styleId="datasheetbutton">
    <w:name w:val="datasheetbutton"/>
    <w:basedOn w:val="Normal"/>
    <w:rsid w:val="00ED13D5"/>
    <w:pPr>
      <w:spacing w:before="100" w:beforeAutospacing="1" w:after="100" w:afterAutospacing="1"/>
      <w:jc w:val="left"/>
      <w:textAlignment w:val="top"/>
    </w:pPr>
    <w:rPr>
      <w:sz w:val="24"/>
      <w:szCs w:val="24"/>
      <w:lang w:val="en-AU" w:eastAsia="en-AU"/>
    </w:rPr>
  </w:style>
  <w:style w:type="paragraph" w:customStyle="1" w:styleId="genericschrestlistcontainer">
    <w:name w:val="genericschrestlistcontainer"/>
    <w:basedOn w:val="Normal"/>
    <w:rsid w:val="00ED13D5"/>
    <w:pPr>
      <w:spacing w:before="100" w:beforeAutospacing="1" w:after="100" w:afterAutospacing="1"/>
      <w:jc w:val="left"/>
    </w:pPr>
    <w:rPr>
      <w:sz w:val="24"/>
      <w:szCs w:val="24"/>
      <w:lang w:val="en-AU" w:eastAsia="en-AU"/>
    </w:rPr>
  </w:style>
  <w:style w:type="paragraph" w:customStyle="1" w:styleId="genericschrestlist">
    <w:name w:val="genericschrestlist"/>
    <w:basedOn w:val="Normal"/>
    <w:rsid w:val="00ED13D5"/>
    <w:pPr>
      <w:spacing w:before="100" w:beforeAutospacing="1" w:after="100" w:afterAutospacing="1"/>
      <w:ind w:left="1725"/>
      <w:jc w:val="left"/>
    </w:pPr>
    <w:rPr>
      <w:sz w:val="24"/>
      <w:szCs w:val="24"/>
      <w:lang w:val="en-AU" w:eastAsia="en-AU"/>
    </w:rPr>
  </w:style>
  <w:style w:type="paragraph" w:customStyle="1" w:styleId="genericschresttabtext">
    <w:name w:val="genericschresttabtext"/>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pdfhiertabtext">
    <w:name w:val="pdfhiertabtext"/>
    <w:basedOn w:val="Normal"/>
    <w:rsid w:val="00ED13D5"/>
    <w:pPr>
      <w:spacing w:before="100" w:beforeAutospacing="1" w:after="100" w:afterAutospacing="1"/>
      <w:jc w:val="left"/>
    </w:pPr>
    <w:rPr>
      <w:rFonts w:ascii="Arial" w:hAnsi="Arial" w:cs="Arial"/>
      <w:sz w:val="17"/>
      <w:szCs w:val="17"/>
      <w:lang w:val="en-AU" w:eastAsia="en-AU"/>
    </w:rPr>
  </w:style>
  <w:style w:type="paragraph" w:customStyle="1" w:styleId="pdfhiertabtextcolour">
    <w:name w:val="pdfhiertabtextcolour"/>
    <w:basedOn w:val="Normal"/>
    <w:rsid w:val="00ED13D5"/>
    <w:pPr>
      <w:spacing w:before="100" w:beforeAutospacing="1" w:after="100" w:afterAutospacing="1"/>
      <w:jc w:val="left"/>
    </w:pPr>
    <w:rPr>
      <w:color w:val="ACA899"/>
      <w:sz w:val="24"/>
      <w:szCs w:val="24"/>
      <w:lang w:val="en-AU" w:eastAsia="en-AU"/>
    </w:rPr>
  </w:style>
  <w:style w:type="paragraph" w:customStyle="1" w:styleId="listpagenumbercontainer">
    <w:name w:val="listpagenumbercontainer"/>
    <w:basedOn w:val="Normal"/>
    <w:rsid w:val="00ED13D5"/>
    <w:pPr>
      <w:pBdr>
        <w:top w:val="single" w:sz="36" w:space="4" w:color="FFFFFF"/>
      </w:pBdr>
      <w:spacing w:before="100" w:beforeAutospacing="1" w:after="100" w:afterAutospacing="1"/>
      <w:jc w:val="center"/>
    </w:pPr>
    <w:rPr>
      <w:sz w:val="24"/>
      <w:szCs w:val="24"/>
      <w:lang w:val="en-AU" w:eastAsia="en-AU"/>
    </w:rPr>
  </w:style>
  <w:style w:type="paragraph" w:customStyle="1" w:styleId="listpagenumber">
    <w:name w:val="listpagenumber"/>
    <w:basedOn w:val="Normal"/>
    <w:rsid w:val="00ED13D5"/>
    <w:pPr>
      <w:spacing w:before="100" w:beforeAutospacing="1" w:after="100" w:afterAutospacing="1"/>
      <w:jc w:val="left"/>
    </w:pPr>
    <w:rPr>
      <w:sz w:val="24"/>
      <w:szCs w:val="24"/>
      <w:lang w:val="en-AU" w:eastAsia="en-AU"/>
    </w:rPr>
  </w:style>
  <w:style w:type="paragraph" w:customStyle="1" w:styleId="irsearchlistpagenumber">
    <w:name w:val="irsearchlistpagenumber"/>
    <w:basedOn w:val="Normal"/>
    <w:rsid w:val="00ED13D5"/>
    <w:pPr>
      <w:spacing w:before="100" w:beforeAutospacing="1" w:after="100" w:afterAutospacing="1"/>
      <w:jc w:val="left"/>
    </w:pPr>
    <w:rPr>
      <w:sz w:val="24"/>
      <w:szCs w:val="24"/>
      <w:lang w:val="en-AU" w:eastAsia="en-AU"/>
    </w:rPr>
  </w:style>
  <w:style w:type="paragraph" w:customStyle="1" w:styleId="quicksearchcontainer">
    <w:name w:val="quicksearchcontainer"/>
    <w:basedOn w:val="Normal"/>
    <w:rsid w:val="00ED13D5"/>
    <w:pPr>
      <w:spacing w:before="100" w:beforeAutospacing="1" w:after="100" w:afterAutospacing="1"/>
      <w:jc w:val="left"/>
    </w:pPr>
    <w:rPr>
      <w:sz w:val="24"/>
      <w:szCs w:val="24"/>
      <w:lang w:val="en-AU" w:eastAsia="en-AU"/>
    </w:rPr>
  </w:style>
  <w:style w:type="paragraph" w:customStyle="1" w:styleId="quicksearchcontrol">
    <w:name w:val="quicksearchcontrol"/>
    <w:basedOn w:val="Normal"/>
    <w:rsid w:val="00ED13D5"/>
    <w:pPr>
      <w:pBdr>
        <w:top w:val="single" w:sz="6" w:space="0" w:color="5BBF21"/>
        <w:left w:val="single" w:sz="6" w:space="0" w:color="5BBF21"/>
        <w:bottom w:val="single" w:sz="6" w:space="0" w:color="5BBF21"/>
        <w:right w:val="single" w:sz="6" w:space="0" w:color="5BBF21"/>
      </w:pBdr>
      <w:shd w:val="clear" w:color="auto" w:fill="FEB380"/>
      <w:spacing w:before="100" w:beforeAutospacing="1" w:after="100" w:afterAutospacing="1"/>
      <w:jc w:val="left"/>
    </w:pPr>
    <w:rPr>
      <w:rFonts w:ascii="Arial" w:hAnsi="Arial" w:cs="Arial"/>
      <w:color w:val="666666"/>
      <w:sz w:val="17"/>
      <w:szCs w:val="17"/>
      <w:lang w:val="en-AU" w:eastAsia="en-AU"/>
    </w:rPr>
  </w:style>
  <w:style w:type="paragraph" w:customStyle="1" w:styleId="quicksearchheader">
    <w:name w:val="quicksearchheader"/>
    <w:basedOn w:val="Normal"/>
    <w:rsid w:val="00ED13D5"/>
    <w:pPr>
      <w:spacing w:before="100" w:beforeAutospacing="1" w:after="100" w:afterAutospacing="1"/>
      <w:jc w:val="left"/>
    </w:pPr>
    <w:rPr>
      <w:sz w:val="24"/>
      <w:szCs w:val="24"/>
      <w:lang w:val="en-AU" w:eastAsia="en-AU"/>
    </w:rPr>
  </w:style>
  <w:style w:type="paragraph" w:customStyle="1" w:styleId="quicksearchtoolbar">
    <w:name w:val="quicksearchtoolbar"/>
    <w:basedOn w:val="Normal"/>
    <w:rsid w:val="00ED13D5"/>
    <w:pPr>
      <w:spacing w:before="100" w:beforeAutospacing="1" w:after="100" w:afterAutospacing="1"/>
      <w:jc w:val="right"/>
    </w:pPr>
    <w:rPr>
      <w:sz w:val="24"/>
      <w:szCs w:val="24"/>
      <w:lang w:val="en-AU" w:eastAsia="en-AU"/>
    </w:rPr>
  </w:style>
  <w:style w:type="paragraph" w:customStyle="1" w:styleId="quicksearchselectors1">
    <w:name w:val="quicksearchselectors1"/>
    <w:basedOn w:val="Normal"/>
    <w:rsid w:val="00ED13D5"/>
    <w:pPr>
      <w:spacing w:before="100" w:beforeAutospacing="1" w:after="100" w:afterAutospacing="1"/>
      <w:jc w:val="left"/>
    </w:pPr>
    <w:rPr>
      <w:rFonts w:ascii="Arial" w:hAnsi="Arial" w:cs="Arial"/>
      <w:sz w:val="18"/>
      <w:szCs w:val="18"/>
      <w:lang w:val="en-AU" w:eastAsia="en-AU"/>
    </w:rPr>
  </w:style>
  <w:style w:type="paragraph" w:customStyle="1" w:styleId="quicksearchselectors2">
    <w:name w:val="quicksearchselectors2"/>
    <w:basedOn w:val="Normal"/>
    <w:rsid w:val="00ED13D5"/>
    <w:pPr>
      <w:spacing w:before="100" w:beforeAutospacing="1" w:after="100" w:afterAutospacing="1"/>
      <w:jc w:val="left"/>
    </w:pPr>
    <w:rPr>
      <w:sz w:val="24"/>
      <w:szCs w:val="24"/>
      <w:lang w:val="en-AU" w:eastAsia="en-AU"/>
    </w:rPr>
  </w:style>
  <w:style w:type="paragraph" w:customStyle="1" w:styleId="quicksearchselectors3">
    <w:name w:val="quicksearchselectors3"/>
    <w:basedOn w:val="Normal"/>
    <w:rsid w:val="00ED13D5"/>
    <w:pPr>
      <w:spacing w:before="100" w:beforeAutospacing="1" w:after="100" w:afterAutospacing="1"/>
      <w:jc w:val="left"/>
    </w:pPr>
    <w:rPr>
      <w:rFonts w:ascii="Arial" w:hAnsi="Arial" w:cs="Arial"/>
      <w:sz w:val="18"/>
      <w:szCs w:val="18"/>
      <w:lang w:val="en-AU" w:eastAsia="en-AU"/>
    </w:rPr>
  </w:style>
  <w:style w:type="paragraph" w:customStyle="1" w:styleId="quicksearchselectors4">
    <w:name w:val="quicksearchselectors4"/>
    <w:basedOn w:val="Normal"/>
    <w:rsid w:val="00ED13D5"/>
    <w:pPr>
      <w:spacing w:before="100" w:beforeAutospacing="1" w:after="100" w:afterAutospacing="1"/>
      <w:jc w:val="left"/>
    </w:pPr>
    <w:rPr>
      <w:rFonts w:ascii="Arial" w:hAnsi="Arial" w:cs="Arial"/>
      <w:sz w:val="20"/>
      <w:lang w:val="en-AU" w:eastAsia="en-AU"/>
    </w:rPr>
  </w:style>
  <w:style w:type="paragraph" w:customStyle="1" w:styleId="quicksearchselectors5">
    <w:name w:val="quicksearchselectors5"/>
    <w:basedOn w:val="Normal"/>
    <w:rsid w:val="00ED13D5"/>
    <w:pPr>
      <w:spacing w:before="100" w:beforeAutospacing="1" w:after="100" w:afterAutospacing="1"/>
      <w:jc w:val="left"/>
    </w:pPr>
    <w:rPr>
      <w:rFonts w:ascii="Arial" w:hAnsi="Arial" w:cs="Arial"/>
      <w:sz w:val="18"/>
      <w:szCs w:val="18"/>
      <w:lang w:val="en-AU" w:eastAsia="en-AU"/>
    </w:rPr>
  </w:style>
  <w:style w:type="paragraph" w:customStyle="1" w:styleId="viewfulltext">
    <w:name w:val="viewfulltext"/>
    <w:basedOn w:val="Normal"/>
    <w:rsid w:val="00ED13D5"/>
    <w:pPr>
      <w:spacing w:before="100" w:beforeAutospacing="1" w:after="100" w:afterAutospacing="1"/>
      <w:jc w:val="left"/>
    </w:pPr>
    <w:rPr>
      <w:sz w:val="24"/>
      <w:szCs w:val="24"/>
      <w:lang w:val="en-AU" w:eastAsia="en-AU"/>
    </w:rPr>
  </w:style>
  <w:style w:type="paragraph" w:customStyle="1" w:styleId="clssearchbutton">
    <w:name w:val="clssearchbutton"/>
    <w:basedOn w:val="Normal"/>
    <w:rsid w:val="00ED13D5"/>
    <w:pPr>
      <w:pBdr>
        <w:top w:val="inset" w:sz="6" w:space="1" w:color="999999"/>
        <w:left w:val="inset" w:sz="6" w:space="2" w:color="999999"/>
        <w:bottom w:val="inset" w:sz="6" w:space="1" w:color="999999"/>
        <w:right w:val="inset" w:sz="6" w:space="0" w:color="999999"/>
      </w:pBdr>
      <w:shd w:val="clear" w:color="auto" w:fill="5BBF21"/>
      <w:spacing w:before="100" w:beforeAutospacing="1"/>
      <w:jc w:val="left"/>
    </w:pPr>
    <w:rPr>
      <w:rFonts w:ascii="Arial" w:hAnsi="Arial" w:cs="Arial"/>
      <w:b/>
      <w:bCs/>
      <w:color w:val="FFFFFF"/>
      <w:sz w:val="18"/>
      <w:szCs w:val="18"/>
      <w:lang w:val="en-AU" w:eastAsia="en-AU"/>
    </w:rPr>
  </w:style>
  <w:style w:type="paragraph" w:customStyle="1" w:styleId="clssearchbuttonhover">
    <w:name w:val="clssearchbuttonhover"/>
    <w:basedOn w:val="Normal"/>
    <w:rsid w:val="00ED13D5"/>
    <w:pPr>
      <w:spacing w:before="100" w:beforeAutospacing="1" w:after="100" w:afterAutospacing="1"/>
      <w:jc w:val="left"/>
    </w:pPr>
    <w:rPr>
      <w:sz w:val="24"/>
      <w:szCs w:val="24"/>
      <w:lang w:val="en-AU" w:eastAsia="en-AU"/>
    </w:rPr>
  </w:style>
  <w:style w:type="paragraph" w:customStyle="1" w:styleId="ctl00ctl00contentplaceholder12f2c3eea69284f07af0081d4e2367b5dbrowsetree11410">
    <w:name w:val="ctl00_ctl00_contentplaceholder1_2f2c3eea_6928_4f07_af00_81d4e2367b5d_browsetree_1141_0"/>
    <w:basedOn w:val="Normal"/>
    <w:rsid w:val="00ED13D5"/>
    <w:pPr>
      <w:spacing w:before="100" w:beforeAutospacing="1" w:after="100" w:afterAutospacing="1"/>
      <w:jc w:val="left"/>
    </w:pPr>
    <w:rPr>
      <w:sz w:val="24"/>
      <w:szCs w:val="24"/>
      <w:lang w:val="en-AU" w:eastAsia="en-AU"/>
    </w:rPr>
  </w:style>
  <w:style w:type="paragraph" w:customStyle="1" w:styleId="ctl00ctl00contentplaceholder12f2c3eea69284f07af0081d4e2367b5dbrowsetree11411">
    <w:name w:val="ctl00_ctl00_contentplaceholder1_2f2c3eea_6928_4f07_af00_81d4e2367b5d_browsetree_1141_1"/>
    <w:basedOn w:val="Normal"/>
    <w:rsid w:val="00ED13D5"/>
    <w:pPr>
      <w:spacing w:before="100" w:beforeAutospacing="1" w:after="100" w:afterAutospacing="1"/>
      <w:jc w:val="left"/>
    </w:pPr>
    <w:rPr>
      <w:b/>
      <w:bCs/>
      <w:sz w:val="24"/>
      <w:szCs w:val="24"/>
      <w:lang w:val="en-AU" w:eastAsia="en-AU"/>
    </w:rPr>
  </w:style>
  <w:style w:type="paragraph" w:customStyle="1" w:styleId="ctl00ctl00contentplaceholder12f2c3eea69284f07af0081d4e2367b5dbrowsetree11412">
    <w:name w:val="ctl00_ctl00_contentplaceholder1_2f2c3eea_6928_4f07_af00_81d4e2367b5d_browsetree_1141_2"/>
    <w:basedOn w:val="Normal"/>
    <w:rsid w:val="00ED13D5"/>
    <w:pPr>
      <w:spacing w:before="100" w:beforeAutospacing="1" w:after="100" w:afterAutospacing="1"/>
      <w:jc w:val="left"/>
    </w:pPr>
    <w:rPr>
      <w:sz w:val="24"/>
      <w:szCs w:val="24"/>
      <w:lang w:val="en-AU" w:eastAsia="en-AU"/>
    </w:rPr>
  </w:style>
  <w:style w:type="paragraph" w:customStyle="1" w:styleId="ctl00ctl00contentplaceholder12f2c3eea69284f07af0081d4e2367b5dbrowsetree11413">
    <w:name w:val="ctl00_ctl00_contentplaceholder1_2f2c3eea_6928_4f07_af00_81d4e2367b5d_browsetree_1141_3"/>
    <w:basedOn w:val="Normal"/>
    <w:rsid w:val="00ED13D5"/>
    <w:pPr>
      <w:spacing w:before="100" w:beforeAutospacing="1" w:after="100" w:afterAutospacing="1"/>
      <w:jc w:val="left"/>
    </w:pPr>
    <w:rPr>
      <w:sz w:val="24"/>
      <w:szCs w:val="24"/>
      <w:lang w:val="en-AU" w:eastAsia="en-AU"/>
    </w:rPr>
  </w:style>
  <w:style w:type="paragraph" w:customStyle="1" w:styleId="ctl00ctl00contentplaceholder12f2c3eea69284f07af0081d4e2367b5dbrowsetree11414">
    <w:name w:val="ctl00_ctl00_contentplaceholder1_2f2c3eea_6928_4f07_af00_81d4e2367b5d_browsetree_1141_4"/>
    <w:basedOn w:val="Normal"/>
    <w:rsid w:val="00ED13D5"/>
    <w:pPr>
      <w:spacing w:before="100" w:beforeAutospacing="1" w:after="100" w:afterAutospacing="1"/>
      <w:jc w:val="left"/>
    </w:pPr>
    <w:rPr>
      <w:sz w:val="24"/>
      <w:szCs w:val="24"/>
      <w:lang w:val="en-AU" w:eastAsia="en-AU"/>
    </w:rPr>
  </w:style>
  <w:style w:type="paragraph" w:customStyle="1" w:styleId="ctl00ctl00contentplaceholder12f2c3eea69284f07af0081d4e2367b5dbrowsetree11415">
    <w:name w:val="ctl00_ctl00_contentplaceholder1_2f2c3eea_6928_4f07_af00_81d4e2367b5d_browsetree_1141_5"/>
    <w:basedOn w:val="Normal"/>
    <w:rsid w:val="00ED13D5"/>
    <w:pPr>
      <w:spacing w:before="100" w:beforeAutospacing="1" w:after="100" w:afterAutospacing="1"/>
      <w:jc w:val="left"/>
    </w:pPr>
    <w:rPr>
      <w:sz w:val="24"/>
      <w:szCs w:val="24"/>
      <w:lang w:val="en-AU" w:eastAsia="en-AU"/>
    </w:rPr>
  </w:style>
  <w:style w:type="paragraph" w:customStyle="1" w:styleId="ctl00ctl00contentplaceholder12f2c3eea69284f07af0081d4e2367b5dbrowsetree11416">
    <w:name w:val="ctl00_ctl00_contentplaceholder1_2f2c3eea_6928_4f07_af00_81d4e2367b5d_browsetree_1141_6"/>
    <w:basedOn w:val="Normal"/>
    <w:rsid w:val="00ED13D5"/>
    <w:pPr>
      <w:shd w:val="clear" w:color="auto" w:fill="FBDFC6"/>
      <w:spacing w:before="100" w:beforeAutospacing="1" w:after="100" w:afterAutospacing="1"/>
      <w:jc w:val="left"/>
    </w:pPr>
    <w:rPr>
      <w:sz w:val="24"/>
      <w:szCs w:val="24"/>
      <w:lang w:val="en-AU" w:eastAsia="en-AU"/>
    </w:rPr>
  </w:style>
  <w:style w:type="paragraph" w:customStyle="1" w:styleId="content">
    <w:name w:val="content"/>
    <w:basedOn w:val="Normal"/>
    <w:rsid w:val="00ED13D5"/>
    <w:pPr>
      <w:spacing w:before="100" w:beforeAutospacing="1" w:after="100" w:afterAutospacing="1"/>
      <w:jc w:val="left"/>
    </w:pPr>
    <w:rPr>
      <w:sz w:val="24"/>
      <w:szCs w:val="24"/>
      <w:lang w:val="en-AU" w:eastAsia="en-AU"/>
    </w:rPr>
  </w:style>
  <w:style w:type="paragraph" w:customStyle="1" w:styleId="ajaxtabtab">
    <w:name w:val="ajax__tab_tab"/>
    <w:basedOn w:val="Normal"/>
    <w:rsid w:val="00ED13D5"/>
    <w:pPr>
      <w:spacing w:before="100" w:beforeAutospacing="1" w:after="100" w:afterAutospacing="1"/>
      <w:jc w:val="left"/>
    </w:pPr>
    <w:rPr>
      <w:sz w:val="24"/>
      <w:szCs w:val="24"/>
      <w:lang w:val="en-AU" w:eastAsia="en-AU"/>
    </w:rPr>
  </w:style>
  <w:style w:type="paragraph" w:customStyle="1" w:styleId="ajaxtabheader">
    <w:name w:val="ajax__tab_header"/>
    <w:basedOn w:val="Normal"/>
    <w:rsid w:val="00ED13D5"/>
    <w:pPr>
      <w:spacing w:before="100" w:beforeAutospacing="1" w:after="100" w:afterAutospacing="1"/>
      <w:jc w:val="left"/>
    </w:pPr>
    <w:rPr>
      <w:sz w:val="24"/>
      <w:szCs w:val="24"/>
      <w:lang w:val="en-AU" w:eastAsia="en-AU"/>
    </w:rPr>
  </w:style>
  <w:style w:type="paragraph" w:customStyle="1" w:styleId="ajaxtabbody">
    <w:name w:val="ajax__tab_body"/>
    <w:basedOn w:val="Normal"/>
    <w:rsid w:val="00ED13D5"/>
    <w:pPr>
      <w:spacing w:before="100" w:beforeAutospacing="1" w:after="100" w:afterAutospacing="1"/>
      <w:jc w:val="left"/>
    </w:pPr>
    <w:rPr>
      <w:sz w:val="24"/>
      <w:szCs w:val="24"/>
      <w:lang w:val="en-AU" w:eastAsia="en-AU"/>
    </w:rPr>
  </w:style>
  <w:style w:type="paragraph" w:customStyle="1" w:styleId="ajaxtabouter">
    <w:name w:val="ajax__tab_outer"/>
    <w:basedOn w:val="Normal"/>
    <w:rsid w:val="00ED13D5"/>
    <w:pPr>
      <w:spacing w:before="100" w:beforeAutospacing="1" w:after="100" w:afterAutospacing="1"/>
      <w:jc w:val="left"/>
    </w:pPr>
    <w:rPr>
      <w:sz w:val="24"/>
      <w:szCs w:val="24"/>
      <w:lang w:val="en-AU" w:eastAsia="en-AU"/>
    </w:rPr>
  </w:style>
  <w:style w:type="paragraph" w:customStyle="1" w:styleId="ajaxtabinner">
    <w:name w:val="ajax__tab_inner"/>
    <w:basedOn w:val="Normal"/>
    <w:rsid w:val="00ED13D5"/>
    <w:pPr>
      <w:spacing w:before="100" w:beforeAutospacing="1" w:after="100" w:afterAutospacing="1"/>
      <w:jc w:val="left"/>
    </w:pPr>
    <w:rPr>
      <w:sz w:val="24"/>
      <w:szCs w:val="24"/>
      <w:lang w:val="en-AU" w:eastAsia="en-AU"/>
    </w:rPr>
  </w:style>
  <w:style w:type="character" w:customStyle="1" w:styleId="cwspageidentifierdivider">
    <w:name w:val="cwspageidentifierdivider"/>
    <w:rsid w:val="00ED13D5"/>
    <w:rPr>
      <w:color w:val="E87511"/>
    </w:rPr>
  </w:style>
  <w:style w:type="character" w:customStyle="1" w:styleId="cwsdetailsboxheadergreen">
    <w:name w:val="cwsdetailsboxheadergreen"/>
    <w:rsid w:val="00ED13D5"/>
    <w:rPr>
      <w:b/>
      <w:bCs/>
      <w:color w:val="5BBF21"/>
      <w:sz w:val="22"/>
      <w:szCs w:val="22"/>
    </w:rPr>
  </w:style>
  <w:style w:type="character" w:customStyle="1" w:styleId="cwsdetailsboxheadergreenbig">
    <w:name w:val="cwsdetailsboxheadergreenbig"/>
    <w:rsid w:val="00ED13D5"/>
    <w:rPr>
      <w:b/>
      <w:bCs/>
      <w:color w:val="5BBF21"/>
      <w:sz w:val="28"/>
      <w:szCs w:val="28"/>
    </w:rPr>
  </w:style>
  <w:style w:type="character" w:customStyle="1" w:styleId="cwsdetailsboxheaderorange">
    <w:name w:val="cwsdetailsboxheaderorange"/>
    <w:rsid w:val="00ED13D5"/>
    <w:rPr>
      <w:b/>
      <w:bCs/>
      <w:color w:val="E87511"/>
      <w:sz w:val="22"/>
      <w:szCs w:val="22"/>
    </w:rPr>
  </w:style>
  <w:style w:type="character" w:customStyle="1" w:styleId="cwsdetailsboxheaderorangebig">
    <w:name w:val="cwsdetailsboxheaderorangebig"/>
    <w:rsid w:val="00ED13D5"/>
    <w:rPr>
      <w:b/>
      <w:bCs/>
      <w:color w:val="E87511"/>
      <w:sz w:val="28"/>
      <w:szCs w:val="28"/>
    </w:rPr>
  </w:style>
  <w:style w:type="character" w:customStyle="1" w:styleId="cwsdetailsboxheadergrey">
    <w:name w:val="cwsdetailsboxheadergrey"/>
    <w:rsid w:val="00ED13D5"/>
    <w:rPr>
      <w:b/>
      <w:bCs/>
      <w:color w:val="777777"/>
      <w:sz w:val="22"/>
      <w:szCs w:val="22"/>
    </w:rPr>
  </w:style>
  <w:style w:type="character" w:customStyle="1" w:styleId="cwsdetailsboxheadergreybig">
    <w:name w:val="cwsdetailsboxheadergreybig"/>
    <w:rsid w:val="00ED13D5"/>
    <w:rPr>
      <w:b/>
      <w:bCs/>
      <w:color w:val="777777"/>
      <w:sz w:val="28"/>
      <w:szCs w:val="28"/>
    </w:rPr>
  </w:style>
  <w:style w:type="character" w:customStyle="1" w:styleId="bookshopstage">
    <w:name w:val="bookshopstage"/>
    <w:rsid w:val="00ED13D5"/>
    <w:rPr>
      <w:b/>
      <w:bCs/>
      <w:color w:val="E87511"/>
    </w:rPr>
  </w:style>
  <w:style w:type="character" w:customStyle="1" w:styleId="bookshoporiginalprice">
    <w:name w:val="bookshoporiginalprice"/>
    <w:rsid w:val="00ED13D5"/>
    <w:rPr>
      <w:strike/>
    </w:rPr>
  </w:style>
  <w:style w:type="character" w:customStyle="1" w:styleId="haodivider">
    <w:name w:val="haodivider"/>
    <w:rsid w:val="00ED13D5"/>
  </w:style>
  <w:style w:type="paragraph" w:customStyle="1" w:styleId="content1">
    <w:name w:val="content1"/>
    <w:basedOn w:val="Normal"/>
    <w:rsid w:val="00ED13D5"/>
    <w:pPr>
      <w:spacing w:before="100" w:beforeAutospacing="1" w:after="100" w:afterAutospacing="1"/>
      <w:jc w:val="left"/>
    </w:pPr>
    <w:rPr>
      <w:color w:val="555555"/>
      <w:sz w:val="24"/>
      <w:szCs w:val="24"/>
      <w:lang w:val="en-AU" w:eastAsia="en-AU"/>
    </w:rPr>
  </w:style>
  <w:style w:type="character" w:customStyle="1" w:styleId="title2">
    <w:name w:val="title2"/>
    <w:rsid w:val="00ED13D5"/>
    <w:rPr>
      <w:rFonts w:ascii="Arial" w:hAnsi="Arial" w:cs="Arial" w:hint="default"/>
      <w:b/>
      <w:bCs/>
      <w:strike w:val="0"/>
      <w:dstrike w:val="0"/>
      <w:color w:val="5BBF21"/>
      <w:sz w:val="20"/>
      <w:szCs w:val="20"/>
      <w:u w:val="none"/>
      <w:effect w:val="none"/>
    </w:rPr>
  </w:style>
  <w:style w:type="character" w:customStyle="1" w:styleId="title3">
    <w:name w:val="title3"/>
    <w:rsid w:val="00ED13D5"/>
    <w:rPr>
      <w:rFonts w:ascii="Arial" w:hAnsi="Arial" w:cs="Arial" w:hint="default"/>
      <w:b/>
      <w:bCs/>
      <w:strike w:val="0"/>
      <w:dstrike w:val="0"/>
      <w:color w:val="5BBF21"/>
      <w:sz w:val="20"/>
      <w:szCs w:val="20"/>
      <w:u w:val="none"/>
      <w:effect w:val="none"/>
    </w:rPr>
  </w:style>
  <w:style w:type="paragraph" w:customStyle="1" w:styleId="ajaxtabheader1">
    <w:name w:val="ajax__tab_header1"/>
    <w:basedOn w:val="Normal"/>
    <w:rsid w:val="00ED13D5"/>
    <w:pPr>
      <w:spacing w:before="100" w:beforeAutospacing="1" w:after="100" w:afterAutospacing="1"/>
      <w:jc w:val="left"/>
    </w:pPr>
    <w:rPr>
      <w:sz w:val="24"/>
      <w:szCs w:val="24"/>
      <w:lang w:val="en-AU" w:eastAsia="en-AU"/>
    </w:rPr>
  </w:style>
  <w:style w:type="paragraph" w:customStyle="1" w:styleId="ajaxtabtab1">
    <w:name w:val="ajax__tab_tab1"/>
    <w:basedOn w:val="Normal"/>
    <w:rsid w:val="00ED13D5"/>
    <w:pPr>
      <w:spacing w:before="100" w:beforeAutospacing="1" w:after="100" w:afterAutospacing="1"/>
      <w:ind w:right="60"/>
      <w:jc w:val="center"/>
    </w:pPr>
    <w:rPr>
      <w:sz w:val="24"/>
      <w:szCs w:val="24"/>
      <w:lang w:val="en-AU" w:eastAsia="en-AU"/>
    </w:rPr>
  </w:style>
  <w:style w:type="character" w:customStyle="1" w:styleId="haodivider1">
    <w:name w:val="haodivider1"/>
    <w:rsid w:val="00ED13D5"/>
    <w:rPr>
      <w:color w:val="FFFFFF"/>
    </w:rPr>
  </w:style>
  <w:style w:type="paragraph" w:customStyle="1" w:styleId="ajaxtabheader2">
    <w:name w:val="ajax__tab_header2"/>
    <w:basedOn w:val="Normal"/>
    <w:rsid w:val="00ED13D5"/>
    <w:pPr>
      <w:spacing w:before="100" w:beforeAutospacing="1" w:after="75"/>
      <w:jc w:val="left"/>
    </w:pPr>
    <w:rPr>
      <w:rFonts w:ascii="Arial" w:hAnsi="Arial" w:cs="Arial"/>
      <w:b/>
      <w:bCs/>
      <w:color w:val="FF6600"/>
      <w:sz w:val="15"/>
      <w:szCs w:val="15"/>
      <w:lang w:val="en-AU" w:eastAsia="en-AU"/>
    </w:rPr>
  </w:style>
  <w:style w:type="paragraph" w:customStyle="1" w:styleId="ajaxtabtab2">
    <w:name w:val="ajax__tab_tab2"/>
    <w:basedOn w:val="Normal"/>
    <w:rsid w:val="00ED13D5"/>
    <w:pPr>
      <w:pBdr>
        <w:bottom w:val="single" w:sz="2" w:space="4" w:color="FF6600"/>
      </w:pBdr>
      <w:spacing w:before="100" w:beforeAutospacing="1"/>
      <w:ind w:left="90" w:right="90"/>
      <w:jc w:val="left"/>
    </w:pPr>
    <w:rPr>
      <w:color w:val="FF6600"/>
      <w:sz w:val="24"/>
      <w:szCs w:val="24"/>
      <w:lang w:val="en-AU" w:eastAsia="en-AU"/>
    </w:rPr>
  </w:style>
  <w:style w:type="paragraph" w:customStyle="1" w:styleId="ajaxtabouter1">
    <w:name w:val="ajax__tab_outer1"/>
    <w:basedOn w:val="Normal"/>
    <w:rsid w:val="00ED13D5"/>
    <w:pPr>
      <w:ind w:right="30"/>
      <w:jc w:val="left"/>
      <w:textAlignment w:val="bottom"/>
    </w:pPr>
    <w:rPr>
      <w:sz w:val="24"/>
      <w:szCs w:val="24"/>
      <w:lang w:val="en-AU" w:eastAsia="en-AU"/>
    </w:rPr>
  </w:style>
  <w:style w:type="paragraph" w:customStyle="1" w:styleId="ajaxtabinner1">
    <w:name w:val="ajax__tab_inner1"/>
    <w:basedOn w:val="Normal"/>
    <w:rsid w:val="00ED13D5"/>
    <w:pPr>
      <w:ind w:left="30"/>
      <w:jc w:val="left"/>
    </w:pPr>
    <w:rPr>
      <w:sz w:val="24"/>
      <w:szCs w:val="24"/>
      <w:lang w:val="en-AU" w:eastAsia="en-AU"/>
    </w:rPr>
  </w:style>
  <w:style w:type="paragraph" w:customStyle="1" w:styleId="ajaxtabouter2">
    <w:name w:val="ajax__tab_outer2"/>
    <w:basedOn w:val="Normal"/>
    <w:rsid w:val="00ED13D5"/>
    <w:pPr>
      <w:ind w:right="30"/>
      <w:jc w:val="left"/>
    </w:pPr>
    <w:rPr>
      <w:sz w:val="24"/>
      <w:szCs w:val="24"/>
      <w:lang w:val="en-AU" w:eastAsia="en-AU"/>
    </w:rPr>
  </w:style>
  <w:style w:type="paragraph" w:customStyle="1" w:styleId="ajaxtabinner2">
    <w:name w:val="ajax__tab_inner2"/>
    <w:basedOn w:val="Normal"/>
    <w:rsid w:val="00ED13D5"/>
    <w:pPr>
      <w:ind w:left="30"/>
      <w:jc w:val="left"/>
    </w:pPr>
    <w:rPr>
      <w:sz w:val="24"/>
      <w:szCs w:val="24"/>
      <w:lang w:val="en-AU" w:eastAsia="en-AU"/>
    </w:rPr>
  </w:style>
  <w:style w:type="paragraph" w:customStyle="1" w:styleId="ajaxtabtab3">
    <w:name w:val="ajax__tab_tab3"/>
    <w:basedOn w:val="Normal"/>
    <w:rsid w:val="00ED13D5"/>
    <w:pPr>
      <w:spacing w:before="100" w:beforeAutospacing="1"/>
      <w:jc w:val="left"/>
    </w:pPr>
    <w:rPr>
      <w:color w:val="FFFFFF"/>
      <w:sz w:val="24"/>
      <w:szCs w:val="24"/>
      <w:lang w:val="en-AU" w:eastAsia="en-AU"/>
    </w:rPr>
  </w:style>
  <w:style w:type="paragraph" w:customStyle="1" w:styleId="ajaxtabtab4">
    <w:name w:val="ajax__tab_tab4"/>
    <w:basedOn w:val="Normal"/>
    <w:rsid w:val="00ED13D5"/>
    <w:pPr>
      <w:spacing w:before="100" w:beforeAutospacing="1" w:after="100" w:afterAutospacing="1"/>
      <w:ind w:left="90" w:right="90"/>
      <w:jc w:val="left"/>
    </w:pPr>
    <w:rPr>
      <w:b/>
      <w:bCs/>
      <w:color w:val="FFFFFF"/>
      <w:sz w:val="24"/>
      <w:szCs w:val="24"/>
      <w:lang w:val="en-AU" w:eastAsia="en-AU"/>
    </w:rPr>
  </w:style>
  <w:style w:type="paragraph" w:customStyle="1" w:styleId="ajaxtabouter3">
    <w:name w:val="ajax__tab_outer3"/>
    <w:basedOn w:val="Normal"/>
    <w:rsid w:val="00ED13D5"/>
    <w:pPr>
      <w:ind w:right="-30"/>
      <w:jc w:val="left"/>
      <w:textAlignment w:val="bottom"/>
    </w:pPr>
    <w:rPr>
      <w:sz w:val="24"/>
      <w:szCs w:val="24"/>
      <w:lang w:val="en-AU" w:eastAsia="en-AU"/>
    </w:rPr>
  </w:style>
  <w:style w:type="paragraph" w:customStyle="1" w:styleId="ajaxtabinner3">
    <w:name w:val="ajax__tab_inner3"/>
    <w:basedOn w:val="Normal"/>
    <w:rsid w:val="00ED13D5"/>
    <w:pPr>
      <w:ind w:left="-30"/>
      <w:jc w:val="left"/>
    </w:pPr>
    <w:rPr>
      <w:sz w:val="24"/>
      <w:szCs w:val="24"/>
      <w:lang w:val="en-AU" w:eastAsia="en-AU"/>
    </w:rPr>
  </w:style>
  <w:style w:type="paragraph" w:customStyle="1" w:styleId="ajaxtabbody1">
    <w:name w:val="ajax__tab_body1"/>
    <w:basedOn w:val="Normal"/>
    <w:rsid w:val="00ED13D5"/>
    <w:pPr>
      <w:pBdr>
        <w:top w:val="single" w:sz="12" w:space="0" w:color="FF6600"/>
        <w:left w:val="single" w:sz="12" w:space="0" w:color="FF6600"/>
        <w:bottom w:val="single" w:sz="12" w:space="0" w:color="FF6600"/>
        <w:right w:val="single" w:sz="12" w:space="0" w:color="FF6600"/>
      </w:pBdr>
      <w:spacing w:after="100" w:afterAutospacing="1"/>
      <w:jc w:val="left"/>
    </w:pPr>
    <w:rPr>
      <w:sz w:val="24"/>
      <w:szCs w:val="24"/>
      <w:lang w:val="en-AU" w:eastAsia="en-AU"/>
    </w:rPr>
  </w:style>
  <w:style w:type="paragraph" w:customStyle="1" w:styleId="ajaxtabheader3">
    <w:name w:val="ajax__tab_header3"/>
    <w:basedOn w:val="Normal"/>
    <w:rsid w:val="00ED13D5"/>
    <w:pPr>
      <w:spacing w:before="100" w:beforeAutospacing="1" w:after="100" w:afterAutospacing="1"/>
      <w:jc w:val="left"/>
    </w:pPr>
    <w:rPr>
      <w:rFonts w:ascii="Verdana" w:hAnsi="Verdana"/>
      <w:sz w:val="17"/>
      <w:szCs w:val="17"/>
      <w:lang w:val="en-AU" w:eastAsia="en-AU"/>
    </w:rPr>
  </w:style>
  <w:style w:type="paragraph" w:customStyle="1" w:styleId="ajaxtabouter4">
    <w:name w:val="ajax__tab_outer4"/>
    <w:basedOn w:val="Normal"/>
    <w:rsid w:val="00ED13D5"/>
    <w:pPr>
      <w:spacing w:before="100" w:beforeAutospacing="1" w:after="100" w:afterAutospacing="1"/>
      <w:jc w:val="left"/>
    </w:pPr>
    <w:rPr>
      <w:sz w:val="24"/>
      <w:szCs w:val="24"/>
      <w:lang w:val="en-AU" w:eastAsia="en-AU"/>
    </w:rPr>
  </w:style>
  <w:style w:type="paragraph" w:customStyle="1" w:styleId="ajaxtabinner4">
    <w:name w:val="ajax__tab_inner4"/>
    <w:basedOn w:val="Normal"/>
    <w:rsid w:val="00ED13D5"/>
    <w:pPr>
      <w:spacing w:before="100" w:beforeAutospacing="1" w:after="100" w:afterAutospacing="1"/>
      <w:jc w:val="left"/>
    </w:pPr>
    <w:rPr>
      <w:sz w:val="24"/>
      <w:szCs w:val="24"/>
      <w:lang w:val="en-AU" w:eastAsia="en-AU"/>
    </w:rPr>
  </w:style>
  <w:style w:type="paragraph" w:customStyle="1" w:styleId="ajaxtabtab5">
    <w:name w:val="ajax__tab_tab5"/>
    <w:basedOn w:val="Normal"/>
    <w:rsid w:val="00ED13D5"/>
    <w:pPr>
      <w:jc w:val="left"/>
    </w:pPr>
    <w:rPr>
      <w:sz w:val="24"/>
      <w:szCs w:val="24"/>
      <w:lang w:val="en-AU" w:eastAsia="en-AU"/>
    </w:rPr>
  </w:style>
  <w:style w:type="paragraph" w:customStyle="1" w:styleId="ajaxtabouter5">
    <w:name w:val="ajax__tab_outer5"/>
    <w:basedOn w:val="Normal"/>
    <w:rsid w:val="00ED13D5"/>
    <w:pPr>
      <w:spacing w:before="100" w:beforeAutospacing="1" w:after="100" w:afterAutospacing="1"/>
      <w:jc w:val="left"/>
    </w:pPr>
    <w:rPr>
      <w:sz w:val="24"/>
      <w:szCs w:val="24"/>
      <w:lang w:val="en-AU" w:eastAsia="en-AU"/>
    </w:rPr>
  </w:style>
  <w:style w:type="paragraph" w:customStyle="1" w:styleId="ajaxtabinner5">
    <w:name w:val="ajax__tab_inner5"/>
    <w:basedOn w:val="Normal"/>
    <w:rsid w:val="00ED13D5"/>
    <w:pPr>
      <w:spacing w:before="100" w:beforeAutospacing="1" w:after="100" w:afterAutospacing="1"/>
      <w:jc w:val="left"/>
    </w:pPr>
    <w:rPr>
      <w:sz w:val="24"/>
      <w:szCs w:val="24"/>
      <w:lang w:val="en-AU" w:eastAsia="en-AU"/>
    </w:rPr>
  </w:style>
  <w:style w:type="paragraph" w:customStyle="1" w:styleId="ajaxtabtab6">
    <w:name w:val="ajax__tab_tab6"/>
    <w:basedOn w:val="Normal"/>
    <w:rsid w:val="00ED13D5"/>
    <w:pPr>
      <w:jc w:val="left"/>
    </w:pPr>
    <w:rPr>
      <w:sz w:val="24"/>
      <w:szCs w:val="24"/>
      <w:lang w:val="en-AU" w:eastAsia="en-AU"/>
    </w:rPr>
  </w:style>
  <w:style w:type="paragraph" w:customStyle="1" w:styleId="ajaxtabouter6">
    <w:name w:val="ajax__tab_outer6"/>
    <w:basedOn w:val="Normal"/>
    <w:rsid w:val="00ED13D5"/>
    <w:pPr>
      <w:spacing w:before="100" w:beforeAutospacing="1" w:after="100" w:afterAutospacing="1"/>
      <w:jc w:val="left"/>
    </w:pPr>
    <w:rPr>
      <w:sz w:val="24"/>
      <w:szCs w:val="24"/>
      <w:lang w:val="en-AU" w:eastAsia="en-AU"/>
    </w:rPr>
  </w:style>
  <w:style w:type="paragraph" w:customStyle="1" w:styleId="ajaxtabinner6">
    <w:name w:val="ajax__tab_inner6"/>
    <w:basedOn w:val="Normal"/>
    <w:rsid w:val="00ED13D5"/>
    <w:pPr>
      <w:spacing w:before="100" w:beforeAutospacing="1" w:after="100" w:afterAutospacing="1"/>
      <w:jc w:val="left"/>
    </w:pPr>
    <w:rPr>
      <w:sz w:val="24"/>
      <w:szCs w:val="24"/>
      <w:lang w:val="en-AU" w:eastAsia="en-AU"/>
    </w:rPr>
  </w:style>
  <w:style w:type="paragraph" w:customStyle="1" w:styleId="ajaxtabtab7">
    <w:name w:val="ajax__tab_tab7"/>
    <w:basedOn w:val="Normal"/>
    <w:rsid w:val="00ED13D5"/>
    <w:pPr>
      <w:jc w:val="left"/>
    </w:pPr>
    <w:rPr>
      <w:sz w:val="24"/>
      <w:szCs w:val="24"/>
      <w:lang w:val="en-AU" w:eastAsia="en-AU"/>
    </w:rPr>
  </w:style>
  <w:style w:type="paragraph" w:customStyle="1" w:styleId="ajaxtabbody2">
    <w:name w:val="ajax__tab_body2"/>
    <w:basedOn w:val="Normal"/>
    <w:rsid w:val="00ED13D5"/>
    <w:pPr>
      <w:pBdr>
        <w:top w:val="single" w:sz="2" w:space="6" w:color="999999"/>
        <w:left w:val="single" w:sz="6" w:space="6" w:color="999999"/>
        <w:bottom w:val="single" w:sz="6" w:space="6" w:color="999999"/>
        <w:right w:val="single" w:sz="6" w:space="6" w:color="999999"/>
      </w:pBdr>
      <w:shd w:val="clear" w:color="auto" w:fill="FFFFFF"/>
      <w:spacing w:before="100" w:beforeAutospacing="1" w:after="100" w:afterAutospacing="1"/>
      <w:jc w:val="left"/>
    </w:pPr>
    <w:rPr>
      <w:rFonts w:ascii="Verdana" w:hAnsi="Verdana"/>
      <w:sz w:val="20"/>
      <w:lang w:val="en-AU" w:eastAsia="en-AU"/>
    </w:rPr>
  </w:style>
  <w:style w:type="character" w:customStyle="1" w:styleId="title4">
    <w:name w:val="title4"/>
    <w:rsid w:val="00ED13D5"/>
    <w:rPr>
      <w:rFonts w:ascii="Arial" w:hAnsi="Arial" w:cs="Arial" w:hint="default"/>
      <w:b/>
      <w:bCs/>
      <w:sz w:val="20"/>
      <w:szCs w:val="20"/>
    </w:rPr>
  </w:style>
  <w:style w:type="paragraph" w:customStyle="1" w:styleId="content2">
    <w:name w:val="content2"/>
    <w:basedOn w:val="Normal"/>
    <w:rsid w:val="00ED13D5"/>
    <w:pPr>
      <w:spacing w:before="100" w:beforeAutospacing="1" w:after="100" w:afterAutospacing="1"/>
      <w:jc w:val="left"/>
    </w:pPr>
    <w:rPr>
      <w:color w:val="555555"/>
      <w:sz w:val="24"/>
      <w:szCs w:val="24"/>
      <w:lang w:val="en-AU" w:eastAsia="en-AU"/>
    </w:rPr>
  </w:style>
  <w:style w:type="character" w:customStyle="1" w:styleId="title5">
    <w:name w:val="title5"/>
    <w:rsid w:val="00ED13D5"/>
    <w:rPr>
      <w:rFonts w:ascii="Arial" w:hAnsi="Arial" w:cs="Arial" w:hint="default"/>
      <w:b/>
      <w:bCs/>
      <w:strike w:val="0"/>
      <w:dstrike w:val="0"/>
      <w:color w:val="5BBF21"/>
      <w:sz w:val="20"/>
      <w:szCs w:val="20"/>
      <w:u w:val="none"/>
      <w:effect w:val="none"/>
    </w:rPr>
  </w:style>
  <w:style w:type="character" w:customStyle="1" w:styleId="title6">
    <w:name w:val="title6"/>
    <w:rsid w:val="00ED13D5"/>
    <w:rPr>
      <w:rFonts w:ascii="Arial" w:hAnsi="Arial" w:cs="Arial" w:hint="default"/>
      <w:b/>
      <w:bCs/>
      <w:strike w:val="0"/>
      <w:dstrike w:val="0"/>
      <w:color w:val="5BBF21"/>
      <w:sz w:val="20"/>
      <w:szCs w:val="20"/>
      <w:u w:val="none"/>
      <w:effect w:val="none"/>
    </w:rPr>
  </w:style>
  <w:style w:type="paragraph" w:customStyle="1" w:styleId="ajaxtabheader4">
    <w:name w:val="ajax__tab_header4"/>
    <w:basedOn w:val="Normal"/>
    <w:rsid w:val="00ED13D5"/>
    <w:pPr>
      <w:spacing w:before="100" w:beforeAutospacing="1" w:after="100" w:afterAutospacing="1"/>
      <w:jc w:val="left"/>
    </w:pPr>
    <w:rPr>
      <w:sz w:val="24"/>
      <w:szCs w:val="24"/>
      <w:lang w:val="en-AU" w:eastAsia="en-AU"/>
    </w:rPr>
  </w:style>
  <w:style w:type="paragraph" w:customStyle="1" w:styleId="ajaxtabtab8">
    <w:name w:val="ajax__tab_tab8"/>
    <w:basedOn w:val="Normal"/>
    <w:rsid w:val="00ED13D5"/>
    <w:pPr>
      <w:spacing w:before="100" w:beforeAutospacing="1" w:after="100" w:afterAutospacing="1"/>
      <w:ind w:right="60"/>
      <w:jc w:val="center"/>
    </w:pPr>
    <w:rPr>
      <w:sz w:val="24"/>
      <w:szCs w:val="24"/>
      <w:lang w:val="en-AU" w:eastAsia="en-AU"/>
    </w:rPr>
  </w:style>
  <w:style w:type="character" w:customStyle="1" w:styleId="haodivider2">
    <w:name w:val="haodivider2"/>
    <w:rsid w:val="00ED13D5"/>
    <w:rPr>
      <w:color w:val="FFFFFF"/>
    </w:rPr>
  </w:style>
  <w:style w:type="paragraph" w:customStyle="1" w:styleId="ajaxtabheader5">
    <w:name w:val="ajax__tab_header5"/>
    <w:basedOn w:val="Normal"/>
    <w:rsid w:val="00ED13D5"/>
    <w:pPr>
      <w:spacing w:before="100" w:beforeAutospacing="1" w:after="75"/>
      <w:jc w:val="left"/>
    </w:pPr>
    <w:rPr>
      <w:rFonts w:ascii="Arial" w:hAnsi="Arial" w:cs="Arial"/>
      <w:b/>
      <w:bCs/>
      <w:color w:val="FF6600"/>
      <w:sz w:val="15"/>
      <w:szCs w:val="15"/>
      <w:lang w:val="en-AU" w:eastAsia="en-AU"/>
    </w:rPr>
  </w:style>
  <w:style w:type="paragraph" w:customStyle="1" w:styleId="ajaxtabtab9">
    <w:name w:val="ajax__tab_tab9"/>
    <w:basedOn w:val="Normal"/>
    <w:rsid w:val="00ED13D5"/>
    <w:pPr>
      <w:pBdr>
        <w:bottom w:val="single" w:sz="2" w:space="4" w:color="FF6600"/>
      </w:pBdr>
      <w:spacing w:before="100" w:beforeAutospacing="1"/>
      <w:ind w:left="90" w:right="90"/>
      <w:jc w:val="left"/>
    </w:pPr>
    <w:rPr>
      <w:color w:val="FF6600"/>
      <w:sz w:val="24"/>
      <w:szCs w:val="24"/>
      <w:lang w:val="en-AU" w:eastAsia="en-AU"/>
    </w:rPr>
  </w:style>
  <w:style w:type="paragraph" w:customStyle="1" w:styleId="ajaxtabouter7">
    <w:name w:val="ajax__tab_outer7"/>
    <w:basedOn w:val="Normal"/>
    <w:rsid w:val="00ED13D5"/>
    <w:pPr>
      <w:ind w:right="30"/>
      <w:jc w:val="left"/>
      <w:textAlignment w:val="bottom"/>
    </w:pPr>
    <w:rPr>
      <w:sz w:val="24"/>
      <w:szCs w:val="24"/>
      <w:lang w:val="en-AU" w:eastAsia="en-AU"/>
    </w:rPr>
  </w:style>
  <w:style w:type="paragraph" w:customStyle="1" w:styleId="ajaxtabinner7">
    <w:name w:val="ajax__tab_inner7"/>
    <w:basedOn w:val="Normal"/>
    <w:rsid w:val="00ED13D5"/>
    <w:pPr>
      <w:ind w:left="30"/>
      <w:jc w:val="left"/>
    </w:pPr>
    <w:rPr>
      <w:sz w:val="24"/>
      <w:szCs w:val="24"/>
      <w:lang w:val="en-AU" w:eastAsia="en-AU"/>
    </w:rPr>
  </w:style>
  <w:style w:type="paragraph" w:customStyle="1" w:styleId="ajaxtabouter8">
    <w:name w:val="ajax__tab_outer8"/>
    <w:basedOn w:val="Normal"/>
    <w:rsid w:val="00ED13D5"/>
    <w:pPr>
      <w:ind w:right="30"/>
      <w:jc w:val="left"/>
    </w:pPr>
    <w:rPr>
      <w:sz w:val="24"/>
      <w:szCs w:val="24"/>
      <w:lang w:val="en-AU" w:eastAsia="en-AU"/>
    </w:rPr>
  </w:style>
  <w:style w:type="paragraph" w:customStyle="1" w:styleId="ajaxtabinner8">
    <w:name w:val="ajax__tab_inner8"/>
    <w:basedOn w:val="Normal"/>
    <w:rsid w:val="00ED13D5"/>
    <w:pPr>
      <w:ind w:left="30"/>
      <w:jc w:val="left"/>
    </w:pPr>
    <w:rPr>
      <w:sz w:val="24"/>
      <w:szCs w:val="24"/>
      <w:lang w:val="en-AU" w:eastAsia="en-AU"/>
    </w:rPr>
  </w:style>
  <w:style w:type="paragraph" w:customStyle="1" w:styleId="ajaxtabtab10">
    <w:name w:val="ajax__tab_tab10"/>
    <w:basedOn w:val="Normal"/>
    <w:rsid w:val="00ED13D5"/>
    <w:pPr>
      <w:spacing w:before="100" w:beforeAutospacing="1"/>
      <w:jc w:val="left"/>
    </w:pPr>
    <w:rPr>
      <w:color w:val="FFFFFF"/>
      <w:sz w:val="24"/>
      <w:szCs w:val="24"/>
      <w:lang w:val="en-AU" w:eastAsia="en-AU"/>
    </w:rPr>
  </w:style>
  <w:style w:type="paragraph" w:customStyle="1" w:styleId="ajaxtabtab11">
    <w:name w:val="ajax__tab_tab11"/>
    <w:basedOn w:val="Normal"/>
    <w:rsid w:val="00ED13D5"/>
    <w:pPr>
      <w:spacing w:before="100" w:beforeAutospacing="1" w:after="100" w:afterAutospacing="1"/>
      <w:ind w:left="90" w:right="90"/>
      <w:jc w:val="left"/>
    </w:pPr>
    <w:rPr>
      <w:b/>
      <w:bCs/>
      <w:color w:val="FFFFFF"/>
      <w:sz w:val="24"/>
      <w:szCs w:val="24"/>
      <w:lang w:val="en-AU" w:eastAsia="en-AU"/>
    </w:rPr>
  </w:style>
  <w:style w:type="paragraph" w:customStyle="1" w:styleId="ajaxtabouter9">
    <w:name w:val="ajax__tab_outer9"/>
    <w:basedOn w:val="Normal"/>
    <w:rsid w:val="00ED13D5"/>
    <w:pPr>
      <w:ind w:right="-30"/>
      <w:jc w:val="left"/>
      <w:textAlignment w:val="bottom"/>
    </w:pPr>
    <w:rPr>
      <w:sz w:val="24"/>
      <w:szCs w:val="24"/>
      <w:lang w:val="en-AU" w:eastAsia="en-AU"/>
    </w:rPr>
  </w:style>
  <w:style w:type="paragraph" w:customStyle="1" w:styleId="ajaxtabinner9">
    <w:name w:val="ajax__tab_inner9"/>
    <w:basedOn w:val="Normal"/>
    <w:rsid w:val="00ED13D5"/>
    <w:pPr>
      <w:ind w:left="-30"/>
      <w:jc w:val="left"/>
    </w:pPr>
    <w:rPr>
      <w:sz w:val="24"/>
      <w:szCs w:val="24"/>
      <w:lang w:val="en-AU" w:eastAsia="en-AU"/>
    </w:rPr>
  </w:style>
  <w:style w:type="paragraph" w:customStyle="1" w:styleId="ajaxtabbody3">
    <w:name w:val="ajax__tab_body3"/>
    <w:basedOn w:val="Normal"/>
    <w:rsid w:val="00ED13D5"/>
    <w:pPr>
      <w:pBdr>
        <w:top w:val="single" w:sz="12" w:space="0" w:color="FF6600"/>
        <w:left w:val="single" w:sz="12" w:space="0" w:color="FF6600"/>
        <w:bottom w:val="single" w:sz="12" w:space="0" w:color="FF6600"/>
        <w:right w:val="single" w:sz="12" w:space="0" w:color="FF6600"/>
      </w:pBdr>
      <w:spacing w:after="100" w:afterAutospacing="1"/>
      <w:jc w:val="left"/>
    </w:pPr>
    <w:rPr>
      <w:sz w:val="24"/>
      <w:szCs w:val="24"/>
      <w:lang w:val="en-AU" w:eastAsia="en-AU"/>
    </w:rPr>
  </w:style>
  <w:style w:type="paragraph" w:customStyle="1" w:styleId="ajaxtabheader6">
    <w:name w:val="ajax__tab_header6"/>
    <w:basedOn w:val="Normal"/>
    <w:rsid w:val="00ED13D5"/>
    <w:pPr>
      <w:spacing w:before="100" w:beforeAutospacing="1" w:after="100" w:afterAutospacing="1"/>
      <w:jc w:val="left"/>
    </w:pPr>
    <w:rPr>
      <w:rFonts w:ascii="Verdana" w:hAnsi="Verdana"/>
      <w:sz w:val="17"/>
      <w:szCs w:val="17"/>
      <w:lang w:val="en-AU" w:eastAsia="en-AU"/>
    </w:rPr>
  </w:style>
  <w:style w:type="paragraph" w:customStyle="1" w:styleId="ajaxtabouter10">
    <w:name w:val="ajax__tab_outer10"/>
    <w:basedOn w:val="Normal"/>
    <w:rsid w:val="00ED13D5"/>
    <w:pPr>
      <w:spacing w:before="100" w:beforeAutospacing="1" w:after="100" w:afterAutospacing="1"/>
      <w:jc w:val="left"/>
    </w:pPr>
    <w:rPr>
      <w:sz w:val="24"/>
      <w:szCs w:val="24"/>
      <w:lang w:val="en-AU" w:eastAsia="en-AU"/>
    </w:rPr>
  </w:style>
  <w:style w:type="paragraph" w:customStyle="1" w:styleId="ajaxtabinner10">
    <w:name w:val="ajax__tab_inner10"/>
    <w:basedOn w:val="Normal"/>
    <w:rsid w:val="00ED13D5"/>
    <w:pPr>
      <w:spacing w:before="100" w:beforeAutospacing="1" w:after="100" w:afterAutospacing="1"/>
      <w:jc w:val="left"/>
    </w:pPr>
    <w:rPr>
      <w:sz w:val="24"/>
      <w:szCs w:val="24"/>
      <w:lang w:val="en-AU" w:eastAsia="en-AU"/>
    </w:rPr>
  </w:style>
  <w:style w:type="paragraph" w:customStyle="1" w:styleId="ajaxtabtab12">
    <w:name w:val="ajax__tab_tab12"/>
    <w:basedOn w:val="Normal"/>
    <w:rsid w:val="00ED13D5"/>
    <w:pPr>
      <w:jc w:val="left"/>
    </w:pPr>
    <w:rPr>
      <w:sz w:val="24"/>
      <w:szCs w:val="24"/>
      <w:lang w:val="en-AU" w:eastAsia="en-AU"/>
    </w:rPr>
  </w:style>
  <w:style w:type="paragraph" w:customStyle="1" w:styleId="ajaxtabouter11">
    <w:name w:val="ajax__tab_outer11"/>
    <w:basedOn w:val="Normal"/>
    <w:rsid w:val="00ED13D5"/>
    <w:pPr>
      <w:spacing w:before="100" w:beforeAutospacing="1" w:after="100" w:afterAutospacing="1"/>
      <w:jc w:val="left"/>
    </w:pPr>
    <w:rPr>
      <w:sz w:val="24"/>
      <w:szCs w:val="24"/>
      <w:lang w:val="en-AU" w:eastAsia="en-AU"/>
    </w:rPr>
  </w:style>
  <w:style w:type="paragraph" w:customStyle="1" w:styleId="ajaxtabinner11">
    <w:name w:val="ajax__tab_inner11"/>
    <w:basedOn w:val="Normal"/>
    <w:rsid w:val="00ED13D5"/>
    <w:pPr>
      <w:spacing w:before="100" w:beforeAutospacing="1" w:after="100" w:afterAutospacing="1"/>
      <w:jc w:val="left"/>
    </w:pPr>
    <w:rPr>
      <w:sz w:val="24"/>
      <w:szCs w:val="24"/>
      <w:lang w:val="en-AU" w:eastAsia="en-AU"/>
    </w:rPr>
  </w:style>
  <w:style w:type="paragraph" w:customStyle="1" w:styleId="ajaxtabtab13">
    <w:name w:val="ajax__tab_tab13"/>
    <w:basedOn w:val="Normal"/>
    <w:rsid w:val="00ED13D5"/>
    <w:pPr>
      <w:jc w:val="left"/>
    </w:pPr>
    <w:rPr>
      <w:sz w:val="24"/>
      <w:szCs w:val="24"/>
      <w:lang w:val="en-AU" w:eastAsia="en-AU"/>
    </w:rPr>
  </w:style>
  <w:style w:type="paragraph" w:customStyle="1" w:styleId="ajaxtabouter12">
    <w:name w:val="ajax__tab_outer12"/>
    <w:basedOn w:val="Normal"/>
    <w:rsid w:val="00ED13D5"/>
    <w:pPr>
      <w:spacing w:before="100" w:beforeAutospacing="1" w:after="100" w:afterAutospacing="1"/>
      <w:jc w:val="left"/>
    </w:pPr>
    <w:rPr>
      <w:sz w:val="24"/>
      <w:szCs w:val="24"/>
      <w:lang w:val="en-AU" w:eastAsia="en-AU"/>
    </w:rPr>
  </w:style>
  <w:style w:type="paragraph" w:customStyle="1" w:styleId="ajaxtabinner12">
    <w:name w:val="ajax__tab_inner12"/>
    <w:basedOn w:val="Normal"/>
    <w:rsid w:val="00ED13D5"/>
    <w:pPr>
      <w:spacing w:before="100" w:beforeAutospacing="1" w:after="100" w:afterAutospacing="1"/>
      <w:jc w:val="left"/>
    </w:pPr>
    <w:rPr>
      <w:sz w:val="24"/>
      <w:szCs w:val="24"/>
      <w:lang w:val="en-AU" w:eastAsia="en-AU"/>
    </w:rPr>
  </w:style>
  <w:style w:type="paragraph" w:customStyle="1" w:styleId="ajaxtabtab14">
    <w:name w:val="ajax__tab_tab14"/>
    <w:basedOn w:val="Normal"/>
    <w:rsid w:val="00ED13D5"/>
    <w:pPr>
      <w:jc w:val="left"/>
    </w:pPr>
    <w:rPr>
      <w:sz w:val="24"/>
      <w:szCs w:val="24"/>
      <w:lang w:val="en-AU" w:eastAsia="en-AU"/>
    </w:rPr>
  </w:style>
  <w:style w:type="paragraph" w:customStyle="1" w:styleId="ajaxtabbody4">
    <w:name w:val="ajax__tab_body4"/>
    <w:basedOn w:val="Normal"/>
    <w:rsid w:val="00ED13D5"/>
    <w:pPr>
      <w:pBdr>
        <w:top w:val="single" w:sz="2" w:space="6" w:color="999999"/>
        <w:left w:val="single" w:sz="6" w:space="6" w:color="999999"/>
        <w:bottom w:val="single" w:sz="6" w:space="6" w:color="999999"/>
        <w:right w:val="single" w:sz="6" w:space="6" w:color="999999"/>
      </w:pBdr>
      <w:shd w:val="clear" w:color="auto" w:fill="FFFFFF"/>
      <w:spacing w:before="100" w:beforeAutospacing="1" w:after="100" w:afterAutospacing="1"/>
      <w:jc w:val="left"/>
    </w:pPr>
    <w:rPr>
      <w:rFonts w:ascii="Verdana" w:hAnsi="Verdana"/>
      <w:sz w:val="20"/>
      <w:lang w:val="en-AU" w:eastAsia="en-AU"/>
    </w:rPr>
  </w:style>
  <w:style w:type="character" w:customStyle="1" w:styleId="z-TopofFormChar">
    <w:name w:val="z-Top of Form Char"/>
    <w:link w:val="z-TopofForm"/>
    <w:uiPriority w:val="99"/>
    <w:rsid w:val="00ED13D5"/>
    <w:rPr>
      <w:rFonts w:ascii="Arial" w:hAnsi="Arial" w:cs="Arial"/>
      <w:vanish/>
      <w:sz w:val="16"/>
      <w:szCs w:val="16"/>
    </w:rPr>
  </w:style>
  <w:style w:type="character" w:customStyle="1" w:styleId="z-BottomofFormChar">
    <w:name w:val="z-Bottom of Form Char"/>
    <w:link w:val="z-BottomofForm"/>
    <w:uiPriority w:val="99"/>
    <w:rsid w:val="00ED13D5"/>
    <w:rPr>
      <w:rFonts w:ascii="Arial" w:hAnsi="Arial" w:cs="Arial"/>
      <w:vanish/>
      <w:sz w:val="16"/>
      <w:szCs w:val="16"/>
    </w:rPr>
  </w:style>
  <w:style w:type="paragraph" w:styleId="NoSpacing">
    <w:name w:val="No Spacing"/>
    <w:uiPriority w:val="1"/>
    <w:qFormat/>
    <w:rsid w:val="002B56FC"/>
    <w:rPr>
      <w:rFonts w:ascii="Calibri" w:eastAsia="Calibri" w:hAnsi="Calibri"/>
      <w:sz w:val="22"/>
      <w:szCs w:val="22"/>
      <w:lang w:val="en-GB"/>
    </w:rPr>
  </w:style>
  <w:style w:type="character" w:customStyle="1" w:styleId="medium">
    <w:name w:val="medium"/>
    <w:rsid w:val="002B56FC"/>
  </w:style>
  <w:style w:type="table" w:styleId="TableGrid">
    <w:name w:val="Table Grid"/>
    <w:basedOn w:val="TableNormal"/>
    <w:uiPriority w:val="59"/>
    <w:rsid w:val="00E9494A"/>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PPHeaderlandscape">
    <w:name w:val="IPP Header landscape"/>
    <w:basedOn w:val="Normal"/>
    <w:qFormat/>
    <w:rsid w:val="005E2AB3"/>
    <w:pPr>
      <w:pBdr>
        <w:bottom w:val="single" w:sz="4" w:space="4" w:color="auto"/>
      </w:pBdr>
      <w:tabs>
        <w:tab w:val="left" w:pos="1134"/>
        <w:tab w:val="right" w:pos="13892"/>
      </w:tabs>
      <w:jc w:val="left"/>
    </w:pPr>
    <w:rPr>
      <w:rFonts w:ascii="Arial" w:hAnsi="Arial"/>
      <w:sz w:val="18"/>
      <w:szCs w:val="24"/>
      <w:lang w:val="en-US" w:eastAsia="en-US"/>
    </w:rPr>
  </w:style>
  <w:style w:type="paragraph" w:styleId="Revision">
    <w:name w:val="Revision"/>
    <w:hidden/>
    <w:uiPriority w:val="99"/>
    <w:semiHidden/>
    <w:rsid w:val="001A15CF"/>
    <w:rPr>
      <w:sz w:val="22"/>
      <w:lang w:val="en-GB" w:eastAsia="nl-NL"/>
    </w:rPr>
  </w:style>
  <w:style w:type="numbering" w:customStyle="1" w:styleId="Style">
    <w:name w:val="IPPParagraphnumberedlist"/>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81700">
      <w:bodyDiv w:val="1"/>
      <w:marLeft w:val="0"/>
      <w:marRight w:val="0"/>
      <w:marTop w:val="0"/>
      <w:marBottom w:val="0"/>
      <w:divBdr>
        <w:top w:val="none" w:sz="0" w:space="0" w:color="auto"/>
        <w:left w:val="none" w:sz="0" w:space="0" w:color="auto"/>
        <w:bottom w:val="none" w:sz="0" w:space="0" w:color="auto"/>
        <w:right w:val="none" w:sz="0" w:space="0" w:color="auto"/>
      </w:divBdr>
    </w:div>
    <w:div w:id="150485209">
      <w:bodyDiv w:val="1"/>
      <w:marLeft w:val="0"/>
      <w:marRight w:val="0"/>
      <w:marTop w:val="0"/>
      <w:marBottom w:val="0"/>
      <w:divBdr>
        <w:top w:val="none" w:sz="0" w:space="0" w:color="auto"/>
        <w:left w:val="none" w:sz="0" w:space="0" w:color="auto"/>
        <w:bottom w:val="none" w:sz="0" w:space="0" w:color="auto"/>
        <w:right w:val="none" w:sz="0" w:space="0" w:color="auto"/>
      </w:divBdr>
    </w:div>
    <w:div w:id="174199920">
      <w:bodyDiv w:val="1"/>
      <w:marLeft w:val="75"/>
      <w:marRight w:val="75"/>
      <w:marTop w:val="75"/>
      <w:marBottom w:val="75"/>
      <w:divBdr>
        <w:top w:val="none" w:sz="0" w:space="0" w:color="auto"/>
        <w:left w:val="none" w:sz="0" w:space="0" w:color="auto"/>
        <w:bottom w:val="none" w:sz="0" w:space="0" w:color="auto"/>
        <w:right w:val="none" w:sz="0" w:space="0" w:color="auto"/>
      </w:divBdr>
      <w:divsChild>
        <w:div w:id="393286214">
          <w:marLeft w:val="0"/>
          <w:marRight w:val="0"/>
          <w:marTop w:val="0"/>
          <w:marBottom w:val="0"/>
          <w:divBdr>
            <w:top w:val="none" w:sz="0" w:space="0" w:color="auto"/>
            <w:left w:val="none" w:sz="0" w:space="0" w:color="auto"/>
            <w:bottom w:val="none" w:sz="0" w:space="0" w:color="auto"/>
            <w:right w:val="none" w:sz="0" w:space="0" w:color="auto"/>
          </w:divBdr>
          <w:divsChild>
            <w:div w:id="456723384">
              <w:marLeft w:val="0"/>
              <w:marRight w:val="0"/>
              <w:marTop w:val="0"/>
              <w:marBottom w:val="0"/>
              <w:divBdr>
                <w:top w:val="none" w:sz="0" w:space="0" w:color="auto"/>
                <w:left w:val="none" w:sz="0" w:space="0" w:color="auto"/>
                <w:bottom w:val="none" w:sz="0" w:space="0" w:color="auto"/>
                <w:right w:val="none" w:sz="0" w:space="0" w:color="auto"/>
              </w:divBdr>
              <w:divsChild>
                <w:div w:id="1663317300">
                  <w:marLeft w:val="0"/>
                  <w:marRight w:val="0"/>
                  <w:marTop w:val="0"/>
                  <w:marBottom w:val="0"/>
                  <w:divBdr>
                    <w:top w:val="none" w:sz="0" w:space="0" w:color="auto"/>
                    <w:left w:val="none" w:sz="0" w:space="0" w:color="auto"/>
                    <w:bottom w:val="none" w:sz="0" w:space="0" w:color="auto"/>
                    <w:right w:val="none" w:sz="0" w:space="0" w:color="auto"/>
                  </w:divBdr>
                  <w:divsChild>
                    <w:div w:id="1296721449">
                      <w:marLeft w:val="0"/>
                      <w:marRight w:val="0"/>
                      <w:marTop w:val="0"/>
                      <w:marBottom w:val="0"/>
                      <w:divBdr>
                        <w:top w:val="none" w:sz="0" w:space="0" w:color="auto"/>
                        <w:left w:val="none" w:sz="0" w:space="0" w:color="auto"/>
                        <w:bottom w:val="none" w:sz="0" w:space="0" w:color="auto"/>
                        <w:right w:val="none" w:sz="0" w:space="0" w:color="auto"/>
                      </w:divBdr>
                      <w:divsChild>
                        <w:div w:id="67265201">
                          <w:marLeft w:val="0"/>
                          <w:marRight w:val="0"/>
                          <w:marTop w:val="0"/>
                          <w:marBottom w:val="0"/>
                          <w:divBdr>
                            <w:top w:val="none" w:sz="0" w:space="0" w:color="auto"/>
                            <w:left w:val="none" w:sz="0" w:space="0" w:color="auto"/>
                            <w:bottom w:val="none" w:sz="0" w:space="0" w:color="auto"/>
                            <w:right w:val="none" w:sz="0" w:space="0" w:color="auto"/>
                          </w:divBdr>
                          <w:divsChild>
                            <w:div w:id="1013192742">
                              <w:marLeft w:val="0"/>
                              <w:marRight w:val="0"/>
                              <w:marTop w:val="0"/>
                              <w:marBottom w:val="0"/>
                              <w:divBdr>
                                <w:top w:val="none" w:sz="0" w:space="0" w:color="auto"/>
                                <w:left w:val="none" w:sz="0" w:space="0" w:color="auto"/>
                                <w:bottom w:val="none" w:sz="0" w:space="0" w:color="auto"/>
                                <w:right w:val="none" w:sz="0" w:space="0" w:color="auto"/>
                              </w:divBdr>
                              <w:divsChild>
                                <w:div w:id="18826029">
                                  <w:marLeft w:val="0"/>
                                  <w:marRight w:val="0"/>
                                  <w:marTop w:val="0"/>
                                  <w:marBottom w:val="0"/>
                                  <w:divBdr>
                                    <w:top w:val="none" w:sz="0" w:space="0" w:color="auto"/>
                                    <w:left w:val="none" w:sz="0" w:space="0" w:color="auto"/>
                                    <w:bottom w:val="none" w:sz="0" w:space="0" w:color="auto"/>
                                    <w:right w:val="none" w:sz="0" w:space="0" w:color="auto"/>
                                  </w:divBdr>
                                  <w:divsChild>
                                    <w:div w:id="640966552">
                                      <w:marLeft w:val="0"/>
                                      <w:marRight w:val="0"/>
                                      <w:marTop w:val="0"/>
                                      <w:marBottom w:val="0"/>
                                      <w:divBdr>
                                        <w:top w:val="none" w:sz="0" w:space="0" w:color="auto"/>
                                        <w:left w:val="none" w:sz="0" w:space="0" w:color="auto"/>
                                        <w:bottom w:val="none" w:sz="0" w:space="0" w:color="auto"/>
                                        <w:right w:val="none" w:sz="0" w:space="0" w:color="auto"/>
                                      </w:divBdr>
                                      <w:divsChild>
                                        <w:div w:id="2727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097502">
      <w:bodyDiv w:val="1"/>
      <w:marLeft w:val="75"/>
      <w:marRight w:val="75"/>
      <w:marTop w:val="75"/>
      <w:marBottom w:val="75"/>
      <w:divBdr>
        <w:top w:val="none" w:sz="0" w:space="0" w:color="auto"/>
        <w:left w:val="none" w:sz="0" w:space="0" w:color="auto"/>
        <w:bottom w:val="none" w:sz="0" w:space="0" w:color="auto"/>
        <w:right w:val="none" w:sz="0" w:space="0" w:color="auto"/>
      </w:divBdr>
      <w:divsChild>
        <w:div w:id="1457606516">
          <w:marLeft w:val="0"/>
          <w:marRight w:val="0"/>
          <w:marTop w:val="0"/>
          <w:marBottom w:val="0"/>
          <w:divBdr>
            <w:top w:val="none" w:sz="0" w:space="0" w:color="auto"/>
            <w:left w:val="none" w:sz="0" w:space="0" w:color="auto"/>
            <w:bottom w:val="none" w:sz="0" w:space="0" w:color="auto"/>
            <w:right w:val="none" w:sz="0" w:space="0" w:color="auto"/>
          </w:divBdr>
          <w:divsChild>
            <w:div w:id="1638992071">
              <w:marLeft w:val="0"/>
              <w:marRight w:val="0"/>
              <w:marTop w:val="0"/>
              <w:marBottom w:val="0"/>
              <w:divBdr>
                <w:top w:val="none" w:sz="0" w:space="0" w:color="auto"/>
                <w:left w:val="none" w:sz="0" w:space="0" w:color="auto"/>
                <w:bottom w:val="none" w:sz="0" w:space="0" w:color="auto"/>
                <w:right w:val="none" w:sz="0" w:space="0" w:color="auto"/>
              </w:divBdr>
              <w:divsChild>
                <w:div w:id="1385637730">
                  <w:marLeft w:val="0"/>
                  <w:marRight w:val="0"/>
                  <w:marTop w:val="0"/>
                  <w:marBottom w:val="0"/>
                  <w:divBdr>
                    <w:top w:val="none" w:sz="0" w:space="0" w:color="auto"/>
                    <w:left w:val="none" w:sz="0" w:space="0" w:color="auto"/>
                    <w:bottom w:val="none" w:sz="0" w:space="0" w:color="auto"/>
                    <w:right w:val="none" w:sz="0" w:space="0" w:color="auto"/>
                  </w:divBdr>
                  <w:divsChild>
                    <w:div w:id="1484279132">
                      <w:marLeft w:val="0"/>
                      <w:marRight w:val="0"/>
                      <w:marTop w:val="0"/>
                      <w:marBottom w:val="0"/>
                      <w:divBdr>
                        <w:top w:val="none" w:sz="0" w:space="0" w:color="auto"/>
                        <w:left w:val="none" w:sz="0" w:space="0" w:color="auto"/>
                        <w:bottom w:val="none" w:sz="0" w:space="0" w:color="auto"/>
                        <w:right w:val="none" w:sz="0" w:space="0" w:color="auto"/>
                      </w:divBdr>
                      <w:divsChild>
                        <w:div w:id="799612379">
                          <w:marLeft w:val="0"/>
                          <w:marRight w:val="0"/>
                          <w:marTop w:val="0"/>
                          <w:marBottom w:val="0"/>
                          <w:divBdr>
                            <w:top w:val="none" w:sz="0" w:space="0" w:color="auto"/>
                            <w:left w:val="none" w:sz="0" w:space="0" w:color="auto"/>
                            <w:bottom w:val="none" w:sz="0" w:space="0" w:color="auto"/>
                            <w:right w:val="none" w:sz="0" w:space="0" w:color="auto"/>
                          </w:divBdr>
                          <w:divsChild>
                            <w:div w:id="1682586429">
                              <w:marLeft w:val="0"/>
                              <w:marRight w:val="0"/>
                              <w:marTop w:val="0"/>
                              <w:marBottom w:val="0"/>
                              <w:divBdr>
                                <w:top w:val="none" w:sz="0" w:space="0" w:color="auto"/>
                                <w:left w:val="none" w:sz="0" w:space="0" w:color="auto"/>
                                <w:bottom w:val="none" w:sz="0" w:space="0" w:color="auto"/>
                                <w:right w:val="none" w:sz="0" w:space="0" w:color="auto"/>
                              </w:divBdr>
                              <w:divsChild>
                                <w:div w:id="2003122363">
                                  <w:marLeft w:val="0"/>
                                  <w:marRight w:val="0"/>
                                  <w:marTop w:val="0"/>
                                  <w:marBottom w:val="0"/>
                                  <w:divBdr>
                                    <w:top w:val="none" w:sz="0" w:space="0" w:color="auto"/>
                                    <w:left w:val="none" w:sz="0" w:space="0" w:color="auto"/>
                                    <w:bottom w:val="none" w:sz="0" w:space="0" w:color="auto"/>
                                    <w:right w:val="none" w:sz="0" w:space="0" w:color="auto"/>
                                  </w:divBdr>
                                  <w:divsChild>
                                    <w:div w:id="1442647347">
                                      <w:marLeft w:val="0"/>
                                      <w:marRight w:val="0"/>
                                      <w:marTop w:val="0"/>
                                      <w:marBottom w:val="0"/>
                                      <w:divBdr>
                                        <w:top w:val="none" w:sz="0" w:space="0" w:color="auto"/>
                                        <w:left w:val="none" w:sz="0" w:space="0" w:color="auto"/>
                                        <w:bottom w:val="none" w:sz="0" w:space="0" w:color="auto"/>
                                        <w:right w:val="none" w:sz="0" w:space="0" w:color="auto"/>
                                      </w:divBdr>
                                      <w:divsChild>
                                        <w:div w:id="14013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234093">
      <w:bodyDiv w:val="1"/>
      <w:marLeft w:val="0"/>
      <w:marRight w:val="0"/>
      <w:marTop w:val="0"/>
      <w:marBottom w:val="0"/>
      <w:divBdr>
        <w:top w:val="none" w:sz="0" w:space="0" w:color="auto"/>
        <w:left w:val="none" w:sz="0" w:space="0" w:color="auto"/>
        <w:bottom w:val="none" w:sz="0" w:space="0" w:color="auto"/>
        <w:right w:val="none" w:sz="0" w:space="0" w:color="auto"/>
      </w:divBdr>
      <w:divsChild>
        <w:div w:id="1536578561">
          <w:marLeft w:val="150"/>
          <w:marRight w:val="0"/>
          <w:marTop w:val="0"/>
          <w:marBottom w:val="0"/>
          <w:divBdr>
            <w:top w:val="none" w:sz="0" w:space="0" w:color="auto"/>
            <w:left w:val="none" w:sz="0" w:space="0" w:color="auto"/>
            <w:bottom w:val="none" w:sz="0" w:space="0" w:color="auto"/>
            <w:right w:val="none" w:sz="0" w:space="0" w:color="auto"/>
          </w:divBdr>
        </w:div>
      </w:divsChild>
    </w:div>
    <w:div w:id="1189178874">
      <w:bodyDiv w:val="1"/>
      <w:marLeft w:val="0"/>
      <w:marRight w:val="0"/>
      <w:marTop w:val="0"/>
      <w:marBottom w:val="0"/>
      <w:divBdr>
        <w:top w:val="none" w:sz="0" w:space="0" w:color="auto"/>
        <w:left w:val="none" w:sz="0" w:space="0" w:color="auto"/>
        <w:bottom w:val="none" w:sz="0" w:space="0" w:color="auto"/>
        <w:right w:val="none" w:sz="0" w:space="0" w:color="auto"/>
      </w:divBdr>
    </w:div>
    <w:div w:id="1436707223">
      <w:bodyDiv w:val="1"/>
      <w:marLeft w:val="0"/>
      <w:marRight w:val="0"/>
      <w:marTop w:val="0"/>
      <w:marBottom w:val="0"/>
      <w:divBdr>
        <w:top w:val="none" w:sz="0" w:space="0" w:color="auto"/>
        <w:left w:val="none" w:sz="0" w:space="0" w:color="auto"/>
        <w:bottom w:val="none" w:sz="0" w:space="0" w:color="auto"/>
        <w:right w:val="none" w:sz="0" w:space="0" w:color="auto"/>
      </w:divBdr>
      <w:divsChild>
        <w:div w:id="2012753055">
          <w:marLeft w:val="150"/>
          <w:marRight w:val="0"/>
          <w:marTop w:val="0"/>
          <w:marBottom w:val="0"/>
          <w:divBdr>
            <w:top w:val="none" w:sz="0" w:space="0" w:color="auto"/>
            <w:left w:val="none" w:sz="0" w:space="0" w:color="auto"/>
            <w:bottom w:val="none" w:sz="0" w:space="0" w:color="auto"/>
            <w:right w:val="none" w:sz="0" w:space="0" w:color="auto"/>
          </w:divBdr>
        </w:div>
      </w:divsChild>
    </w:div>
    <w:div w:id="1515337366">
      <w:bodyDiv w:val="1"/>
      <w:marLeft w:val="0"/>
      <w:marRight w:val="0"/>
      <w:marTop w:val="0"/>
      <w:marBottom w:val="0"/>
      <w:divBdr>
        <w:top w:val="none" w:sz="0" w:space="0" w:color="auto"/>
        <w:left w:val="none" w:sz="0" w:space="0" w:color="auto"/>
        <w:bottom w:val="none" w:sz="0" w:space="0" w:color="auto"/>
        <w:right w:val="none" w:sz="0" w:space="0" w:color="auto"/>
      </w:divBdr>
      <w:divsChild>
        <w:div w:id="87845931">
          <w:marLeft w:val="150"/>
          <w:marRight w:val="0"/>
          <w:marTop w:val="0"/>
          <w:marBottom w:val="0"/>
          <w:divBdr>
            <w:top w:val="none" w:sz="0" w:space="0" w:color="auto"/>
            <w:left w:val="none" w:sz="0" w:space="0" w:color="auto"/>
            <w:bottom w:val="none" w:sz="0" w:space="0" w:color="auto"/>
            <w:right w:val="none" w:sz="0" w:space="0" w:color="auto"/>
          </w:divBdr>
          <w:divsChild>
            <w:div w:id="806822854">
              <w:marLeft w:val="0"/>
              <w:marRight w:val="0"/>
              <w:marTop w:val="0"/>
              <w:marBottom w:val="0"/>
              <w:divBdr>
                <w:top w:val="none" w:sz="0" w:space="0" w:color="auto"/>
                <w:left w:val="none" w:sz="0" w:space="0" w:color="auto"/>
                <w:bottom w:val="single" w:sz="6" w:space="0" w:color="AAAF9A"/>
                <w:right w:val="none" w:sz="0" w:space="0" w:color="auto"/>
              </w:divBdr>
              <w:divsChild>
                <w:div w:id="6559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9124">
      <w:bodyDiv w:val="1"/>
      <w:marLeft w:val="0"/>
      <w:marRight w:val="0"/>
      <w:marTop w:val="0"/>
      <w:marBottom w:val="0"/>
      <w:divBdr>
        <w:top w:val="none" w:sz="0" w:space="0" w:color="auto"/>
        <w:left w:val="none" w:sz="0" w:space="0" w:color="auto"/>
        <w:bottom w:val="none" w:sz="0" w:space="0" w:color="auto"/>
        <w:right w:val="none" w:sz="0" w:space="0" w:color="auto"/>
      </w:divBdr>
      <w:divsChild>
        <w:div w:id="1832134791">
          <w:marLeft w:val="150"/>
          <w:marRight w:val="0"/>
          <w:marTop w:val="0"/>
          <w:marBottom w:val="0"/>
          <w:divBdr>
            <w:top w:val="none" w:sz="0" w:space="0" w:color="auto"/>
            <w:left w:val="none" w:sz="0" w:space="0" w:color="auto"/>
            <w:bottom w:val="none" w:sz="0" w:space="0" w:color="auto"/>
            <w:right w:val="none" w:sz="0" w:space="0" w:color="auto"/>
          </w:divBdr>
        </w:div>
      </w:divsChild>
    </w:div>
    <w:div w:id="1573664374">
      <w:bodyDiv w:val="1"/>
      <w:marLeft w:val="0"/>
      <w:marRight w:val="0"/>
      <w:marTop w:val="0"/>
      <w:marBottom w:val="0"/>
      <w:divBdr>
        <w:top w:val="none" w:sz="0" w:space="0" w:color="auto"/>
        <w:left w:val="none" w:sz="0" w:space="0" w:color="auto"/>
        <w:bottom w:val="none" w:sz="0" w:space="0" w:color="auto"/>
        <w:right w:val="none" w:sz="0" w:space="0" w:color="auto"/>
      </w:divBdr>
    </w:div>
    <w:div w:id="1594699142">
      <w:bodyDiv w:val="1"/>
      <w:marLeft w:val="0"/>
      <w:marRight w:val="0"/>
      <w:marTop w:val="0"/>
      <w:marBottom w:val="0"/>
      <w:divBdr>
        <w:top w:val="none" w:sz="0" w:space="0" w:color="auto"/>
        <w:left w:val="none" w:sz="0" w:space="0" w:color="auto"/>
        <w:bottom w:val="none" w:sz="0" w:space="0" w:color="auto"/>
        <w:right w:val="none" w:sz="0" w:space="0" w:color="auto"/>
      </w:divBdr>
      <w:divsChild>
        <w:div w:id="1947544872">
          <w:marLeft w:val="0"/>
          <w:marRight w:val="0"/>
          <w:marTop w:val="0"/>
          <w:marBottom w:val="0"/>
          <w:divBdr>
            <w:top w:val="none" w:sz="0" w:space="0" w:color="auto"/>
            <w:left w:val="none" w:sz="0" w:space="0" w:color="auto"/>
            <w:bottom w:val="none" w:sz="0" w:space="0" w:color="auto"/>
            <w:right w:val="none" w:sz="0" w:space="0" w:color="auto"/>
          </w:divBdr>
        </w:div>
      </w:divsChild>
    </w:div>
    <w:div w:id="1876381581">
      <w:bodyDiv w:val="1"/>
      <w:marLeft w:val="0"/>
      <w:marRight w:val="0"/>
      <w:marTop w:val="0"/>
      <w:marBottom w:val="0"/>
      <w:divBdr>
        <w:top w:val="none" w:sz="0" w:space="0" w:color="auto"/>
        <w:left w:val="none" w:sz="0" w:space="0" w:color="auto"/>
        <w:bottom w:val="none" w:sz="0" w:space="0" w:color="auto"/>
        <w:right w:val="none" w:sz="0" w:space="0" w:color="auto"/>
      </w:divBdr>
    </w:div>
    <w:div w:id="196623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dil.gov.au/viewPestDiagnosticImages.aspx?id=60" TargetMode="External"/><Relationship Id="rId18" Type="http://schemas.openxmlformats.org/officeDocument/2006/relationships/hyperlink" Target="mailto:ippc@fao.org" TargetMode="External"/><Relationship Id="rId26" Type="http://schemas.openxmlformats.org/officeDocument/2006/relationships/hyperlink" Target="http://www.lucidcentral.org/keys/v3/leafminers" TargetMode="External"/><Relationship Id="rId39" Type="http://schemas.openxmlformats.org/officeDocument/2006/relationships/hyperlink" Target="http://www.padil.gov.au" TargetMode="External"/><Relationship Id="rId21" Type="http://schemas.openxmlformats.org/officeDocument/2006/relationships/hyperlink" Target="http://www.ento.csiro.au/science/Liriomyza_ver3/index.html" TargetMode="External"/><Relationship Id="rId34" Type="http://schemas.openxmlformats.org/officeDocument/2006/relationships/hyperlink" Target="http://www.boldsystems.org" TargetMode="External"/><Relationship Id="rId42" Type="http://schemas.openxmlformats.org/officeDocument/2006/relationships/hyperlink" Target="http://ip30.eti.uva.nl/bis/agromyzidae.php?menuentry=morphology" TargetMode="External"/><Relationship Id="rId47" Type="http://schemas.openxmlformats.org/officeDocument/2006/relationships/hyperlink" Target="http://www.eppo.org/QUARANTINE/insects/Liriomyza_bryoniae/LIRIBO_images.htm" TargetMode="External"/><Relationship Id="rId50" Type="http://schemas.openxmlformats.org/officeDocument/2006/relationships/hyperlink" Target="http://www.eppo.org/QUARANTINE/insects/Liriomyza_huidobrensis/pm7-53(1)%20LIRISP%20web.pdf" TargetMode="External"/><Relationship Id="rId55" Type="http://schemas.openxmlformats.org/officeDocument/2006/relationships/hyperlink" Target="http://www.eppo.org/QUARANTINE/insects/Liriomyza_sativae/LIRISA_map.htm" TargetMode="External"/><Relationship Id="rId63" Type="http://schemas.openxmlformats.org/officeDocument/2006/relationships/hyperlink" Target="http://www.eppo.org/QUARANTINE/insects/Liriomyza_trifolii/LIRITR_images.htm" TargetMode="External"/><Relationship Id="rId68" Type="http://schemas.openxmlformats.org/officeDocument/2006/relationships/image" Target="media/image1.jpeg"/><Relationship Id="rId76" Type="http://schemas.openxmlformats.org/officeDocument/2006/relationships/image" Target="media/image9.jpe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3.interscience.wiley.com/cgi-bin/fulltext/118695570/main.html,ftx_abs" TargetMode="External"/><Relationship Id="rId29" Type="http://schemas.openxmlformats.org/officeDocument/2006/relationships/hyperlink" Target="file:///E:\key\Polyphagous%20Agromyzid%20Leafminers\Media\Html\Liriomyza_electa.htm" TargetMode="External"/><Relationship Id="rId11" Type="http://schemas.openxmlformats.org/officeDocument/2006/relationships/hyperlink" Target="http://www3.interscience.wiley.com/cgi-bin/fulltext/118695570/main.html,ftx_abs" TargetMode="External"/><Relationship Id="rId24" Type="http://schemas.openxmlformats.org/officeDocument/2006/relationships/hyperlink" Target="http://www.padil.gov.au/" TargetMode="External"/><Relationship Id="rId32" Type="http://schemas.openxmlformats.org/officeDocument/2006/relationships/hyperlink" Target="http://www.cabicompendium.org/cpc/home.asp" TargetMode="External"/><Relationship Id="rId37" Type="http://schemas.openxmlformats.org/officeDocument/2006/relationships/hyperlink" Target="http://www.padil.gov.au" TargetMode="External"/><Relationship Id="rId40" Type="http://schemas.openxmlformats.org/officeDocument/2006/relationships/hyperlink" Target="http://www.lucidcentral.org/keys/v3/leafminers/" TargetMode="External"/><Relationship Id="rId45" Type="http://schemas.openxmlformats.org/officeDocument/2006/relationships/hyperlink" Target="http://www.eppo.org/QUARANTINE/insects/Liriomyza_bryoniae/LIRIBO_map.htm" TargetMode="External"/><Relationship Id="rId53" Type="http://schemas.openxmlformats.org/officeDocument/2006/relationships/hyperlink" Target="http://www.padil.gov.au/viewPestDiagnosticImages.aspx?id=909" TargetMode="External"/><Relationship Id="rId58" Type="http://schemas.openxmlformats.org/officeDocument/2006/relationships/hyperlink" Target="http://www.padil.gov.au/viewPest.aspx?id=60" TargetMode="External"/><Relationship Id="rId66" Type="http://schemas.openxmlformats.org/officeDocument/2006/relationships/hyperlink" Target="http://www.potatonews.com/leafminers/leafminers.asp" TargetMode="External"/><Relationship Id="rId74" Type="http://schemas.openxmlformats.org/officeDocument/2006/relationships/image" Target="media/image7.jpeg"/><Relationship Id="rId79" Type="http://schemas.openxmlformats.org/officeDocument/2006/relationships/image" Target="media/image12.tiff"/><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www.eppo.org/QUARANTINE/insects/Liriomyza_trifolii/LIRITR_map.htm" TargetMode="External"/><Relationship Id="rId82" Type="http://schemas.openxmlformats.org/officeDocument/2006/relationships/image" Target="media/image15.tiff"/><Relationship Id="rId90" Type="http://schemas.openxmlformats.org/officeDocument/2006/relationships/fontTable" Target="fontTable.xml"/><Relationship Id="rId19" Type="http://schemas.openxmlformats.org/officeDocument/2006/relationships/hyperlink" Target="http://nlbif.eti.uva.nl/bis/agromyzidae.php" TargetMode="External"/><Relationship Id="rId14" Type="http://schemas.openxmlformats.org/officeDocument/2006/relationships/hyperlink" Target="http://www3.interscience.wiley.com/cgi-bin/fulltext/118695570/main.html,ftx_abs" TargetMode="External"/><Relationship Id="rId22" Type="http://schemas.openxmlformats.org/officeDocument/2006/relationships/hyperlink" Target="http://www.ento.csiro.au/biology/fly/fly.html" TargetMode="External"/><Relationship Id="rId27" Type="http://schemas.openxmlformats.org/officeDocument/2006/relationships/hyperlink" Target="http://www.faunaeur.org" TargetMode="External"/><Relationship Id="rId30" Type="http://schemas.openxmlformats.org/officeDocument/2006/relationships/hyperlink" Target="file:///E:\key\Polyphagous%20Agromyzid%20Leafminers\Media\Html\Liriomyza_meracula.htm" TargetMode="External"/><Relationship Id="rId35" Type="http://schemas.openxmlformats.org/officeDocument/2006/relationships/hyperlink" Target="http://www.defra.gov.uk/planth/pestnote/2007/liriomyza.pdf" TargetMode="External"/><Relationship Id="rId43" Type="http://schemas.openxmlformats.org/officeDocument/2006/relationships/hyperlink" Target="http://ip30.eti.uva.nl/bis/agromyzidae.php?menuentry=soorten" TargetMode="External"/><Relationship Id="rId48" Type="http://schemas.openxmlformats.org/officeDocument/2006/relationships/hyperlink" Target="http://www.eppo.org/QUARANTINE/insects/Liriomyza_huidobrensis/LIRIHU_ds.pdf" TargetMode="External"/><Relationship Id="rId56" Type="http://schemas.openxmlformats.org/officeDocument/2006/relationships/hyperlink" Target="http://www.eppo.org/QUARANTINE/insects/Liriomyza_huidobrensis/pm7-53(1)%20LIRISP%20web.pdf" TargetMode="External"/><Relationship Id="rId64" Type="http://schemas.openxmlformats.org/officeDocument/2006/relationships/hyperlink" Target="http://www.padil.gov.au/viewPest.aspx?id=908" TargetMode="External"/><Relationship Id="rId69" Type="http://schemas.openxmlformats.org/officeDocument/2006/relationships/image" Target="media/image2.emf"/><Relationship Id="rId77"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www.eppo.org/QUARANTINE/insects/Liriomyza_huidobrensis/LIRIHU_images.htm" TargetMode="External"/><Relationship Id="rId72" Type="http://schemas.openxmlformats.org/officeDocument/2006/relationships/image" Target="media/image5.png"/><Relationship Id="rId80" Type="http://schemas.openxmlformats.org/officeDocument/2006/relationships/image" Target="media/image13.e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3.interscience.wiley.com/cgi-bin/fulltext/118695570/main.html,ftx_abs" TargetMode="External"/><Relationship Id="rId17" Type="http://schemas.openxmlformats.org/officeDocument/2006/relationships/hyperlink" Target="mailto:" TargetMode="External"/><Relationship Id="rId25" Type="http://schemas.openxmlformats.org/officeDocument/2006/relationships/hyperlink" Target="http://www.padil.gov.au/" TargetMode="External"/><Relationship Id="rId33" Type="http://schemas.openxmlformats.org/officeDocument/2006/relationships/hyperlink" Target="http://www.ukflymines.co.uk/" TargetMode="External"/><Relationship Id="rId38" Type="http://schemas.openxmlformats.org/officeDocument/2006/relationships/hyperlink" Target="http://www.padil.gov.au" TargetMode="External"/><Relationship Id="rId46" Type="http://schemas.openxmlformats.org/officeDocument/2006/relationships/hyperlink" Target="http://www.eppo.org/QUARANTINE/insects/Liriomyza_huidobrensis/pm7-53(1)%20LIRISP%20web.pdf" TargetMode="External"/><Relationship Id="rId59" Type="http://schemas.openxmlformats.org/officeDocument/2006/relationships/hyperlink" Target="http://www.padil.gov.au/viewPestDiagnosticImages.aspx?id=60" TargetMode="External"/><Relationship Id="rId67" Type="http://schemas.openxmlformats.org/officeDocument/2006/relationships/hyperlink" Target="http://www.potatonews.com/leafminers/database.asp" TargetMode="External"/><Relationship Id="rId20" Type="http://schemas.openxmlformats.org/officeDocument/2006/relationships/hyperlink" Target="http://www.bladmineerders.nl/" TargetMode="External"/><Relationship Id="rId41" Type="http://schemas.openxmlformats.org/officeDocument/2006/relationships/hyperlink" Target="http://www.ento.csiro.au/biology/fly/fly.html" TargetMode="External"/><Relationship Id="rId54" Type="http://schemas.openxmlformats.org/officeDocument/2006/relationships/hyperlink" Target="http://www.eppo.org/QUARANTINE/insects/Liriomyza_sativae/LIRISA_ds.pdf" TargetMode="External"/><Relationship Id="rId62" Type="http://schemas.openxmlformats.org/officeDocument/2006/relationships/hyperlink" Target="http://www.eppo.org/QUARANTINE/insects/Liriomyza_huidobrensis/pm7-53(1)%20LIRISP%20web.pdf" TargetMode="External"/><Relationship Id="rId70" Type="http://schemas.openxmlformats.org/officeDocument/2006/relationships/image" Target="media/image3.jpeg"/><Relationship Id="rId75" Type="http://schemas.openxmlformats.org/officeDocument/2006/relationships/image" Target="media/image8.jpeg"/><Relationship Id="rId83" Type="http://schemas.openxmlformats.org/officeDocument/2006/relationships/image" Target="media/image16.tiff"/><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3.interscience.wiley.com/cgi-bin/fulltext/118695570/main.html,ftx_abs" TargetMode="External"/><Relationship Id="rId23" Type="http://schemas.openxmlformats.org/officeDocument/2006/relationships/hyperlink" Target="http://www.padil.gov.au/" TargetMode="External"/><Relationship Id="rId28" Type="http://schemas.openxmlformats.org/officeDocument/2006/relationships/hyperlink" Target="http://www.ukflymines.co.uk/" TargetMode="External"/><Relationship Id="rId36" Type="http://schemas.openxmlformats.org/officeDocument/2006/relationships/hyperlink" Target="http://www.ento.csiro.au/science/Liriomyza_ver3/index.html" TargetMode="External"/><Relationship Id="rId49" Type="http://schemas.openxmlformats.org/officeDocument/2006/relationships/hyperlink" Target="http://www.eppo.org/QUARANTINE/insects/Liriomyza_huidobrensis/LIRIHU_map.htm" TargetMode="External"/><Relationship Id="rId57" Type="http://schemas.openxmlformats.org/officeDocument/2006/relationships/hyperlink" Target="http://www.eppo.org/QUARANTINE/insects/Liriomyza_sativae/LIRISA_images.htm" TargetMode="External"/><Relationship Id="rId10" Type="http://schemas.openxmlformats.org/officeDocument/2006/relationships/hyperlink" Target="http://keys.lucidcentral.org/keys/v3/leafminers/molecular.htm" TargetMode="External"/><Relationship Id="rId31" Type="http://schemas.openxmlformats.org/officeDocument/2006/relationships/hyperlink" Target="http://nlbif.eti.uva.nl/bis/agromyzidae.php" TargetMode="External"/><Relationship Id="rId44" Type="http://schemas.openxmlformats.org/officeDocument/2006/relationships/hyperlink" Target="http://www.eppo.org/QUARANTINE/insects/Liriomyza_bryoniae/LIRIBO_ds.pdf" TargetMode="External"/><Relationship Id="rId52" Type="http://schemas.openxmlformats.org/officeDocument/2006/relationships/hyperlink" Target="http://www.padil.gov.au/viewPest.aspx?id=909" TargetMode="External"/><Relationship Id="rId60" Type="http://schemas.openxmlformats.org/officeDocument/2006/relationships/hyperlink" Target="http://www.eppo.org/QUARANTINE/insects/Liriomyza_trifolii/LIRITR_ds.pdf" TargetMode="External"/><Relationship Id="rId65" Type="http://schemas.openxmlformats.org/officeDocument/2006/relationships/hyperlink" Target="http://www.padil.gov.au/viewPestDiagnosticImages.aspx?id=908" TargetMode="External"/><Relationship Id="rId73" Type="http://schemas.openxmlformats.org/officeDocument/2006/relationships/image" Target="media/image6.jpe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keys.lucidcentral.org/keys/v3/leafminers/c20040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ti\AppData\Roaming\Microsoft\Templates\IPPC_2013-03-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1A07F-33D3-44F9-B9F1-741FC60A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IPPC_2013-03-20.dot</Template>
  <TotalTime>62</TotalTime>
  <Pages>28</Pages>
  <Words>9520</Words>
  <Characters>54269</Characters>
  <Application>Microsoft Office Word</Application>
  <DocSecurity>0</DocSecurity>
  <Lines>452</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EUROPEAN AND MEDITERRANEAN PLANT PROTECTION ORGANIZATION</vt:lpstr>
      <vt:lpstr>EUROPEAN AND MEDITERRANEAN PLANT PROTECTION ORGANIZATION</vt:lpstr>
    </vt:vector>
  </TitlesOfParts>
  <Company>EPPO/OEPP</Company>
  <LinksUpToDate>false</LinksUpToDate>
  <CharactersWithSpaces>63662</CharactersWithSpaces>
  <SharedDoc>false</SharedDoc>
  <HLinks>
    <vt:vector size="336" baseType="variant">
      <vt:variant>
        <vt:i4>786463</vt:i4>
      </vt:variant>
      <vt:variant>
        <vt:i4>165</vt:i4>
      </vt:variant>
      <vt:variant>
        <vt:i4>0</vt:i4>
      </vt:variant>
      <vt:variant>
        <vt:i4>5</vt:i4>
      </vt:variant>
      <vt:variant>
        <vt:lpwstr>http://www.potatonews.com/leafminers/database.asp</vt:lpwstr>
      </vt:variant>
      <vt:variant>
        <vt:lpwstr/>
      </vt:variant>
      <vt:variant>
        <vt:i4>7405671</vt:i4>
      </vt:variant>
      <vt:variant>
        <vt:i4>162</vt:i4>
      </vt:variant>
      <vt:variant>
        <vt:i4>0</vt:i4>
      </vt:variant>
      <vt:variant>
        <vt:i4>5</vt:i4>
      </vt:variant>
      <vt:variant>
        <vt:lpwstr>http://www.potatonews.com/leafminers/leafminers.asp</vt:lpwstr>
      </vt:variant>
      <vt:variant>
        <vt:lpwstr/>
      </vt:variant>
      <vt:variant>
        <vt:i4>4653071</vt:i4>
      </vt:variant>
      <vt:variant>
        <vt:i4>159</vt:i4>
      </vt:variant>
      <vt:variant>
        <vt:i4>0</vt:i4>
      </vt:variant>
      <vt:variant>
        <vt:i4>5</vt:i4>
      </vt:variant>
      <vt:variant>
        <vt:lpwstr>http://www.padil.gov.au/viewPestDiagnosticImages.aspx?id=908</vt:lpwstr>
      </vt:variant>
      <vt:variant>
        <vt:lpwstr/>
      </vt:variant>
      <vt:variant>
        <vt:i4>4718611</vt:i4>
      </vt:variant>
      <vt:variant>
        <vt:i4>156</vt:i4>
      </vt:variant>
      <vt:variant>
        <vt:i4>0</vt:i4>
      </vt:variant>
      <vt:variant>
        <vt:i4>5</vt:i4>
      </vt:variant>
      <vt:variant>
        <vt:lpwstr>http://www.padil.gov.au/viewPest.aspx?id=908</vt:lpwstr>
      </vt:variant>
      <vt:variant>
        <vt:lpwstr/>
      </vt:variant>
      <vt:variant>
        <vt:i4>3801134</vt:i4>
      </vt:variant>
      <vt:variant>
        <vt:i4>153</vt:i4>
      </vt:variant>
      <vt:variant>
        <vt:i4>0</vt:i4>
      </vt:variant>
      <vt:variant>
        <vt:i4>5</vt:i4>
      </vt:variant>
      <vt:variant>
        <vt:lpwstr>http://www.eppo.org/QUARANTINE/insects/Liriomyza_trifolii/LIRITR_images.htm</vt:lpwstr>
      </vt:variant>
      <vt:variant>
        <vt:lpwstr/>
      </vt:variant>
      <vt:variant>
        <vt:i4>7208988</vt:i4>
      </vt:variant>
      <vt:variant>
        <vt:i4>150</vt:i4>
      </vt:variant>
      <vt:variant>
        <vt:i4>0</vt:i4>
      </vt:variant>
      <vt:variant>
        <vt:i4>5</vt:i4>
      </vt:variant>
      <vt:variant>
        <vt:lpwstr>http://www.eppo.org/QUARANTINE/insects/Liriomyza_huidobrensis/pm7-53(1) LIRISP web.pdf</vt:lpwstr>
      </vt:variant>
      <vt:variant>
        <vt:lpwstr/>
      </vt:variant>
      <vt:variant>
        <vt:i4>1376260</vt:i4>
      </vt:variant>
      <vt:variant>
        <vt:i4>147</vt:i4>
      </vt:variant>
      <vt:variant>
        <vt:i4>0</vt:i4>
      </vt:variant>
      <vt:variant>
        <vt:i4>5</vt:i4>
      </vt:variant>
      <vt:variant>
        <vt:lpwstr>http://www.eppo.org/QUARANTINE/insects/Liriomyza_trifolii/LIRITR_map.htm</vt:lpwstr>
      </vt:variant>
      <vt:variant>
        <vt:lpwstr/>
      </vt:variant>
      <vt:variant>
        <vt:i4>2293820</vt:i4>
      </vt:variant>
      <vt:variant>
        <vt:i4>144</vt:i4>
      </vt:variant>
      <vt:variant>
        <vt:i4>0</vt:i4>
      </vt:variant>
      <vt:variant>
        <vt:i4>5</vt:i4>
      </vt:variant>
      <vt:variant>
        <vt:lpwstr>http://www.eppo.org/QUARANTINE/insects/Liriomyza_trifolii/LIRITR_ds.pdf</vt:lpwstr>
      </vt:variant>
      <vt:variant>
        <vt:lpwstr/>
      </vt:variant>
      <vt:variant>
        <vt:i4>7340095</vt:i4>
      </vt:variant>
      <vt:variant>
        <vt:i4>141</vt:i4>
      </vt:variant>
      <vt:variant>
        <vt:i4>0</vt:i4>
      </vt:variant>
      <vt:variant>
        <vt:i4>5</vt:i4>
      </vt:variant>
      <vt:variant>
        <vt:lpwstr>http://www.padil.gov.au/viewPestDiagnosticImages.aspx?id=60</vt:lpwstr>
      </vt:variant>
      <vt:variant>
        <vt:lpwstr/>
      </vt:variant>
      <vt:variant>
        <vt:i4>8323107</vt:i4>
      </vt:variant>
      <vt:variant>
        <vt:i4>138</vt:i4>
      </vt:variant>
      <vt:variant>
        <vt:i4>0</vt:i4>
      </vt:variant>
      <vt:variant>
        <vt:i4>5</vt:i4>
      </vt:variant>
      <vt:variant>
        <vt:lpwstr>http://www.padil.gov.au/viewPest.aspx?id=60</vt:lpwstr>
      </vt:variant>
      <vt:variant>
        <vt:lpwstr/>
      </vt:variant>
      <vt:variant>
        <vt:i4>1114123</vt:i4>
      </vt:variant>
      <vt:variant>
        <vt:i4>135</vt:i4>
      </vt:variant>
      <vt:variant>
        <vt:i4>0</vt:i4>
      </vt:variant>
      <vt:variant>
        <vt:i4>5</vt:i4>
      </vt:variant>
      <vt:variant>
        <vt:lpwstr>http://www.eppo.org/QUARANTINE/insects/Liriomyza_sativae/LIRISA_images.htm</vt:lpwstr>
      </vt:variant>
      <vt:variant>
        <vt:lpwstr/>
      </vt:variant>
      <vt:variant>
        <vt:i4>7208988</vt:i4>
      </vt:variant>
      <vt:variant>
        <vt:i4>132</vt:i4>
      </vt:variant>
      <vt:variant>
        <vt:i4>0</vt:i4>
      </vt:variant>
      <vt:variant>
        <vt:i4>5</vt:i4>
      </vt:variant>
      <vt:variant>
        <vt:lpwstr>http://www.eppo.org/QUARANTINE/insects/Liriomyza_huidobrensis/pm7-53(1) LIRISP web.pdf</vt:lpwstr>
      </vt:variant>
      <vt:variant>
        <vt:lpwstr/>
      </vt:variant>
      <vt:variant>
        <vt:i4>5636169</vt:i4>
      </vt:variant>
      <vt:variant>
        <vt:i4>129</vt:i4>
      </vt:variant>
      <vt:variant>
        <vt:i4>0</vt:i4>
      </vt:variant>
      <vt:variant>
        <vt:i4>5</vt:i4>
      </vt:variant>
      <vt:variant>
        <vt:lpwstr>http://www.eppo.org/QUARANTINE/insects/Liriomyza_sativae/LIRISA_map.htm</vt:lpwstr>
      </vt:variant>
      <vt:variant>
        <vt:lpwstr/>
      </vt:variant>
      <vt:variant>
        <vt:i4>524306</vt:i4>
      </vt:variant>
      <vt:variant>
        <vt:i4>126</vt:i4>
      </vt:variant>
      <vt:variant>
        <vt:i4>0</vt:i4>
      </vt:variant>
      <vt:variant>
        <vt:i4>5</vt:i4>
      </vt:variant>
      <vt:variant>
        <vt:lpwstr>http://www.eppo.org/QUARANTINE/insects/Liriomyza_sativae/LIRISA_ds.pdf</vt:lpwstr>
      </vt:variant>
      <vt:variant>
        <vt:lpwstr/>
      </vt:variant>
      <vt:variant>
        <vt:i4>4587535</vt:i4>
      </vt:variant>
      <vt:variant>
        <vt:i4>123</vt:i4>
      </vt:variant>
      <vt:variant>
        <vt:i4>0</vt:i4>
      </vt:variant>
      <vt:variant>
        <vt:i4>5</vt:i4>
      </vt:variant>
      <vt:variant>
        <vt:lpwstr>http://www.padil.gov.au/viewPestDiagnosticImages.aspx?id=909</vt:lpwstr>
      </vt:variant>
      <vt:variant>
        <vt:lpwstr/>
      </vt:variant>
      <vt:variant>
        <vt:i4>4784147</vt:i4>
      </vt:variant>
      <vt:variant>
        <vt:i4>120</vt:i4>
      </vt:variant>
      <vt:variant>
        <vt:i4>0</vt:i4>
      </vt:variant>
      <vt:variant>
        <vt:i4>5</vt:i4>
      </vt:variant>
      <vt:variant>
        <vt:lpwstr>http://www.padil.gov.au/viewPest.aspx?id=909</vt:lpwstr>
      </vt:variant>
      <vt:variant>
        <vt:lpwstr/>
      </vt:variant>
      <vt:variant>
        <vt:i4>3997749</vt:i4>
      </vt:variant>
      <vt:variant>
        <vt:i4>117</vt:i4>
      </vt:variant>
      <vt:variant>
        <vt:i4>0</vt:i4>
      </vt:variant>
      <vt:variant>
        <vt:i4>5</vt:i4>
      </vt:variant>
      <vt:variant>
        <vt:lpwstr>http://www.eppo.org/QUARANTINE/insects/Liriomyza_huidobrensis/LIRIHU_images.htm</vt:lpwstr>
      </vt:variant>
      <vt:variant>
        <vt:lpwstr/>
      </vt:variant>
      <vt:variant>
        <vt:i4>7208988</vt:i4>
      </vt:variant>
      <vt:variant>
        <vt:i4>114</vt:i4>
      </vt:variant>
      <vt:variant>
        <vt:i4>0</vt:i4>
      </vt:variant>
      <vt:variant>
        <vt:i4>5</vt:i4>
      </vt:variant>
      <vt:variant>
        <vt:lpwstr>http://www.eppo.org/QUARANTINE/insects/Liriomyza_huidobrensis/pm7-53(1) LIRISP web.pdf</vt:lpwstr>
      </vt:variant>
      <vt:variant>
        <vt:lpwstr/>
      </vt:variant>
      <vt:variant>
        <vt:i4>1179679</vt:i4>
      </vt:variant>
      <vt:variant>
        <vt:i4>111</vt:i4>
      </vt:variant>
      <vt:variant>
        <vt:i4>0</vt:i4>
      </vt:variant>
      <vt:variant>
        <vt:i4>5</vt:i4>
      </vt:variant>
      <vt:variant>
        <vt:lpwstr>http://www.eppo.org/QUARANTINE/insects/Liriomyza_huidobrensis/LIRIHU_map.htm</vt:lpwstr>
      </vt:variant>
      <vt:variant>
        <vt:lpwstr/>
      </vt:variant>
      <vt:variant>
        <vt:i4>2359335</vt:i4>
      </vt:variant>
      <vt:variant>
        <vt:i4>108</vt:i4>
      </vt:variant>
      <vt:variant>
        <vt:i4>0</vt:i4>
      </vt:variant>
      <vt:variant>
        <vt:i4>5</vt:i4>
      </vt:variant>
      <vt:variant>
        <vt:lpwstr>http://www.eppo.org/QUARANTINE/insects/Liriomyza_huidobrensis/LIRIHU_ds.pdf</vt:lpwstr>
      </vt:variant>
      <vt:variant>
        <vt:lpwstr/>
      </vt:variant>
      <vt:variant>
        <vt:i4>2621496</vt:i4>
      </vt:variant>
      <vt:variant>
        <vt:i4>105</vt:i4>
      </vt:variant>
      <vt:variant>
        <vt:i4>0</vt:i4>
      </vt:variant>
      <vt:variant>
        <vt:i4>5</vt:i4>
      </vt:variant>
      <vt:variant>
        <vt:lpwstr>http://www.eppo.org/QUARANTINE/insects/Liriomyza_bryoniae/LIRIBO_images.htm</vt:lpwstr>
      </vt:variant>
      <vt:variant>
        <vt:lpwstr/>
      </vt:variant>
      <vt:variant>
        <vt:i4>7208988</vt:i4>
      </vt:variant>
      <vt:variant>
        <vt:i4>102</vt:i4>
      </vt:variant>
      <vt:variant>
        <vt:i4>0</vt:i4>
      </vt:variant>
      <vt:variant>
        <vt:i4>5</vt:i4>
      </vt:variant>
      <vt:variant>
        <vt:lpwstr>http://www.eppo.org/QUARANTINE/insects/Liriomyza_huidobrensis/pm7-53(1) LIRISP web.pdf</vt:lpwstr>
      </vt:variant>
      <vt:variant>
        <vt:lpwstr/>
      </vt:variant>
      <vt:variant>
        <vt:i4>458770</vt:i4>
      </vt:variant>
      <vt:variant>
        <vt:i4>99</vt:i4>
      </vt:variant>
      <vt:variant>
        <vt:i4>0</vt:i4>
      </vt:variant>
      <vt:variant>
        <vt:i4>5</vt:i4>
      </vt:variant>
      <vt:variant>
        <vt:lpwstr>http://www.eppo.org/QUARANTINE/insects/Liriomyza_bryoniae/LIRIBO_map.htm</vt:lpwstr>
      </vt:variant>
      <vt:variant>
        <vt:lpwstr/>
      </vt:variant>
      <vt:variant>
        <vt:i4>3211306</vt:i4>
      </vt:variant>
      <vt:variant>
        <vt:i4>96</vt:i4>
      </vt:variant>
      <vt:variant>
        <vt:i4>0</vt:i4>
      </vt:variant>
      <vt:variant>
        <vt:i4>5</vt:i4>
      </vt:variant>
      <vt:variant>
        <vt:lpwstr>http://www.eppo.org/QUARANTINE/insects/Liriomyza_bryoniae/LIRIBO_ds.pdf</vt:lpwstr>
      </vt:variant>
      <vt:variant>
        <vt:lpwstr/>
      </vt:variant>
      <vt:variant>
        <vt:i4>4718623</vt:i4>
      </vt:variant>
      <vt:variant>
        <vt:i4>93</vt:i4>
      </vt:variant>
      <vt:variant>
        <vt:i4>0</vt:i4>
      </vt:variant>
      <vt:variant>
        <vt:i4>5</vt:i4>
      </vt:variant>
      <vt:variant>
        <vt:lpwstr>http://ip30.eti.uva.nl/bis/agromyzidae.php?menuentry=soorten</vt:lpwstr>
      </vt:variant>
      <vt:variant>
        <vt:lpwstr/>
      </vt:variant>
      <vt:variant>
        <vt:i4>3276920</vt:i4>
      </vt:variant>
      <vt:variant>
        <vt:i4>90</vt:i4>
      </vt:variant>
      <vt:variant>
        <vt:i4>0</vt:i4>
      </vt:variant>
      <vt:variant>
        <vt:i4>5</vt:i4>
      </vt:variant>
      <vt:variant>
        <vt:lpwstr>http://ip30.eti.uva.nl/bis/agromyzidae.php?menuentry=morphology</vt:lpwstr>
      </vt:variant>
      <vt:variant>
        <vt:lpwstr/>
      </vt:variant>
      <vt:variant>
        <vt:i4>5242946</vt:i4>
      </vt:variant>
      <vt:variant>
        <vt:i4>87</vt:i4>
      </vt:variant>
      <vt:variant>
        <vt:i4>0</vt:i4>
      </vt:variant>
      <vt:variant>
        <vt:i4>5</vt:i4>
      </vt:variant>
      <vt:variant>
        <vt:lpwstr>http://www.ento.csiro.au/biology/fly/fly.html</vt:lpwstr>
      </vt:variant>
      <vt:variant>
        <vt:lpwstr/>
      </vt:variant>
      <vt:variant>
        <vt:i4>7340069</vt:i4>
      </vt:variant>
      <vt:variant>
        <vt:i4>84</vt:i4>
      </vt:variant>
      <vt:variant>
        <vt:i4>0</vt:i4>
      </vt:variant>
      <vt:variant>
        <vt:i4>5</vt:i4>
      </vt:variant>
      <vt:variant>
        <vt:lpwstr>http://www.lucidcentral.org/keys/v3/leafminers/</vt:lpwstr>
      </vt:variant>
      <vt:variant>
        <vt:lpwstr/>
      </vt:variant>
      <vt:variant>
        <vt:i4>786498</vt:i4>
      </vt:variant>
      <vt:variant>
        <vt:i4>81</vt:i4>
      </vt:variant>
      <vt:variant>
        <vt:i4>0</vt:i4>
      </vt:variant>
      <vt:variant>
        <vt:i4>5</vt:i4>
      </vt:variant>
      <vt:variant>
        <vt:lpwstr>http://www.padil.gov.au/</vt:lpwstr>
      </vt:variant>
      <vt:variant>
        <vt:lpwstr/>
      </vt:variant>
      <vt:variant>
        <vt:i4>786498</vt:i4>
      </vt:variant>
      <vt:variant>
        <vt:i4>78</vt:i4>
      </vt:variant>
      <vt:variant>
        <vt:i4>0</vt:i4>
      </vt:variant>
      <vt:variant>
        <vt:i4>5</vt:i4>
      </vt:variant>
      <vt:variant>
        <vt:lpwstr>http://www.padil.gov.au/</vt:lpwstr>
      </vt:variant>
      <vt:variant>
        <vt:lpwstr/>
      </vt:variant>
      <vt:variant>
        <vt:i4>786498</vt:i4>
      </vt:variant>
      <vt:variant>
        <vt:i4>75</vt:i4>
      </vt:variant>
      <vt:variant>
        <vt:i4>0</vt:i4>
      </vt:variant>
      <vt:variant>
        <vt:i4>5</vt:i4>
      </vt:variant>
      <vt:variant>
        <vt:lpwstr>http://www.padil.gov.au/</vt:lpwstr>
      </vt:variant>
      <vt:variant>
        <vt:lpwstr/>
      </vt:variant>
      <vt:variant>
        <vt:i4>2097246</vt:i4>
      </vt:variant>
      <vt:variant>
        <vt:i4>72</vt:i4>
      </vt:variant>
      <vt:variant>
        <vt:i4>0</vt:i4>
      </vt:variant>
      <vt:variant>
        <vt:i4>5</vt:i4>
      </vt:variant>
      <vt:variant>
        <vt:lpwstr>http://www.ento.csiro.au/science/Liriomyza_ver3/index.html</vt:lpwstr>
      </vt:variant>
      <vt:variant>
        <vt:lpwstr/>
      </vt:variant>
      <vt:variant>
        <vt:i4>2556002</vt:i4>
      </vt:variant>
      <vt:variant>
        <vt:i4>69</vt:i4>
      </vt:variant>
      <vt:variant>
        <vt:i4>0</vt:i4>
      </vt:variant>
      <vt:variant>
        <vt:i4>5</vt:i4>
      </vt:variant>
      <vt:variant>
        <vt:lpwstr>http://www.defra.gov.uk/planth/pestnote/2007/liriomyza.pdf</vt:lpwstr>
      </vt:variant>
      <vt:variant>
        <vt:lpwstr/>
      </vt:variant>
      <vt:variant>
        <vt:i4>5636097</vt:i4>
      </vt:variant>
      <vt:variant>
        <vt:i4>66</vt:i4>
      </vt:variant>
      <vt:variant>
        <vt:i4>0</vt:i4>
      </vt:variant>
      <vt:variant>
        <vt:i4>5</vt:i4>
      </vt:variant>
      <vt:variant>
        <vt:lpwstr>http://www.ukflymines.co.uk/</vt:lpwstr>
      </vt:variant>
      <vt:variant>
        <vt:lpwstr/>
      </vt:variant>
      <vt:variant>
        <vt:i4>6750333</vt:i4>
      </vt:variant>
      <vt:variant>
        <vt:i4>63</vt:i4>
      </vt:variant>
      <vt:variant>
        <vt:i4>0</vt:i4>
      </vt:variant>
      <vt:variant>
        <vt:i4>5</vt:i4>
      </vt:variant>
      <vt:variant>
        <vt:lpwstr>http://www.cabicompendium.org/cpc/home.asp</vt:lpwstr>
      </vt:variant>
      <vt:variant>
        <vt:lpwstr/>
      </vt:variant>
      <vt:variant>
        <vt:i4>6357032</vt:i4>
      </vt:variant>
      <vt:variant>
        <vt:i4>60</vt:i4>
      </vt:variant>
      <vt:variant>
        <vt:i4>0</vt:i4>
      </vt:variant>
      <vt:variant>
        <vt:i4>5</vt:i4>
      </vt:variant>
      <vt:variant>
        <vt:lpwstr>http://nlbif.eti.uva.nl/bis/agromyzidae.php</vt:lpwstr>
      </vt:variant>
      <vt:variant>
        <vt:lpwstr/>
      </vt:variant>
      <vt:variant>
        <vt:i4>1179657</vt:i4>
      </vt:variant>
      <vt:variant>
        <vt:i4>57</vt:i4>
      </vt:variant>
      <vt:variant>
        <vt:i4>0</vt:i4>
      </vt:variant>
      <vt:variant>
        <vt:i4>5</vt:i4>
      </vt:variant>
      <vt:variant>
        <vt:lpwstr>E:\key\Polyphagous Agromyzid Leafminers\Media\Html\Liriomyza_meracula.htm</vt:lpwstr>
      </vt:variant>
      <vt:variant>
        <vt:lpwstr/>
      </vt:variant>
      <vt:variant>
        <vt:i4>7733367</vt:i4>
      </vt:variant>
      <vt:variant>
        <vt:i4>54</vt:i4>
      </vt:variant>
      <vt:variant>
        <vt:i4>0</vt:i4>
      </vt:variant>
      <vt:variant>
        <vt:i4>5</vt:i4>
      </vt:variant>
      <vt:variant>
        <vt:lpwstr>E:\key\Polyphagous Agromyzid Leafminers\Media\Html\Liriomyza_electa.htm</vt:lpwstr>
      </vt:variant>
      <vt:variant>
        <vt:lpwstr/>
      </vt:variant>
      <vt:variant>
        <vt:i4>5636097</vt:i4>
      </vt:variant>
      <vt:variant>
        <vt:i4>51</vt:i4>
      </vt:variant>
      <vt:variant>
        <vt:i4>0</vt:i4>
      </vt:variant>
      <vt:variant>
        <vt:i4>5</vt:i4>
      </vt:variant>
      <vt:variant>
        <vt:lpwstr>http://www.ukflymines.co.uk/</vt:lpwstr>
      </vt:variant>
      <vt:variant>
        <vt:lpwstr/>
      </vt:variant>
      <vt:variant>
        <vt:i4>6225984</vt:i4>
      </vt:variant>
      <vt:variant>
        <vt:i4>48</vt:i4>
      </vt:variant>
      <vt:variant>
        <vt:i4>0</vt:i4>
      </vt:variant>
      <vt:variant>
        <vt:i4>5</vt:i4>
      </vt:variant>
      <vt:variant>
        <vt:lpwstr>http://www.faunaeur.org/</vt:lpwstr>
      </vt:variant>
      <vt:variant>
        <vt:lpwstr/>
      </vt:variant>
      <vt:variant>
        <vt:i4>7340069</vt:i4>
      </vt:variant>
      <vt:variant>
        <vt:i4>45</vt:i4>
      </vt:variant>
      <vt:variant>
        <vt:i4>0</vt:i4>
      </vt:variant>
      <vt:variant>
        <vt:i4>5</vt:i4>
      </vt:variant>
      <vt:variant>
        <vt:lpwstr>http://www.lucidcentral.org/keys/v3/leafminers</vt:lpwstr>
      </vt:variant>
      <vt:variant>
        <vt:lpwstr/>
      </vt:variant>
      <vt:variant>
        <vt:i4>786498</vt:i4>
      </vt:variant>
      <vt:variant>
        <vt:i4>42</vt:i4>
      </vt:variant>
      <vt:variant>
        <vt:i4>0</vt:i4>
      </vt:variant>
      <vt:variant>
        <vt:i4>5</vt:i4>
      </vt:variant>
      <vt:variant>
        <vt:lpwstr>http://www.padil.gov.au/</vt:lpwstr>
      </vt:variant>
      <vt:variant>
        <vt:lpwstr/>
      </vt:variant>
      <vt:variant>
        <vt:i4>786498</vt:i4>
      </vt:variant>
      <vt:variant>
        <vt:i4>39</vt:i4>
      </vt:variant>
      <vt:variant>
        <vt:i4>0</vt:i4>
      </vt:variant>
      <vt:variant>
        <vt:i4>5</vt:i4>
      </vt:variant>
      <vt:variant>
        <vt:lpwstr>http://www.padil.gov.au/</vt:lpwstr>
      </vt:variant>
      <vt:variant>
        <vt:lpwstr/>
      </vt:variant>
      <vt:variant>
        <vt:i4>786498</vt:i4>
      </vt:variant>
      <vt:variant>
        <vt:i4>36</vt:i4>
      </vt:variant>
      <vt:variant>
        <vt:i4>0</vt:i4>
      </vt:variant>
      <vt:variant>
        <vt:i4>5</vt:i4>
      </vt:variant>
      <vt:variant>
        <vt:lpwstr>http://www.padil.gov.au/</vt:lpwstr>
      </vt:variant>
      <vt:variant>
        <vt:lpwstr/>
      </vt:variant>
      <vt:variant>
        <vt:i4>5242946</vt:i4>
      </vt:variant>
      <vt:variant>
        <vt:i4>33</vt:i4>
      </vt:variant>
      <vt:variant>
        <vt:i4>0</vt:i4>
      </vt:variant>
      <vt:variant>
        <vt:i4>5</vt:i4>
      </vt:variant>
      <vt:variant>
        <vt:lpwstr>http://www.ento.csiro.au/biology/fly/fly.html</vt:lpwstr>
      </vt:variant>
      <vt:variant>
        <vt:lpwstr/>
      </vt:variant>
      <vt:variant>
        <vt:i4>2097246</vt:i4>
      </vt:variant>
      <vt:variant>
        <vt:i4>30</vt:i4>
      </vt:variant>
      <vt:variant>
        <vt:i4>0</vt:i4>
      </vt:variant>
      <vt:variant>
        <vt:i4>5</vt:i4>
      </vt:variant>
      <vt:variant>
        <vt:lpwstr>http://www.ento.csiro.au/science/Liriomyza_ver3/index.html</vt:lpwstr>
      </vt:variant>
      <vt:variant>
        <vt:lpwstr/>
      </vt:variant>
      <vt:variant>
        <vt:i4>1704030</vt:i4>
      </vt:variant>
      <vt:variant>
        <vt:i4>27</vt:i4>
      </vt:variant>
      <vt:variant>
        <vt:i4>0</vt:i4>
      </vt:variant>
      <vt:variant>
        <vt:i4>5</vt:i4>
      </vt:variant>
      <vt:variant>
        <vt:lpwstr>http://www.bladmineerders.nl/</vt:lpwstr>
      </vt:variant>
      <vt:variant>
        <vt:lpwstr/>
      </vt:variant>
      <vt:variant>
        <vt:i4>6357032</vt:i4>
      </vt:variant>
      <vt:variant>
        <vt:i4>24</vt:i4>
      </vt:variant>
      <vt:variant>
        <vt:i4>0</vt:i4>
      </vt:variant>
      <vt:variant>
        <vt:i4>5</vt:i4>
      </vt:variant>
      <vt:variant>
        <vt:lpwstr>http://nlbif.eti.uva.nl/bis/agromyzidae.php</vt:lpwstr>
      </vt:variant>
      <vt:variant>
        <vt:lpwstr/>
      </vt:variant>
      <vt:variant>
        <vt:i4>393279</vt:i4>
      </vt:variant>
      <vt:variant>
        <vt:i4>21</vt:i4>
      </vt:variant>
      <vt:variant>
        <vt:i4>0</vt:i4>
      </vt:variant>
      <vt:variant>
        <vt:i4>5</vt:i4>
      </vt:variant>
      <vt:variant>
        <vt:lpwstr>mailto:ippc@fao.org</vt:lpwstr>
      </vt:variant>
      <vt:variant>
        <vt:lpwstr/>
      </vt:variant>
      <vt:variant>
        <vt:i4>6422640</vt:i4>
      </vt:variant>
      <vt:variant>
        <vt:i4>18</vt:i4>
      </vt:variant>
      <vt:variant>
        <vt:i4>0</vt:i4>
      </vt:variant>
      <vt:variant>
        <vt:i4>5</vt:i4>
      </vt:variant>
      <vt:variant>
        <vt:lpwstr>mailto:</vt:lpwstr>
      </vt:variant>
      <vt:variant>
        <vt:lpwstr/>
      </vt:variant>
      <vt:variant>
        <vt:i4>3801158</vt:i4>
      </vt:variant>
      <vt:variant>
        <vt:i4>15</vt:i4>
      </vt:variant>
      <vt:variant>
        <vt:i4>0</vt:i4>
      </vt:variant>
      <vt:variant>
        <vt:i4>5</vt:i4>
      </vt:variant>
      <vt:variant>
        <vt:lpwstr>http://www3.interscience.wiley.com/cgi-bin/fulltext/118695570/main.html,ftx_abs</vt:lpwstr>
      </vt:variant>
      <vt:variant>
        <vt:lpwstr>b11#b11</vt:lpwstr>
      </vt:variant>
      <vt:variant>
        <vt:i4>6029344</vt:i4>
      </vt:variant>
      <vt:variant>
        <vt:i4>12</vt:i4>
      </vt:variant>
      <vt:variant>
        <vt:i4>0</vt:i4>
      </vt:variant>
      <vt:variant>
        <vt:i4>5</vt:i4>
      </vt:variant>
      <vt:variant>
        <vt:lpwstr>http://www3.interscience.wiley.com/cgi-bin/fulltext/118695570/main.html,ftx_abs</vt:lpwstr>
      </vt:variant>
      <vt:variant>
        <vt:lpwstr>t1#t1</vt:lpwstr>
      </vt:variant>
      <vt:variant>
        <vt:i4>3801158</vt:i4>
      </vt:variant>
      <vt:variant>
        <vt:i4>9</vt:i4>
      </vt:variant>
      <vt:variant>
        <vt:i4>0</vt:i4>
      </vt:variant>
      <vt:variant>
        <vt:i4>5</vt:i4>
      </vt:variant>
      <vt:variant>
        <vt:lpwstr>http://www3.interscience.wiley.com/cgi-bin/fulltext/118695570/main.html,ftx_abs</vt:lpwstr>
      </vt:variant>
      <vt:variant>
        <vt:lpwstr>b11#b11</vt:lpwstr>
      </vt:variant>
      <vt:variant>
        <vt:i4>7340095</vt:i4>
      </vt:variant>
      <vt:variant>
        <vt:i4>6</vt:i4>
      </vt:variant>
      <vt:variant>
        <vt:i4>0</vt:i4>
      </vt:variant>
      <vt:variant>
        <vt:i4>5</vt:i4>
      </vt:variant>
      <vt:variant>
        <vt:lpwstr>http://www.padil.gov.au/viewPestDiagnosticImages.aspx?id=60</vt:lpwstr>
      </vt:variant>
      <vt:variant>
        <vt:lpwstr/>
      </vt:variant>
      <vt:variant>
        <vt:i4>3801159</vt:i4>
      </vt:variant>
      <vt:variant>
        <vt:i4>3</vt:i4>
      </vt:variant>
      <vt:variant>
        <vt:i4>0</vt:i4>
      </vt:variant>
      <vt:variant>
        <vt:i4>5</vt:i4>
      </vt:variant>
      <vt:variant>
        <vt:lpwstr>http://www3.interscience.wiley.com/cgi-bin/fulltext/118695570/main.html,ftx_abs</vt:lpwstr>
      </vt:variant>
      <vt:variant>
        <vt:lpwstr>b10#b10</vt:lpwstr>
      </vt:variant>
      <vt:variant>
        <vt:i4>6029344</vt:i4>
      </vt:variant>
      <vt:variant>
        <vt:i4>0</vt:i4>
      </vt:variant>
      <vt:variant>
        <vt:i4>0</vt:i4>
      </vt:variant>
      <vt:variant>
        <vt:i4>5</vt:i4>
      </vt:variant>
      <vt:variant>
        <vt:lpwstr>http://www3.interscience.wiley.com/cgi-bin/fulltext/118695570/main.html,ftx_abs</vt:lpwstr>
      </vt:variant>
      <vt:variant>
        <vt:lpwstr>t1#t1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AND MEDITERRANEAN PLANT PROTECTION ORGANIZATION</dc:title>
  <dc:creator>David G McNamara</dc:creator>
  <cp:lastModifiedBy>Tanja Lahti (AGDI)</cp:lastModifiedBy>
  <cp:revision>19</cp:revision>
  <cp:lastPrinted>2014-06-07T02:09:00Z</cp:lastPrinted>
  <dcterms:created xsi:type="dcterms:W3CDTF">2014-06-12T08:07:00Z</dcterms:created>
  <dcterms:modified xsi:type="dcterms:W3CDTF">2014-06-24T06:07:00Z</dcterms:modified>
</cp:coreProperties>
</file>