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D4A6C" w14:textId="414B70CB" w:rsidR="003C45CF" w:rsidRDefault="003C45CF" w:rsidP="008E376B">
      <w:pPr>
        <w:pStyle w:val="Title"/>
        <w:jc w:val="center"/>
        <w:rPr>
          <w:rFonts w:asciiTheme="minorHAnsi" w:eastAsiaTheme="minorHAnsi" w:hAnsiTheme="minorHAnsi" w:cstheme="minorBidi"/>
          <w:b/>
          <w:bCs/>
          <w:color w:val="008000"/>
          <w:spacing w:val="0"/>
          <w:kern w:val="2"/>
          <w:sz w:val="32"/>
          <w:szCs w:val="32"/>
        </w:rPr>
      </w:pPr>
      <w:bookmarkStart w:id="0" w:name="_Hlk169526387"/>
      <w:r w:rsidRPr="00591300">
        <w:rPr>
          <w:rFonts w:asciiTheme="minorHAnsi" w:eastAsiaTheme="minorHAnsi" w:hAnsiTheme="minorHAnsi" w:cstheme="minorBidi"/>
          <w:b/>
          <w:bCs/>
          <w:color w:val="008000"/>
          <w:spacing w:val="0"/>
          <w:kern w:val="2"/>
          <w:sz w:val="32"/>
          <w:szCs w:val="32"/>
        </w:rPr>
        <w:t>IPPC Observatory E-commerce Study</w:t>
      </w:r>
    </w:p>
    <w:p w14:paraId="4E1A2EE9" w14:textId="77777777" w:rsidR="008E376B" w:rsidRPr="008E376B" w:rsidRDefault="008E376B" w:rsidP="008E376B"/>
    <w:bookmarkEnd w:id="0"/>
    <w:p w14:paraId="39E66672" w14:textId="4287C140" w:rsidR="003C45CF" w:rsidRPr="008E376B" w:rsidRDefault="003C45CF" w:rsidP="008E376B">
      <w:pPr>
        <w:jc w:val="center"/>
        <w:rPr>
          <w:color w:val="008000"/>
          <w:sz w:val="32"/>
          <w:szCs w:val="32"/>
        </w:rPr>
      </w:pPr>
      <w:r w:rsidRPr="008E376B">
        <w:rPr>
          <w:color w:val="008000"/>
          <w:sz w:val="32"/>
          <w:szCs w:val="32"/>
        </w:rPr>
        <w:t>Survey Contributors form</w:t>
      </w:r>
    </w:p>
    <w:p w14:paraId="0ED1BF8A" w14:textId="072989F1" w:rsidR="008E376B" w:rsidRPr="008E376B" w:rsidRDefault="008E376B" w:rsidP="003C45CF">
      <w:pPr>
        <w:pStyle w:val="Heading2"/>
        <w:spacing w:before="360" w:after="120"/>
        <w:jc w:val="both"/>
        <w:rPr>
          <w:color w:val="000000" w:themeColor="text1"/>
          <w:sz w:val="20"/>
          <w:szCs w:val="20"/>
        </w:rPr>
      </w:pPr>
      <w:r w:rsidRPr="008E376B">
        <w:rPr>
          <w:b/>
          <w:color w:val="000000" w:themeColor="text1"/>
          <w:sz w:val="20"/>
          <w:szCs w:val="20"/>
        </w:rPr>
        <w:t xml:space="preserve">Instruction: </w:t>
      </w:r>
      <w:r w:rsidRPr="008E376B">
        <w:rPr>
          <w:bCs/>
          <w:color w:val="000000" w:themeColor="text1"/>
          <w:sz w:val="20"/>
          <w:szCs w:val="20"/>
        </w:rPr>
        <w:t xml:space="preserve">Please provide </w:t>
      </w:r>
      <w:r>
        <w:rPr>
          <w:bCs/>
          <w:color w:val="000000" w:themeColor="text1"/>
          <w:sz w:val="20"/>
          <w:szCs w:val="20"/>
        </w:rPr>
        <w:t xml:space="preserve">the </w:t>
      </w:r>
      <w:r w:rsidRPr="008E376B">
        <w:rPr>
          <w:bCs/>
          <w:color w:val="000000" w:themeColor="text1"/>
          <w:sz w:val="20"/>
          <w:szCs w:val="20"/>
        </w:rPr>
        <w:t>names of no more than 10 contributors to the survey.</w:t>
      </w:r>
      <w:r w:rsidRPr="008E376B">
        <w:rPr>
          <w:color w:val="000000" w:themeColor="text1"/>
          <w:sz w:val="20"/>
          <w:szCs w:val="20"/>
        </w:rPr>
        <w:t xml:space="preserve"> Click on the box and start typing. </w:t>
      </w:r>
    </w:p>
    <w:p w14:paraId="4534AA7F" w14:textId="77777777" w:rsidR="008E376B" w:rsidRDefault="008E376B" w:rsidP="008E376B">
      <w:pPr>
        <w:pStyle w:val="Heading2"/>
        <w:spacing w:before="360" w:after="120"/>
        <w:jc w:val="both"/>
        <w:rPr>
          <w:color w:val="000000" w:themeColor="text1"/>
          <w:sz w:val="20"/>
          <w:szCs w:val="20"/>
        </w:rPr>
      </w:pPr>
      <w:r w:rsidRPr="008E376B">
        <w:rPr>
          <w:color w:val="000000" w:themeColor="text1"/>
          <w:sz w:val="20"/>
          <w:szCs w:val="20"/>
        </w:rPr>
        <w:t>Al</w:t>
      </w:r>
      <w:r>
        <w:rPr>
          <w:color w:val="000000" w:themeColor="text1"/>
          <w:sz w:val="20"/>
          <w:szCs w:val="20"/>
        </w:rPr>
        <w:t xml:space="preserve">l contributors </w:t>
      </w:r>
      <w:r w:rsidRPr="008E376B">
        <w:rPr>
          <w:color w:val="000000" w:themeColor="text1"/>
          <w:sz w:val="20"/>
          <w:szCs w:val="20"/>
        </w:rPr>
        <w:t xml:space="preserve">will be sent a link to the final report and a certificate of participation.  </w:t>
      </w:r>
    </w:p>
    <w:p w14:paraId="126AB27A" w14:textId="41145CB0" w:rsidR="008E376B" w:rsidRDefault="008E376B" w:rsidP="008E376B">
      <w:pPr>
        <w:pStyle w:val="Heading2"/>
        <w:spacing w:before="360" w:after="120"/>
        <w:jc w:val="both"/>
        <w:rPr>
          <w:color w:val="000000" w:themeColor="text1"/>
          <w:sz w:val="20"/>
          <w:szCs w:val="20"/>
        </w:rPr>
      </w:pPr>
      <w:r w:rsidRPr="008E376B">
        <w:rPr>
          <w:color w:val="000000" w:themeColor="text1"/>
          <w:sz w:val="20"/>
          <w:szCs w:val="20"/>
        </w:rPr>
        <w:t xml:space="preserve">Information provided is held in strict confidentiality. </w:t>
      </w:r>
    </w:p>
    <w:p w14:paraId="405BB03B" w14:textId="77777777" w:rsidR="008E376B" w:rsidRPr="008E376B" w:rsidRDefault="008E376B" w:rsidP="008E376B"/>
    <w:tbl>
      <w:tblPr>
        <w:tblW w:w="5236" w:type="pct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20" w:firstRow="1" w:lastRow="0" w:firstColumn="0" w:lastColumn="0" w:noHBand="0" w:noVBand="1"/>
      </w:tblPr>
      <w:tblGrid>
        <w:gridCol w:w="884"/>
        <w:gridCol w:w="1285"/>
        <w:gridCol w:w="1206"/>
        <w:gridCol w:w="1450"/>
        <w:gridCol w:w="1059"/>
        <w:gridCol w:w="1416"/>
        <w:gridCol w:w="885"/>
        <w:gridCol w:w="1267"/>
      </w:tblGrid>
      <w:tr w:rsidR="003C45CF" w:rsidRPr="008D507B" w14:paraId="0378CB63" w14:textId="77777777" w:rsidTr="008E376B">
        <w:trPr>
          <w:trHeight w:val="135"/>
        </w:trPr>
        <w:tc>
          <w:tcPr>
            <w:tcW w:w="46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C012231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2895D56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ACE742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D4BA436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Organisation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9E7787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/>
                <w:bCs/>
                <w:sz w:val="20"/>
                <w:szCs w:val="20"/>
              </w:rPr>
              <w:t>Position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06618C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/>
                <w:bCs/>
                <w:sz w:val="20"/>
                <w:szCs w:val="20"/>
              </w:rPr>
              <w:t>Email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FD927A8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/>
                <w:bCs/>
                <w:sz w:val="20"/>
                <w:szCs w:val="20"/>
              </w:rPr>
              <w:t>Phone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8D30BC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/>
                <w:bCs/>
                <w:sz w:val="20"/>
                <w:szCs w:val="20"/>
              </w:rPr>
              <w:t>Mobile</w:t>
            </w:r>
          </w:p>
        </w:tc>
      </w:tr>
      <w:tr w:rsidR="003C45CF" w:rsidRPr="008D507B" w14:paraId="0F1CCD2F" w14:textId="77777777" w:rsidTr="008E376B">
        <w:trPr>
          <w:trHeight w:val="197"/>
        </w:trPr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C1F378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" w:name="ac_p1_name_titl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titl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68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4A145F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2" w:name="ac_p1_name_fir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fir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A055F4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3" w:name="ac_p1_name_la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name_la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261F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4" w:name="ac_p1_occ_firm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occ_firm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0A5C88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5" w:name="ac_p1_occ_pos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occ_pos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30BF0C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6" w:name="ac_p1_emai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emai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6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C20486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7" w:name="ac_p1_phon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phon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auto"/>
          </w:tcPr>
          <w:p w14:paraId="4D85550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8" w:name="ac_p1_cel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1_cel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3C45CF" w:rsidRPr="008D507B" w14:paraId="747C2A6C" w14:textId="77777777" w:rsidTr="008E376B">
        <w:trPr>
          <w:trHeight w:val="58"/>
        </w:trPr>
        <w:tc>
          <w:tcPr>
            <w:tcW w:w="46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5EF84868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title"/>
                  <w:enabled/>
                  <w:calcOnExit w:val="0"/>
                  <w:textInput/>
                </w:ffData>
              </w:fldChar>
            </w:r>
            <w:bookmarkStart w:id="9" w:name="ac_p2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9"/>
            <w:r w:rsidRPr="008D507B">
              <w:rPr>
                <w:rFonts w:ascii="Arial" w:hAnsi="Arial" w:cs="Arial"/>
                <w:bCs/>
                <w:sz w:val="20"/>
                <w:szCs w:val="20"/>
              </w:rPr>
              <w:t xml:space="preserve">] </w:t>
            </w:r>
          </w:p>
        </w:tc>
        <w:tc>
          <w:tcPr>
            <w:tcW w:w="68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5FEB0C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0" w:name="ac_p2_name_fir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fir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6D154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1" w:name="ac_p2_name_last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name_last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7B5F72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2" w:name="ac_p2_occ_firm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occ_firm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AD66D9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3" w:name="ac_p2_occ_pos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occ_pos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1F369046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4" w:name="ac_p2_emai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emai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B49882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5" w:name="ac_p2_phone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phone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EF9E969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bookmarkStart w:id="16" w:name="ac_p2_cell"/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2_cell"/>
                  <w:enabled/>
                  <w:calcOnExit w:val="0"/>
                  <w:textInput/>
                </w:ffData>
              </w:fldCha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3C45CF" w:rsidRPr="008D507B" w14:paraId="09F0E995" w14:textId="77777777" w:rsidTr="008E376B">
        <w:trPr>
          <w:trHeight w:val="143"/>
        </w:trPr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7463CC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title"/>
                  <w:enabled/>
                  <w:calcOnExit w:val="0"/>
                  <w:textInput/>
                </w:ffData>
              </w:fldChar>
            </w:r>
            <w:bookmarkStart w:id="17" w:name="ac_p3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E257EF9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first"/>
                  <w:enabled/>
                  <w:calcOnExit w:val="0"/>
                  <w:textInput/>
                </w:ffData>
              </w:fldChar>
            </w:r>
            <w:bookmarkStart w:id="18" w:name="ac_p3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F84E595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name_last"/>
                  <w:enabled/>
                  <w:calcOnExit w:val="0"/>
                  <w:textInput/>
                </w:ffData>
              </w:fldChar>
            </w:r>
            <w:bookmarkStart w:id="19" w:name="ac_p3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86857C6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occ_firm"/>
                  <w:enabled/>
                  <w:calcOnExit w:val="0"/>
                  <w:textInput/>
                </w:ffData>
              </w:fldChar>
            </w:r>
            <w:bookmarkStart w:id="20" w:name="ac_p3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5FC2E2F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occ_pos"/>
                  <w:enabled/>
                  <w:calcOnExit w:val="0"/>
                  <w:textInput/>
                </w:ffData>
              </w:fldChar>
            </w:r>
            <w:bookmarkStart w:id="21" w:name="ac_p3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6848017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email"/>
                  <w:enabled/>
                  <w:calcOnExit w:val="0"/>
                  <w:textInput/>
                </w:ffData>
              </w:fldChar>
            </w:r>
            <w:bookmarkStart w:id="22" w:name="ac_p3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432C2F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phone"/>
                  <w:enabled/>
                  <w:calcOnExit w:val="0"/>
                  <w:textInput/>
                </w:ffData>
              </w:fldChar>
            </w:r>
            <w:bookmarkStart w:id="23" w:name="ac_p3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auto"/>
          </w:tcPr>
          <w:p w14:paraId="7A6EDBB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3_cell"/>
                  <w:enabled/>
                  <w:calcOnExit w:val="0"/>
                  <w:textInput/>
                </w:ffData>
              </w:fldChar>
            </w:r>
            <w:bookmarkStart w:id="24" w:name="ac_p3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3C45CF" w:rsidRPr="008D507B" w14:paraId="7FADF510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A3DBFC8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title"/>
                  <w:enabled/>
                  <w:calcOnExit w:val="0"/>
                  <w:textInput/>
                </w:ffData>
              </w:fldChar>
            </w:r>
            <w:bookmarkStart w:id="25" w:name="ac_p4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DF366E0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first"/>
                  <w:enabled/>
                  <w:calcOnExit w:val="0"/>
                  <w:textInput/>
                </w:ffData>
              </w:fldChar>
            </w:r>
            <w:bookmarkStart w:id="26" w:name="ac_p4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DBE65B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name_last"/>
                  <w:enabled/>
                  <w:calcOnExit w:val="0"/>
                  <w:textInput/>
                </w:ffData>
              </w:fldChar>
            </w:r>
            <w:bookmarkStart w:id="27" w:name="ac_p4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C51A647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occ_firm"/>
                  <w:enabled/>
                  <w:calcOnExit w:val="0"/>
                  <w:textInput/>
                </w:ffData>
              </w:fldChar>
            </w:r>
            <w:bookmarkStart w:id="28" w:name="ac_p4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2364C8A3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occ_pos"/>
                  <w:enabled/>
                  <w:calcOnExit w:val="0"/>
                  <w:textInput/>
                </w:ffData>
              </w:fldChar>
            </w:r>
            <w:bookmarkStart w:id="29" w:name="ac_p4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C71DCB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email"/>
                  <w:enabled/>
                  <w:calcOnExit w:val="0"/>
                  <w:textInput/>
                </w:ffData>
              </w:fldChar>
            </w:r>
            <w:bookmarkStart w:id="30" w:name="ac_p4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72C7D71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phone"/>
                  <w:enabled/>
                  <w:calcOnExit w:val="0"/>
                  <w:textInput/>
                </w:ffData>
              </w:fldChar>
            </w:r>
            <w:bookmarkStart w:id="31" w:name="ac_p4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1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0D53DB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4_cell"/>
                  <w:enabled/>
                  <w:calcOnExit w:val="0"/>
                  <w:textInput/>
                </w:ffData>
              </w:fldChar>
            </w:r>
            <w:bookmarkStart w:id="32" w:name="ac_p4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2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3C45CF" w:rsidRPr="008D507B" w14:paraId="6134807C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4F9F679D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bookmarkStart w:id="33" w:name="ac_p5_name_titl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3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156D52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bookmarkStart w:id="34" w:name="ac_p5_name_fir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4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6B3C920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bookmarkStart w:id="35" w:name="ac_p5_name_last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5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0DBA4A3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bookmarkStart w:id="36" w:name="ac_p5_occ_firm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6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EBD103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bookmarkStart w:id="37" w:name="ac_p5_occ_pos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7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76231232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bookmarkStart w:id="38" w:name="ac_p5_emai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8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hideMark/>
          </w:tcPr>
          <w:p w14:paraId="3A7E05AB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bookmarkStart w:id="39" w:name="ac_p5_phone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9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FAC548E" w14:textId="77777777" w:rsidR="003C45CF" w:rsidRPr="008D507B" w:rsidRDefault="003C45CF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bookmarkStart w:id="40" w:name="ac_p5_cell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0"/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8E376B" w:rsidRPr="008D507B" w14:paraId="22353152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BC39DE" w14:textId="59A68F9B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404EDDC" w14:textId="65E0227F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C2606A2" w14:textId="62983F45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9D95C7A" w14:textId="05C031CE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2BD9641" w14:textId="3943695A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E39FE9A" w14:textId="6A2D8067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E91C42" w14:textId="6EA3E008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6EDF74D" w14:textId="1FD69356" w:rsidR="008E376B" w:rsidRPr="008D507B" w:rsidRDefault="008E376B" w:rsidP="008E376B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8E376B" w:rsidRPr="008D507B" w14:paraId="0BFF5ADB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5C437D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39FB22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082B46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15071C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62A5B6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20246E7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66F1B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4550075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8E376B" w:rsidRPr="008D507B" w14:paraId="21524520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E4D2892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11A5EE7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B7930A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C90DFA4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E07DE7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B4AF343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563445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C422A01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8E376B" w:rsidRPr="008D507B" w14:paraId="1CB5F184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C32B184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6FD10D6F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1FD5E86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3020169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A10805E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6196F3D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58CD4FE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77E209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  <w:tr w:rsidR="008E376B" w:rsidRPr="008D507B" w14:paraId="6685477F" w14:textId="77777777" w:rsidTr="008E376B">
        <w:trPr>
          <w:trHeight w:val="143"/>
        </w:trPr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AFF1D9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titl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81DD12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fir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3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AEE066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name_last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0878AF02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firm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5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8DE906F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occ_pos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74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D57A859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emai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4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6E236C0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phone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  <w:tc>
          <w:tcPr>
            <w:tcW w:w="6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F5B241C" w14:textId="77777777" w:rsidR="008E376B" w:rsidRPr="008D507B" w:rsidRDefault="008E376B" w:rsidP="005A7557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8D507B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c_p5_cell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507B">
              <w:rPr>
                <w:rFonts w:ascii="Arial" w:hAnsi="Arial" w:cs="Arial"/>
                <w:bCs/>
                <w:sz w:val="20"/>
                <w:szCs w:val="20"/>
              </w:rPr>
              <w:t>]</w:t>
            </w:r>
          </w:p>
        </w:tc>
      </w:tr>
    </w:tbl>
    <w:p w14:paraId="3631F807" w14:textId="77777777" w:rsidR="003C45CF" w:rsidRDefault="003C45CF" w:rsidP="003C45CF">
      <w:pPr>
        <w:pBdr>
          <w:bottom w:val="single" w:sz="12" w:space="1" w:color="auto"/>
        </w:pBdr>
        <w:rPr>
          <w:rFonts w:ascii="Arial" w:hAnsi="Arial" w:cs="Arial"/>
          <w:bCs/>
          <w:sz w:val="20"/>
          <w:szCs w:val="20"/>
        </w:rPr>
      </w:pPr>
    </w:p>
    <w:p w14:paraId="56A387C1" w14:textId="77777777" w:rsidR="003C45CF" w:rsidRDefault="003C45CF"/>
    <w:sectPr w:rsidR="003C4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CF"/>
    <w:rsid w:val="00163394"/>
    <w:rsid w:val="003C45CF"/>
    <w:rsid w:val="0049246C"/>
    <w:rsid w:val="008E376B"/>
    <w:rsid w:val="009010FC"/>
    <w:rsid w:val="00C3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F327B"/>
  <w15:chartTrackingRefBased/>
  <w15:docId w15:val="{CCAED592-E75F-4639-A4D3-A1F5094E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5CF"/>
  </w:style>
  <w:style w:type="paragraph" w:styleId="Heading1">
    <w:name w:val="heading 1"/>
    <w:basedOn w:val="Normal"/>
    <w:next w:val="Normal"/>
    <w:link w:val="Heading1Char"/>
    <w:uiPriority w:val="9"/>
    <w:qFormat/>
    <w:rsid w:val="003C4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C4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5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5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5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C45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5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5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5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5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5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5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5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5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5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5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5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5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5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F474EA3C-F9CA-4F3C-B546-D0BB33D7F3F4}"/>
</file>

<file path=customXml/itemProps2.xml><?xml version="1.0" encoding="utf-8"?>
<ds:datastoreItem xmlns:ds="http://schemas.openxmlformats.org/officeDocument/2006/customXml" ds:itemID="{C144FF9F-920B-4BA7-A583-47DCFF5B48E8}"/>
</file>

<file path=customXml/itemProps3.xml><?xml version="1.0" encoding="utf-8"?>
<ds:datastoreItem xmlns:ds="http://schemas.openxmlformats.org/officeDocument/2006/customXml" ds:itemID="{D3D6C73D-6943-4B60-8E1F-EA110133B7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Massay Kallon</dc:creator>
  <cp:keywords/>
  <dc:description/>
  <cp:lastModifiedBy>Edna Massay Kallon</cp:lastModifiedBy>
  <cp:revision>2</cp:revision>
  <dcterms:created xsi:type="dcterms:W3CDTF">2024-07-07T23:23:00Z</dcterms:created>
  <dcterms:modified xsi:type="dcterms:W3CDTF">2024-07-07T23:23:00Z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